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CB17A7" w14:textId="240D06F2" w:rsidR="00AB35A6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KLASA</w:t>
      </w:r>
      <w:r w:rsidRPr="00997C73">
        <w:rPr>
          <w:rFonts w:ascii="Times" w:eastAsia="Times" w:hAnsi="Times" w:cs="Times"/>
        </w:rPr>
        <w:t>:</w:t>
      </w:r>
      <w:r w:rsidR="00627AA4">
        <w:rPr>
          <w:rFonts w:ascii="Times" w:eastAsia="Times" w:hAnsi="Times" w:cs="Times"/>
        </w:rPr>
        <w:t xml:space="preserve"> </w:t>
      </w:r>
      <w:r w:rsidR="00A20C07" w:rsidRPr="00A20C07">
        <w:rPr>
          <w:rFonts w:ascii="Times" w:eastAsia="Times" w:hAnsi="Times" w:cs="Times"/>
        </w:rPr>
        <w:t>611-02/25-02/01</w:t>
      </w:r>
    </w:p>
    <w:p w14:paraId="3E572B66" w14:textId="08F0747F" w:rsidR="00AB35A6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URBROJ: </w:t>
      </w:r>
      <w:r w:rsidR="00A20C07" w:rsidRPr="00A20C07">
        <w:rPr>
          <w:rFonts w:ascii="Times" w:eastAsia="Times" w:hAnsi="Times" w:cs="Times"/>
        </w:rPr>
        <w:t>2214-1-381-25-2</w:t>
      </w:r>
    </w:p>
    <w:p w14:paraId="3128B7B4" w14:textId="77777777" w:rsidR="007E679F" w:rsidRDefault="007E679F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</w:p>
    <w:p w14:paraId="021C5175" w14:textId="64D72FCF" w:rsidR="00D62419" w:rsidRDefault="00E54476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Pregrada, </w:t>
      </w:r>
      <w:r w:rsidR="00A20C07">
        <w:rPr>
          <w:rFonts w:ascii="Times" w:eastAsia="Times" w:hAnsi="Times" w:cs="Times"/>
        </w:rPr>
        <w:t>14</w:t>
      </w:r>
      <w:r>
        <w:rPr>
          <w:rFonts w:ascii="Times" w:eastAsia="Times" w:hAnsi="Times" w:cs="Times"/>
        </w:rPr>
        <w:t xml:space="preserve">. </w:t>
      </w:r>
      <w:r w:rsidR="00A20C07">
        <w:rPr>
          <w:rFonts w:ascii="Times" w:eastAsia="Times" w:hAnsi="Times" w:cs="Times"/>
        </w:rPr>
        <w:t>ožujka</w:t>
      </w:r>
      <w:r>
        <w:rPr>
          <w:rFonts w:ascii="Times" w:eastAsia="Times" w:hAnsi="Times" w:cs="Times"/>
        </w:rPr>
        <w:t xml:space="preserve"> 20</w:t>
      </w:r>
      <w:r w:rsidR="00627AA4">
        <w:rPr>
          <w:rFonts w:ascii="Times" w:eastAsia="Times" w:hAnsi="Times" w:cs="Times"/>
        </w:rPr>
        <w:t>2</w:t>
      </w:r>
      <w:r w:rsidR="00A20C07">
        <w:rPr>
          <w:rFonts w:ascii="Times" w:eastAsia="Times" w:hAnsi="Times" w:cs="Times"/>
        </w:rPr>
        <w:t>5</w:t>
      </w:r>
      <w:r>
        <w:rPr>
          <w:rFonts w:ascii="Times" w:eastAsia="Times" w:hAnsi="Times" w:cs="Times"/>
        </w:rPr>
        <w:t>.</w:t>
      </w:r>
    </w:p>
    <w:p w14:paraId="136D998C" w14:textId="77777777" w:rsidR="00261FF5" w:rsidRDefault="00261FF5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</w:p>
    <w:p w14:paraId="6EA8517F" w14:textId="77777777" w:rsidR="00261FF5" w:rsidRDefault="00261FF5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</w:p>
    <w:p w14:paraId="4A4B6A79" w14:textId="77777777" w:rsidR="005D66BF" w:rsidRDefault="005D66BF" w:rsidP="005D66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  <w:b/>
        </w:rPr>
      </w:pPr>
      <w:r>
        <w:rPr>
          <w:rFonts w:ascii="Times" w:eastAsia="Times" w:hAnsi="Times" w:cs="Times"/>
          <w:b/>
        </w:rPr>
        <w:t>GRADSKO VIJEĆE</w:t>
      </w:r>
    </w:p>
    <w:p w14:paraId="4A408F2E" w14:textId="77777777" w:rsidR="00261FF5" w:rsidRPr="005D66BF" w:rsidRDefault="005D66BF" w:rsidP="005D66B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  <w:b/>
        </w:rPr>
      </w:pPr>
      <w:r w:rsidRPr="005D66BF">
        <w:rPr>
          <w:rFonts w:ascii="Times" w:eastAsia="Times" w:hAnsi="Times" w:cs="Times"/>
          <w:b/>
        </w:rPr>
        <w:t>GRAD PREGRADA</w:t>
      </w:r>
    </w:p>
    <w:p w14:paraId="29C1AEC7" w14:textId="77777777" w:rsidR="00261FF5" w:rsidRDefault="005D66BF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Josipa Karla Tuškana 2</w:t>
      </w:r>
    </w:p>
    <w:p w14:paraId="065AE4AF" w14:textId="77777777" w:rsidR="00261FF5" w:rsidRPr="00D62419" w:rsidRDefault="005D66BF" w:rsidP="00261FF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>49218 Pregrada</w:t>
      </w:r>
    </w:p>
    <w:p w14:paraId="6803BFA0" w14:textId="77777777" w:rsidR="00D62419" w:rsidRDefault="00D62419" w:rsidP="00D62419"/>
    <w:p w14:paraId="72DB43D9" w14:textId="77777777" w:rsidR="00B91BBA" w:rsidRDefault="00B91BBA" w:rsidP="00D62419"/>
    <w:p w14:paraId="60C6DD28" w14:textId="60B0883A" w:rsidR="00B91BBA" w:rsidRDefault="00261FF5" w:rsidP="00261FF5">
      <w:pPr>
        <w:pStyle w:val="Bezproreda"/>
        <w:ind w:left="2160" w:hanging="1440"/>
        <w:rPr>
          <w:rFonts w:cs="Times New Roman"/>
          <w:szCs w:val="24"/>
        </w:rPr>
      </w:pPr>
      <w:r w:rsidRPr="00261FF5">
        <w:rPr>
          <w:rFonts w:cs="Times New Roman"/>
          <w:b/>
          <w:szCs w:val="24"/>
        </w:rPr>
        <w:t>PREDMET:</w:t>
      </w:r>
      <w:r w:rsidRPr="00261FF5">
        <w:rPr>
          <w:rFonts w:cs="Times New Roman"/>
          <w:b/>
          <w:szCs w:val="24"/>
        </w:rPr>
        <w:tab/>
      </w:r>
      <w:r w:rsidR="005D66BF">
        <w:rPr>
          <w:rFonts w:cs="Times New Roman"/>
          <w:b/>
          <w:szCs w:val="24"/>
        </w:rPr>
        <w:t xml:space="preserve">Izvješće o radu </w:t>
      </w:r>
      <w:r w:rsidR="00627AA4">
        <w:rPr>
          <w:rFonts w:cs="Times New Roman"/>
          <w:b/>
          <w:szCs w:val="24"/>
        </w:rPr>
        <w:t xml:space="preserve">Muzeja grada Pregrade </w:t>
      </w:r>
      <w:r w:rsidR="005D66BF">
        <w:rPr>
          <w:rFonts w:cs="Times New Roman"/>
          <w:b/>
          <w:szCs w:val="24"/>
        </w:rPr>
        <w:t>u 20</w:t>
      </w:r>
      <w:r w:rsidR="009A3BA8">
        <w:rPr>
          <w:rFonts w:cs="Times New Roman"/>
          <w:b/>
          <w:szCs w:val="24"/>
        </w:rPr>
        <w:t>2</w:t>
      </w:r>
      <w:r w:rsidR="00A20C07">
        <w:rPr>
          <w:rFonts w:cs="Times New Roman"/>
          <w:b/>
          <w:szCs w:val="24"/>
        </w:rPr>
        <w:t>4</w:t>
      </w:r>
      <w:r w:rsidR="005D66BF">
        <w:rPr>
          <w:rFonts w:cs="Times New Roman"/>
          <w:b/>
          <w:szCs w:val="24"/>
        </w:rPr>
        <w:t xml:space="preserve">. godini i </w:t>
      </w:r>
      <w:r w:rsidR="00BF14A5">
        <w:rPr>
          <w:rFonts w:cs="Times New Roman"/>
          <w:b/>
          <w:szCs w:val="24"/>
        </w:rPr>
        <w:t>Godišnji izvještaj o i</w:t>
      </w:r>
      <w:r w:rsidR="005D66BF">
        <w:rPr>
          <w:rFonts w:cs="Times New Roman"/>
          <w:b/>
          <w:szCs w:val="24"/>
        </w:rPr>
        <w:t>zvršenj</w:t>
      </w:r>
      <w:r w:rsidR="00BF14A5">
        <w:rPr>
          <w:rFonts w:cs="Times New Roman"/>
          <w:b/>
          <w:szCs w:val="24"/>
        </w:rPr>
        <w:t>u</w:t>
      </w:r>
      <w:r w:rsidR="005D66BF">
        <w:rPr>
          <w:rFonts w:cs="Times New Roman"/>
          <w:b/>
          <w:szCs w:val="24"/>
        </w:rPr>
        <w:t xml:space="preserve"> Financijskog plana za 20</w:t>
      </w:r>
      <w:r w:rsidR="009A3BA8">
        <w:rPr>
          <w:rFonts w:cs="Times New Roman"/>
          <w:b/>
          <w:szCs w:val="24"/>
        </w:rPr>
        <w:t>2</w:t>
      </w:r>
      <w:r w:rsidR="00A20C07">
        <w:rPr>
          <w:rFonts w:cs="Times New Roman"/>
          <w:b/>
          <w:szCs w:val="24"/>
        </w:rPr>
        <w:t>4</w:t>
      </w:r>
      <w:r w:rsidR="005D66BF">
        <w:rPr>
          <w:rFonts w:cs="Times New Roman"/>
          <w:b/>
          <w:szCs w:val="24"/>
        </w:rPr>
        <w:t>. godinu</w:t>
      </w:r>
      <w:r w:rsidRPr="00261FF5">
        <w:rPr>
          <w:rFonts w:cs="Times New Roman"/>
          <w:b/>
          <w:szCs w:val="24"/>
        </w:rPr>
        <w:t>,</w:t>
      </w:r>
      <w:r>
        <w:rPr>
          <w:rFonts w:cs="Times New Roman"/>
          <w:szCs w:val="24"/>
        </w:rPr>
        <w:t xml:space="preserve"> </w:t>
      </w:r>
      <w:r w:rsidRPr="00261FF5">
        <w:rPr>
          <w:rFonts w:cs="Times New Roman"/>
          <w:b/>
          <w:i/>
          <w:szCs w:val="24"/>
        </w:rPr>
        <w:t>dostavlja se</w:t>
      </w:r>
    </w:p>
    <w:p w14:paraId="481F3527" w14:textId="77777777" w:rsidR="00261FF5" w:rsidRDefault="00261FF5" w:rsidP="00B91BBA">
      <w:pPr>
        <w:pStyle w:val="Bezproreda"/>
        <w:rPr>
          <w:rFonts w:cs="Times New Roman"/>
          <w:szCs w:val="24"/>
        </w:rPr>
      </w:pPr>
    </w:p>
    <w:p w14:paraId="7046E90A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6B671699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Poštovan</w:t>
      </w:r>
      <w:r w:rsidR="005D66BF">
        <w:rPr>
          <w:rFonts w:cs="Times New Roman"/>
          <w:szCs w:val="24"/>
        </w:rPr>
        <w:t>i</w:t>
      </w:r>
      <w:r>
        <w:rPr>
          <w:rFonts w:cs="Times New Roman"/>
          <w:szCs w:val="24"/>
        </w:rPr>
        <w:t>,</w:t>
      </w:r>
    </w:p>
    <w:p w14:paraId="6CDAD00F" w14:textId="77777777" w:rsidR="005D66BF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63FFE717" w14:textId="141BF90C" w:rsidR="00261FF5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 privitku </w:t>
      </w:r>
      <w:r w:rsidR="00627AA4">
        <w:rPr>
          <w:rFonts w:cs="Times New Roman"/>
          <w:szCs w:val="24"/>
        </w:rPr>
        <w:t>v</w:t>
      </w:r>
      <w:r>
        <w:rPr>
          <w:rFonts w:cs="Times New Roman"/>
          <w:szCs w:val="24"/>
        </w:rPr>
        <w:t>am dostavljamo Izvješće o radu Muzeja grada Pregrade u 20</w:t>
      </w:r>
      <w:r w:rsidR="009A3BA8">
        <w:rPr>
          <w:rFonts w:cs="Times New Roman"/>
          <w:szCs w:val="24"/>
        </w:rPr>
        <w:t>2</w:t>
      </w:r>
      <w:r w:rsidR="00A20C0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 xml:space="preserve">. godini i </w:t>
      </w:r>
      <w:r w:rsidR="00BF14A5">
        <w:rPr>
          <w:rFonts w:cs="Times New Roman"/>
          <w:szCs w:val="24"/>
        </w:rPr>
        <w:t>Godišnji izvještaj o i</w:t>
      </w:r>
      <w:r>
        <w:rPr>
          <w:rFonts w:cs="Times New Roman"/>
          <w:szCs w:val="24"/>
        </w:rPr>
        <w:t>zvršenj</w:t>
      </w:r>
      <w:r w:rsidR="00BF14A5">
        <w:rPr>
          <w:rFonts w:cs="Times New Roman"/>
          <w:szCs w:val="24"/>
        </w:rPr>
        <w:t>u</w:t>
      </w:r>
      <w:r>
        <w:rPr>
          <w:rFonts w:cs="Times New Roman"/>
          <w:szCs w:val="24"/>
        </w:rPr>
        <w:t xml:space="preserve"> Financijskog plana</w:t>
      </w:r>
      <w:r w:rsidR="00347CF1">
        <w:rPr>
          <w:rFonts w:cs="Times New Roman"/>
          <w:szCs w:val="24"/>
        </w:rPr>
        <w:t xml:space="preserve"> Muzeja</w:t>
      </w:r>
      <w:r>
        <w:rPr>
          <w:rFonts w:cs="Times New Roman"/>
          <w:szCs w:val="24"/>
        </w:rPr>
        <w:t xml:space="preserve"> za 20</w:t>
      </w:r>
      <w:r w:rsidR="009A3BA8">
        <w:rPr>
          <w:rFonts w:cs="Times New Roman"/>
          <w:szCs w:val="24"/>
        </w:rPr>
        <w:t>2</w:t>
      </w:r>
      <w:r w:rsidR="00A20C07">
        <w:rPr>
          <w:rFonts w:cs="Times New Roman"/>
          <w:szCs w:val="24"/>
        </w:rPr>
        <w:t>4</w:t>
      </w:r>
      <w:r>
        <w:rPr>
          <w:rFonts w:cs="Times New Roman"/>
          <w:szCs w:val="24"/>
        </w:rPr>
        <w:t>. godinu</w:t>
      </w:r>
      <w:r w:rsidR="00BF14A5">
        <w:rPr>
          <w:rFonts w:cs="Times New Roman"/>
          <w:szCs w:val="24"/>
        </w:rPr>
        <w:t>, kao i popratno Obrazloženje godišnjeg izvještaja</w:t>
      </w:r>
      <w:r>
        <w:rPr>
          <w:rFonts w:cs="Times New Roman"/>
          <w:szCs w:val="24"/>
        </w:rPr>
        <w:t>.</w:t>
      </w:r>
    </w:p>
    <w:p w14:paraId="6B513D43" w14:textId="77777777" w:rsidR="005D66BF" w:rsidRDefault="005D66BF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26A8205D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 poštovanjem,</w:t>
      </w:r>
    </w:p>
    <w:p w14:paraId="1AEE4E5A" w14:textId="4EC20EFB" w:rsidR="00261FF5" w:rsidRDefault="006A018B" w:rsidP="00261FF5">
      <w:pPr>
        <w:pStyle w:val="Bezproreda"/>
        <w:spacing w:line="360" w:lineRule="auto"/>
        <w:ind w:left="5040" w:firstLine="720"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V.D. </w:t>
      </w:r>
      <w:r w:rsidR="00261FF5">
        <w:rPr>
          <w:rFonts w:cs="Times New Roman"/>
          <w:szCs w:val="24"/>
        </w:rPr>
        <w:t>RAVNATELJ</w:t>
      </w:r>
      <w:r>
        <w:rPr>
          <w:rFonts w:cs="Times New Roman"/>
          <w:szCs w:val="24"/>
        </w:rPr>
        <w:t>A</w:t>
      </w:r>
    </w:p>
    <w:p w14:paraId="43409FDF" w14:textId="77777777" w:rsidR="00261FF5" w:rsidRDefault="00261FF5" w:rsidP="00261FF5">
      <w:pPr>
        <w:pStyle w:val="Bezproreda"/>
        <w:spacing w:line="360" w:lineRule="auto"/>
        <w:jc w:val="right"/>
        <w:rPr>
          <w:rFonts w:cs="Times New Roman"/>
          <w:szCs w:val="24"/>
        </w:rPr>
      </w:pPr>
    </w:p>
    <w:p w14:paraId="21420B4D" w14:textId="327E3D8B" w:rsidR="00261FF5" w:rsidRDefault="006A018B" w:rsidP="006A018B">
      <w:pPr>
        <w:pStyle w:val="Bezproreda"/>
        <w:spacing w:line="360" w:lineRule="auto"/>
        <w:jc w:val="center"/>
        <w:rPr>
          <w:rFonts w:cs="Times New Roman"/>
          <w:szCs w:val="24"/>
        </w:rPr>
      </w:pPr>
      <w:r>
        <w:rPr>
          <w:rFonts w:cs="Times New Roman"/>
          <w:i/>
          <w:iCs/>
          <w:szCs w:val="24"/>
        </w:rPr>
        <w:t xml:space="preserve">                                                                                                    </w:t>
      </w:r>
      <w:r w:rsidR="00627AA4" w:rsidRPr="00627AA4">
        <w:rPr>
          <w:rFonts w:cs="Times New Roman"/>
          <w:i/>
          <w:iCs/>
          <w:szCs w:val="24"/>
        </w:rPr>
        <w:t>dr. sc.</w:t>
      </w:r>
      <w:r w:rsidR="00627AA4">
        <w:rPr>
          <w:rFonts w:cs="Times New Roman"/>
          <w:szCs w:val="24"/>
        </w:rPr>
        <w:t xml:space="preserve"> </w:t>
      </w:r>
      <w:r w:rsidR="00261FF5">
        <w:rPr>
          <w:rFonts w:cs="Times New Roman"/>
          <w:szCs w:val="24"/>
        </w:rPr>
        <w:t>Davor Špoljar</w:t>
      </w:r>
    </w:p>
    <w:p w14:paraId="7DB841EA" w14:textId="77777777" w:rsidR="005D66BF" w:rsidRDefault="005D66BF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</w:p>
    <w:p w14:paraId="1ECC7314" w14:textId="77777777" w:rsidR="00BE058C" w:rsidRDefault="00BE058C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</w:p>
    <w:p w14:paraId="5AFE1C42" w14:textId="77777777" w:rsidR="00261FF5" w:rsidRPr="00261FF5" w:rsidRDefault="00261FF5" w:rsidP="00261FF5">
      <w:pPr>
        <w:pStyle w:val="Bezproreda"/>
        <w:spacing w:line="360" w:lineRule="auto"/>
        <w:rPr>
          <w:rFonts w:cs="Times New Roman"/>
          <w:sz w:val="20"/>
          <w:szCs w:val="20"/>
        </w:rPr>
      </w:pPr>
      <w:r w:rsidRPr="00261FF5">
        <w:rPr>
          <w:rFonts w:cs="Times New Roman"/>
          <w:sz w:val="20"/>
          <w:szCs w:val="20"/>
        </w:rPr>
        <w:t>Prilo</w:t>
      </w:r>
      <w:r w:rsidR="005D66BF">
        <w:rPr>
          <w:rFonts w:cs="Times New Roman"/>
          <w:sz w:val="20"/>
          <w:szCs w:val="20"/>
        </w:rPr>
        <w:t>z</w:t>
      </w:r>
      <w:r w:rsidR="0000605F">
        <w:rPr>
          <w:rFonts w:cs="Times New Roman"/>
          <w:sz w:val="20"/>
          <w:szCs w:val="20"/>
        </w:rPr>
        <w:t>i:</w:t>
      </w:r>
    </w:p>
    <w:p w14:paraId="6BEC0392" w14:textId="50ABA9AB" w:rsidR="001D0CD9" w:rsidRDefault="005D66BF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Izvješće o radu Muzeja grada Pregrade </w:t>
      </w:r>
      <w:r w:rsidR="0000605F">
        <w:rPr>
          <w:rFonts w:cs="Times New Roman"/>
          <w:sz w:val="20"/>
          <w:szCs w:val="20"/>
        </w:rPr>
        <w:t xml:space="preserve">u </w:t>
      </w:r>
      <w:r>
        <w:rPr>
          <w:rFonts w:cs="Times New Roman"/>
          <w:sz w:val="20"/>
          <w:szCs w:val="20"/>
        </w:rPr>
        <w:t>20</w:t>
      </w:r>
      <w:r w:rsidR="009A3BA8">
        <w:rPr>
          <w:rFonts w:cs="Times New Roman"/>
          <w:sz w:val="20"/>
          <w:szCs w:val="20"/>
        </w:rPr>
        <w:t>2</w:t>
      </w:r>
      <w:r w:rsidR="00A20C07">
        <w:rPr>
          <w:rFonts w:cs="Times New Roman"/>
          <w:sz w:val="20"/>
          <w:szCs w:val="20"/>
        </w:rPr>
        <w:t>4</w:t>
      </w:r>
      <w:r>
        <w:rPr>
          <w:rFonts w:cs="Times New Roman"/>
          <w:sz w:val="20"/>
          <w:szCs w:val="20"/>
        </w:rPr>
        <w:t>. godin</w:t>
      </w:r>
      <w:r w:rsidR="0000605F">
        <w:rPr>
          <w:rFonts w:cs="Times New Roman"/>
          <w:sz w:val="20"/>
          <w:szCs w:val="20"/>
        </w:rPr>
        <w:t>i</w:t>
      </w:r>
    </w:p>
    <w:p w14:paraId="4613C169" w14:textId="594C426A" w:rsidR="005D66BF" w:rsidRDefault="00210643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Godišnji izvještaj o i</w:t>
      </w:r>
      <w:r w:rsidR="005D66BF" w:rsidRPr="00BF14A5">
        <w:rPr>
          <w:rFonts w:cs="Times New Roman"/>
          <w:sz w:val="20"/>
          <w:szCs w:val="20"/>
        </w:rPr>
        <w:t>zvršenj</w:t>
      </w:r>
      <w:r>
        <w:rPr>
          <w:rFonts w:cs="Times New Roman"/>
          <w:sz w:val="20"/>
          <w:szCs w:val="20"/>
        </w:rPr>
        <w:t>u</w:t>
      </w:r>
      <w:r w:rsidR="005D66BF" w:rsidRPr="00BF14A5">
        <w:rPr>
          <w:rFonts w:cs="Times New Roman"/>
          <w:sz w:val="20"/>
          <w:szCs w:val="20"/>
        </w:rPr>
        <w:t xml:space="preserve"> Financijskog plana </w:t>
      </w:r>
      <w:r w:rsidR="00347CF1" w:rsidRPr="00BF14A5">
        <w:rPr>
          <w:rFonts w:cs="Times New Roman"/>
          <w:sz w:val="20"/>
          <w:szCs w:val="20"/>
        </w:rPr>
        <w:t xml:space="preserve">Muzeja grada Pregrade </w:t>
      </w:r>
      <w:r w:rsidR="005D66BF" w:rsidRPr="00BF14A5">
        <w:rPr>
          <w:rFonts w:cs="Times New Roman"/>
          <w:sz w:val="20"/>
          <w:szCs w:val="20"/>
        </w:rPr>
        <w:t>za 20</w:t>
      </w:r>
      <w:r w:rsidR="009A3BA8" w:rsidRPr="00BF14A5">
        <w:rPr>
          <w:rFonts w:cs="Times New Roman"/>
          <w:sz w:val="20"/>
          <w:szCs w:val="20"/>
        </w:rPr>
        <w:t>2</w:t>
      </w:r>
      <w:r w:rsidR="00A20C07">
        <w:rPr>
          <w:rFonts w:cs="Times New Roman"/>
          <w:sz w:val="20"/>
          <w:szCs w:val="20"/>
        </w:rPr>
        <w:t>4</w:t>
      </w:r>
      <w:r w:rsidR="005D66BF" w:rsidRPr="00BF14A5">
        <w:rPr>
          <w:rFonts w:cs="Times New Roman"/>
          <w:sz w:val="20"/>
          <w:szCs w:val="20"/>
        </w:rPr>
        <w:t>. godinu.</w:t>
      </w:r>
    </w:p>
    <w:p w14:paraId="4417758A" w14:textId="6308E39A" w:rsidR="00210643" w:rsidRPr="00BF14A5" w:rsidRDefault="00210643" w:rsidP="00BE058C">
      <w:pPr>
        <w:pStyle w:val="Bezproreda"/>
        <w:numPr>
          <w:ilvl w:val="0"/>
          <w:numId w:val="17"/>
        </w:numPr>
        <w:ind w:left="714" w:hanging="357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Obrazloženje</w:t>
      </w:r>
      <w:r w:rsidR="00BE058C">
        <w:rPr>
          <w:rFonts w:cs="Times New Roman"/>
          <w:sz w:val="20"/>
          <w:szCs w:val="20"/>
        </w:rPr>
        <w:t xml:space="preserve"> Godišnjeg izvještaja o izvršenju Financijskog plana Muzeja za 202</w:t>
      </w:r>
      <w:r w:rsidR="00A20C07">
        <w:rPr>
          <w:rFonts w:cs="Times New Roman"/>
          <w:sz w:val="20"/>
          <w:szCs w:val="20"/>
        </w:rPr>
        <w:t>4</w:t>
      </w:r>
      <w:r w:rsidR="00BE058C">
        <w:rPr>
          <w:rFonts w:cs="Times New Roman"/>
          <w:sz w:val="20"/>
          <w:szCs w:val="20"/>
        </w:rPr>
        <w:t>. godinu</w:t>
      </w:r>
    </w:p>
    <w:p w14:paraId="4F39021F" w14:textId="77777777" w:rsidR="005D66BF" w:rsidRDefault="005D66BF" w:rsidP="00B91BBA">
      <w:pPr>
        <w:pStyle w:val="Bezproreda"/>
        <w:rPr>
          <w:sz w:val="20"/>
          <w:szCs w:val="20"/>
        </w:rPr>
      </w:pPr>
    </w:p>
    <w:p w14:paraId="0C10D6D5" w14:textId="77777777" w:rsidR="00BE058C" w:rsidRDefault="00BE058C" w:rsidP="00B91BBA">
      <w:pPr>
        <w:pStyle w:val="Bezproreda"/>
        <w:rPr>
          <w:sz w:val="20"/>
          <w:szCs w:val="20"/>
        </w:rPr>
      </w:pPr>
    </w:p>
    <w:p w14:paraId="59133235" w14:textId="77777777" w:rsidR="00B91BBA" w:rsidRPr="00261FF5" w:rsidRDefault="00B91BBA" w:rsidP="00B91BBA">
      <w:pPr>
        <w:pStyle w:val="Bezproreda"/>
        <w:rPr>
          <w:sz w:val="20"/>
          <w:szCs w:val="20"/>
        </w:rPr>
      </w:pPr>
      <w:r w:rsidRPr="00261FF5">
        <w:rPr>
          <w:sz w:val="20"/>
          <w:szCs w:val="20"/>
        </w:rPr>
        <w:t>Dostaviti:</w:t>
      </w:r>
    </w:p>
    <w:p w14:paraId="5079F804" w14:textId="77777777" w:rsidR="00B91BBA" w:rsidRPr="00261FF5" w:rsidRDefault="00B91BBA" w:rsidP="003F4DD6">
      <w:pPr>
        <w:pStyle w:val="Bezproreda"/>
        <w:rPr>
          <w:sz w:val="20"/>
          <w:szCs w:val="20"/>
        </w:rPr>
      </w:pPr>
      <w:r w:rsidRPr="00261FF5">
        <w:rPr>
          <w:sz w:val="20"/>
          <w:szCs w:val="20"/>
        </w:rPr>
        <w:t>1.</w:t>
      </w:r>
      <w:r w:rsidR="007E679F" w:rsidRPr="00261FF5">
        <w:rPr>
          <w:sz w:val="20"/>
          <w:szCs w:val="20"/>
        </w:rPr>
        <w:t xml:space="preserve"> </w:t>
      </w:r>
      <w:r w:rsidR="00261FF5" w:rsidRPr="00261FF5">
        <w:rPr>
          <w:sz w:val="20"/>
          <w:szCs w:val="20"/>
        </w:rPr>
        <w:t>Naslovu</w:t>
      </w:r>
      <w:r w:rsidR="005862EB" w:rsidRPr="00261FF5">
        <w:rPr>
          <w:sz w:val="20"/>
          <w:szCs w:val="20"/>
        </w:rPr>
        <w:t>.</w:t>
      </w:r>
      <w:r w:rsidRPr="00261FF5">
        <w:rPr>
          <w:sz w:val="20"/>
          <w:szCs w:val="20"/>
        </w:rPr>
        <w:br/>
      </w:r>
      <w:r w:rsidR="005862EB" w:rsidRPr="00261FF5">
        <w:rPr>
          <w:sz w:val="20"/>
          <w:szCs w:val="20"/>
        </w:rPr>
        <w:t>2</w:t>
      </w:r>
      <w:r w:rsidRPr="00261FF5">
        <w:rPr>
          <w:sz w:val="20"/>
          <w:szCs w:val="20"/>
        </w:rPr>
        <w:t>.</w:t>
      </w:r>
      <w:r w:rsidR="007E679F" w:rsidRPr="00261FF5">
        <w:rPr>
          <w:sz w:val="20"/>
          <w:szCs w:val="20"/>
        </w:rPr>
        <w:t xml:space="preserve"> Pismohrana</w:t>
      </w:r>
      <w:r w:rsidRPr="00261FF5">
        <w:rPr>
          <w:sz w:val="20"/>
          <w:szCs w:val="20"/>
        </w:rPr>
        <w:t>, ovdje.</w:t>
      </w:r>
    </w:p>
    <w:sectPr w:rsidR="00B91BBA" w:rsidRPr="00261FF5">
      <w:headerReference w:type="default" r:id="rId10"/>
      <w:headerReference w:type="first" r:id="rId11"/>
      <w:footerReference w:type="first" r:id="rId12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30C276" w14:textId="77777777" w:rsidR="00385620" w:rsidRDefault="00385620">
      <w:r>
        <w:separator/>
      </w:r>
    </w:p>
  </w:endnote>
  <w:endnote w:type="continuationSeparator" w:id="0">
    <w:p w14:paraId="0076BF08" w14:textId="77777777" w:rsidR="00385620" w:rsidRDefault="00385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9B25A" w14:textId="77777777" w:rsidR="00AB35A6" w:rsidRDefault="00AB35A6">
    <w:pPr>
      <w:contextualSpacing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AF7863" w14:textId="77777777" w:rsidR="00385620" w:rsidRDefault="00385620">
      <w:r>
        <w:separator/>
      </w:r>
    </w:p>
  </w:footnote>
  <w:footnote w:type="continuationSeparator" w:id="0">
    <w:p w14:paraId="3754C734" w14:textId="77777777" w:rsidR="00385620" w:rsidRDefault="003856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2AD674" w14:textId="77777777" w:rsidR="005B1B19" w:rsidRDefault="00126D61">
    <w:pPr>
      <w:spacing w:line="276" w:lineRule="auto"/>
      <w:contextualSpacing w:val="0"/>
      <w:rPr>
        <w:sz w:val="16"/>
        <w:szCs w:val="16"/>
      </w:rPr>
    </w:pPr>
    <w:r w:rsidRPr="00126D61">
      <w:rPr>
        <w:rFonts w:ascii="Arial" w:hAnsi="Arial" w:cs="Arial"/>
        <w:b/>
        <w:noProof/>
        <w:sz w:val="18"/>
        <w:szCs w:val="18"/>
      </w:rPr>
      <w:drawing>
        <wp:anchor distT="114300" distB="114300" distL="114300" distR="114300" simplePos="0" relativeHeight="251665408" behindDoc="0" locked="0" layoutInCell="1" hidden="0" allowOverlap="1" wp14:anchorId="5E5F092E" wp14:editId="7EF019A6">
          <wp:simplePos x="0" y="0"/>
          <wp:positionH relativeFrom="margin">
            <wp:posOffset>2133600</wp:posOffset>
          </wp:positionH>
          <wp:positionV relativeFrom="paragraph">
            <wp:posOffset>-9525</wp:posOffset>
          </wp:positionV>
          <wp:extent cx="981075" cy="979805"/>
          <wp:effectExtent l="0" t="0" r="9525" b="0"/>
          <wp:wrapTopAndBottom distT="114300" distB="11430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81075" cy="97980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371FCFA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20"/>
        <w:szCs w:val="20"/>
      </w:rPr>
    </w:pPr>
    <w:r w:rsidRPr="00126D61">
      <w:rPr>
        <w:rFonts w:ascii="Arial" w:hAnsi="Arial" w:cs="Arial"/>
        <w:b/>
        <w:sz w:val="18"/>
        <w:szCs w:val="18"/>
      </w:rPr>
      <w:t>M</w:t>
    </w:r>
    <w:r w:rsidRPr="00126D61">
      <w:rPr>
        <w:rFonts w:ascii="Arial" w:eastAsia="Times" w:hAnsi="Arial" w:cs="Arial"/>
        <w:b/>
        <w:sz w:val="18"/>
        <w:szCs w:val="18"/>
      </w:rPr>
      <w:t>UZEJ GRADA PREGRADE</w:t>
    </w:r>
    <w:r w:rsidRPr="00126D61">
      <w:rPr>
        <w:rFonts w:ascii="Arial" w:hAnsi="Arial" w:cs="Arial"/>
        <w:sz w:val="20"/>
        <w:szCs w:val="20"/>
      </w:rPr>
      <w:t xml:space="preserve"> </w:t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16"/>
        <w:szCs w:val="16"/>
      </w:rPr>
      <w:t>OIB: 63834553569</w:t>
    </w:r>
  </w:p>
  <w:p w14:paraId="5702DEAE" w14:textId="77777777" w:rsidR="00AB35A6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b/>
        <w:sz w:val="18"/>
        <w:szCs w:val="18"/>
      </w:rPr>
      <w:t>Zlatko Dragutin Tudjina</w:t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16"/>
        <w:szCs w:val="16"/>
      </w:rPr>
      <w:t>IBAN: HR8323600001102011220</w:t>
    </w:r>
  </w:p>
  <w:p w14:paraId="2425AD94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 xml:space="preserve">Trg Gospe Kunagorske 3, </w:t>
    </w:r>
    <w:r w:rsidR="00B56DF3" w:rsidRPr="00126D61">
      <w:rPr>
        <w:rFonts w:ascii="Arial" w:hAnsi="Arial" w:cs="Arial"/>
        <w:sz w:val="16"/>
        <w:szCs w:val="16"/>
      </w:rPr>
      <w:t>(P.O. Box 1)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  <w:t>E-mail: muzej@pregrada.hr</w:t>
    </w:r>
  </w:p>
  <w:p w14:paraId="5480BD9D" w14:textId="77777777" w:rsidR="00AB35A6" w:rsidRPr="00126D61" w:rsidRDefault="00B56DF3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>HR-</w:t>
    </w:r>
    <w:r w:rsidR="00E54476" w:rsidRPr="00126D61">
      <w:rPr>
        <w:rFonts w:ascii="Arial" w:hAnsi="Arial" w:cs="Arial"/>
        <w:sz w:val="16"/>
        <w:szCs w:val="16"/>
      </w:rPr>
      <w:t>49218 P</w:t>
    </w:r>
    <w:r w:rsidRPr="00126D61">
      <w:rPr>
        <w:rFonts w:ascii="Arial" w:hAnsi="Arial" w:cs="Arial"/>
        <w:sz w:val="16"/>
        <w:szCs w:val="16"/>
      </w:rPr>
      <w:t>REGRADA, Croatia</w:t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  <w:t>Web: www.pregrada.hr</w:t>
    </w:r>
  </w:p>
  <w:p w14:paraId="69F70860" w14:textId="77777777" w:rsidR="00B56DF3" w:rsidRPr="00126D61" w:rsidRDefault="00E54476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>Tel.: +385 (0)49 376 122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b/>
        <w:sz w:val="16"/>
        <w:szCs w:val="16"/>
      </w:rPr>
      <w:t>Zlatko Dragutin Tudjina</w:t>
    </w:r>
  </w:p>
  <w:p w14:paraId="45092AA2" w14:textId="77777777" w:rsidR="00B56DF3" w:rsidRPr="00126D61" w:rsidRDefault="00E54476" w:rsidP="00B56DF3">
    <w:pPr>
      <w:spacing w:line="276" w:lineRule="auto"/>
      <w:contextualSpacing w:val="0"/>
      <w:rPr>
        <w:rFonts w:ascii="Arial" w:hAnsi="Arial" w:cs="Arial"/>
        <w:sz w:val="18"/>
        <w:szCs w:val="18"/>
      </w:rPr>
    </w:pPr>
    <w:r w:rsidRPr="00126D61">
      <w:rPr>
        <w:rFonts w:ascii="Arial" w:hAnsi="Arial" w:cs="Arial"/>
        <w:sz w:val="16"/>
        <w:szCs w:val="16"/>
      </w:rPr>
      <w:t>Mob.: +385 (0)99 376 1222</w:t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sz w:val="16"/>
        <w:szCs w:val="16"/>
      </w:rPr>
      <w:tab/>
    </w:r>
    <w:r w:rsidR="00B56DF3" w:rsidRPr="00126D61">
      <w:rPr>
        <w:rFonts w:ascii="Arial" w:hAnsi="Arial" w:cs="Arial"/>
        <w:b/>
        <w:sz w:val="16"/>
        <w:szCs w:val="16"/>
      </w:rPr>
      <w:t>PREGRADA MUNICIPAL MUSEUM</w:t>
    </w:r>
  </w:p>
  <w:p w14:paraId="0BB567F0" w14:textId="77777777" w:rsidR="00AB35A6" w:rsidRDefault="00A20C07">
    <w:pPr>
      <w:spacing w:line="276" w:lineRule="auto"/>
      <w:contextualSpacing w:val="0"/>
    </w:pPr>
    <w:r>
      <w:pict w14:anchorId="2A5B0658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D8662" w14:textId="77777777" w:rsidR="00AB35A6" w:rsidRDefault="00AB35A6">
    <w:pPr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1EB"/>
    <w:multiLevelType w:val="hybridMultilevel"/>
    <w:tmpl w:val="C04CD27A"/>
    <w:lvl w:ilvl="0" w:tplc="1A4E9882">
      <w:start w:val="1"/>
      <w:numFmt w:val="bullet"/>
      <w:lvlText w:val="-"/>
      <w:lvlJc w:val="left"/>
    </w:lvl>
    <w:lvl w:ilvl="1" w:tplc="40C0893A">
      <w:numFmt w:val="decimal"/>
      <w:lvlText w:val=""/>
      <w:lvlJc w:val="left"/>
    </w:lvl>
    <w:lvl w:ilvl="2" w:tplc="EE1C6DE0">
      <w:numFmt w:val="decimal"/>
      <w:lvlText w:val=""/>
      <w:lvlJc w:val="left"/>
    </w:lvl>
    <w:lvl w:ilvl="3" w:tplc="8F0AE5C6">
      <w:numFmt w:val="decimal"/>
      <w:lvlText w:val=""/>
      <w:lvlJc w:val="left"/>
    </w:lvl>
    <w:lvl w:ilvl="4" w:tplc="8A869AAE">
      <w:numFmt w:val="decimal"/>
      <w:lvlText w:val=""/>
      <w:lvlJc w:val="left"/>
    </w:lvl>
    <w:lvl w:ilvl="5" w:tplc="AD040EC8">
      <w:numFmt w:val="decimal"/>
      <w:lvlText w:val=""/>
      <w:lvlJc w:val="left"/>
    </w:lvl>
    <w:lvl w:ilvl="6" w:tplc="5BF40ADA">
      <w:numFmt w:val="decimal"/>
      <w:lvlText w:val=""/>
      <w:lvlJc w:val="left"/>
    </w:lvl>
    <w:lvl w:ilvl="7" w:tplc="C1AA116C">
      <w:numFmt w:val="decimal"/>
      <w:lvlText w:val=""/>
      <w:lvlJc w:val="left"/>
    </w:lvl>
    <w:lvl w:ilvl="8" w:tplc="9814B250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652C9EDC"/>
    <w:lvl w:ilvl="0" w:tplc="CF580E7A">
      <w:start w:val="1"/>
      <w:numFmt w:val="bullet"/>
      <w:lvlText w:val="-"/>
      <w:lvlJc w:val="left"/>
    </w:lvl>
    <w:lvl w:ilvl="1" w:tplc="B9F452E2">
      <w:numFmt w:val="decimal"/>
      <w:lvlText w:val=""/>
      <w:lvlJc w:val="left"/>
    </w:lvl>
    <w:lvl w:ilvl="2" w:tplc="1584EB22">
      <w:numFmt w:val="decimal"/>
      <w:lvlText w:val=""/>
      <w:lvlJc w:val="left"/>
    </w:lvl>
    <w:lvl w:ilvl="3" w:tplc="155E1FB8">
      <w:numFmt w:val="decimal"/>
      <w:lvlText w:val=""/>
      <w:lvlJc w:val="left"/>
    </w:lvl>
    <w:lvl w:ilvl="4" w:tplc="2034EBF6">
      <w:numFmt w:val="decimal"/>
      <w:lvlText w:val=""/>
      <w:lvlJc w:val="left"/>
    </w:lvl>
    <w:lvl w:ilvl="5" w:tplc="FC34F594">
      <w:numFmt w:val="decimal"/>
      <w:lvlText w:val=""/>
      <w:lvlJc w:val="left"/>
    </w:lvl>
    <w:lvl w:ilvl="6" w:tplc="B85ACAE8">
      <w:numFmt w:val="decimal"/>
      <w:lvlText w:val=""/>
      <w:lvlJc w:val="left"/>
    </w:lvl>
    <w:lvl w:ilvl="7" w:tplc="DDA46DC8">
      <w:numFmt w:val="decimal"/>
      <w:lvlText w:val=""/>
      <w:lvlJc w:val="left"/>
    </w:lvl>
    <w:lvl w:ilvl="8" w:tplc="F578A606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0A002588"/>
    <w:lvl w:ilvl="0" w:tplc="5C42C0B4">
      <w:start w:val="4"/>
      <w:numFmt w:val="decimal"/>
      <w:lvlText w:val="%1."/>
      <w:lvlJc w:val="left"/>
    </w:lvl>
    <w:lvl w:ilvl="1" w:tplc="45BCBAA8">
      <w:start w:val="1"/>
      <w:numFmt w:val="upperLetter"/>
      <w:lvlText w:val="%2"/>
      <w:lvlJc w:val="left"/>
    </w:lvl>
    <w:lvl w:ilvl="2" w:tplc="41A84A04">
      <w:numFmt w:val="decimal"/>
      <w:lvlText w:val=""/>
      <w:lvlJc w:val="left"/>
    </w:lvl>
    <w:lvl w:ilvl="3" w:tplc="F0F8E28C">
      <w:numFmt w:val="decimal"/>
      <w:lvlText w:val=""/>
      <w:lvlJc w:val="left"/>
    </w:lvl>
    <w:lvl w:ilvl="4" w:tplc="C62E7BD4">
      <w:numFmt w:val="decimal"/>
      <w:lvlText w:val=""/>
      <w:lvlJc w:val="left"/>
    </w:lvl>
    <w:lvl w:ilvl="5" w:tplc="00A05B78">
      <w:numFmt w:val="decimal"/>
      <w:lvlText w:val=""/>
      <w:lvlJc w:val="left"/>
    </w:lvl>
    <w:lvl w:ilvl="6" w:tplc="A5E0EE60">
      <w:numFmt w:val="decimal"/>
      <w:lvlText w:val=""/>
      <w:lvlJc w:val="left"/>
    </w:lvl>
    <w:lvl w:ilvl="7" w:tplc="7F74036C">
      <w:numFmt w:val="decimal"/>
      <w:lvlText w:val=""/>
      <w:lvlJc w:val="left"/>
    </w:lvl>
    <w:lvl w:ilvl="8" w:tplc="C5FCFC96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BC720D72"/>
    <w:lvl w:ilvl="0" w:tplc="22C64824">
      <w:start w:val="1"/>
      <w:numFmt w:val="bullet"/>
      <w:lvlText w:val="-"/>
      <w:lvlJc w:val="left"/>
    </w:lvl>
    <w:lvl w:ilvl="1" w:tplc="015C999C">
      <w:numFmt w:val="decimal"/>
      <w:lvlText w:val=""/>
      <w:lvlJc w:val="left"/>
    </w:lvl>
    <w:lvl w:ilvl="2" w:tplc="7BB42230">
      <w:numFmt w:val="decimal"/>
      <w:lvlText w:val=""/>
      <w:lvlJc w:val="left"/>
    </w:lvl>
    <w:lvl w:ilvl="3" w:tplc="D2EC61F6">
      <w:numFmt w:val="decimal"/>
      <w:lvlText w:val=""/>
      <w:lvlJc w:val="left"/>
    </w:lvl>
    <w:lvl w:ilvl="4" w:tplc="AAAE8244">
      <w:numFmt w:val="decimal"/>
      <w:lvlText w:val=""/>
      <w:lvlJc w:val="left"/>
    </w:lvl>
    <w:lvl w:ilvl="5" w:tplc="136A3B72">
      <w:numFmt w:val="decimal"/>
      <w:lvlText w:val=""/>
      <w:lvlJc w:val="left"/>
    </w:lvl>
    <w:lvl w:ilvl="6" w:tplc="D0CCB54C">
      <w:numFmt w:val="decimal"/>
      <w:lvlText w:val=""/>
      <w:lvlJc w:val="left"/>
    </w:lvl>
    <w:lvl w:ilvl="7" w:tplc="AF7EE236">
      <w:numFmt w:val="decimal"/>
      <w:lvlText w:val=""/>
      <w:lvlJc w:val="left"/>
    </w:lvl>
    <w:lvl w:ilvl="8" w:tplc="ED569C6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FD28B0F0"/>
    <w:lvl w:ilvl="0" w:tplc="7972A22C">
      <w:start w:val="1"/>
      <w:numFmt w:val="bullet"/>
      <w:lvlText w:val="-"/>
      <w:lvlJc w:val="left"/>
    </w:lvl>
    <w:lvl w:ilvl="1" w:tplc="FA903150">
      <w:numFmt w:val="decimal"/>
      <w:lvlText w:val=""/>
      <w:lvlJc w:val="left"/>
    </w:lvl>
    <w:lvl w:ilvl="2" w:tplc="5ABE973E">
      <w:numFmt w:val="decimal"/>
      <w:lvlText w:val=""/>
      <w:lvlJc w:val="left"/>
    </w:lvl>
    <w:lvl w:ilvl="3" w:tplc="B81EE81A">
      <w:numFmt w:val="decimal"/>
      <w:lvlText w:val=""/>
      <w:lvlJc w:val="left"/>
    </w:lvl>
    <w:lvl w:ilvl="4" w:tplc="C3D084AE">
      <w:numFmt w:val="decimal"/>
      <w:lvlText w:val=""/>
      <w:lvlJc w:val="left"/>
    </w:lvl>
    <w:lvl w:ilvl="5" w:tplc="7228C430">
      <w:numFmt w:val="decimal"/>
      <w:lvlText w:val=""/>
      <w:lvlJc w:val="left"/>
    </w:lvl>
    <w:lvl w:ilvl="6" w:tplc="229C1470">
      <w:numFmt w:val="decimal"/>
      <w:lvlText w:val=""/>
      <w:lvlJc w:val="left"/>
    </w:lvl>
    <w:lvl w:ilvl="7" w:tplc="65806ED8">
      <w:numFmt w:val="decimal"/>
      <w:lvlText w:val=""/>
      <w:lvlJc w:val="left"/>
    </w:lvl>
    <w:lvl w:ilvl="8" w:tplc="E17C1714">
      <w:numFmt w:val="decimal"/>
      <w:lvlText w:val=""/>
      <w:lvlJc w:val="left"/>
    </w:lvl>
  </w:abstractNum>
  <w:abstractNum w:abstractNumId="5" w15:restartNumberingAfterBreak="0">
    <w:nsid w:val="00006DF1"/>
    <w:multiLevelType w:val="hybridMultilevel"/>
    <w:tmpl w:val="DB0882C0"/>
    <w:lvl w:ilvl="0" w:tplc="7CFE8718">
      <w:start w:val="1"/>
      <w:numFmt w:val="bullet"/>
      <w:lvlText w:val="-"/>
      <w:lvlJc w:val="left"/>
    </w:lvl>
    <w:lvl w:ilvl="1" w:tplc="27928CBC">
      <w:numFmt w:val="decimal"/>
      <w:lvlText w:val=""/>
      <w:lvlJc w:val="left"/>
    </w:lvl>
    <w:lvl w:ilvl="2" w:tplc="9134ED08">
      <w:numFmt w:val="decimal"/>
      <w:lvlText w:val=""/>
      <w:lvlJc w:val="left"/>
    </w:lvl>
    <w:lvl w:ilvl="3" w:tplc="EB20EC1C">
      <w:numFmt w:val="decimal"/>
      <w:lvlText w:val=""/>
      <w:lvlJc w:val="left"/>
    </w:lvl>
    <w:lvl w:ilvl="4" w:tplc="6DF830A6">
      <w:numFmt w:val="decimal"/>
      <w:lvlText w:val=""/>
      <w:lvlJc w:val="left"/>
    </w:lvl>
    <w:lvl w:ilvl="5" w:tplc="C3EA86C6">
      <w:numFmt w:val="decimal"/>
      <w:lvlText w:val=""/>
      <w:lvlJc w:val="left"/>
    </w:lvl>
    <w:lvl w:ilvl="6" w:tplc="F94C61FC">
      <w:numFmt w:val="decimal"/>
      <w:lvlText w:val=""/>
      <w:lvlJc w:val="left"/>
    </w:lvl>
    <w:lvl w:ilvl="7" w:tplc="9AA88D14">
      <w:numFmt w:val="decimal"/>
      <w:lvlText w:val=""/>
      <w:lvlJc w:val="left"/>
    </w:lvl>
    <w:lvl w:ilvl="8" w:tplc="C5AE5A84">
      <w:numFmt w:val="decimal"/>
      <w:lvlText w:val=""/>
      <w:lvlJc w:val="left"/>
    </w:lvl>
  </w:abstractNum>
  <w:abstractNum w:abstractNumId="6" w15:restartNumberingAfterBreak="0">
    <w:nsid w:val="07A6158A"/>
    <w:multiLevelType w:val="hybridMultilevel"/>
    <w:tmpl w:val="28A474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773BD"/>
    <w:multiLevelType w:val="hybridMultilevel"/>
    <w:tmpl w:val="D5A83C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47A8A"/>
    <w:multiLevelType w:val="hybridMultilevel"/>
    <w:tmpl w:val="E58248B2"/>
    <w:lvl w:ilvl="0" w:tplc="1DC21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21C65"/>
    <w:multiLevelType w:val="hybridMultilevel"/>
    <w:tmpl w:val="BE24E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34AB0"/>
    <w:multiLevelType w:val="multilevel"/>
    <w:tmpl w:val="FD18158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204F06"/>
    <w:multiLevelType w:val="hybridMultilevel"/>
    <w:tmpl w:val="77CC6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F789E"/>
    <w:multiLevelType w:val="hybridMultilevel"/>
    <w:tmpl w:val="9EB2B04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400D0A"/>
    <w:multiLevelType w:val="hybridMultilevel"/>
    <w:tmpl w:val="5BB6D732"/>
    <w:lvl w:ilvl="0" w:tplc="61F45B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406C2E35"/>
    <w:multiLevelType w:val="hybridMultilevel"/>
    <w:tmpl w:val="0DD2B18A"/>
    <w:lvl w:ilvl="0" w:tplc="B536771C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5" w15:restartNumberingAfterBreak="0">
    <w:nsid w:val="7DDB7E47"/>
    <w:multiLevelType w:val="hybridMultilevel"/>
    <w:tmpl w:val="F36AD4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4E451E"/>
    <w:multiLevelType w:val="hybridMultilevel"/>
    <w:tmpl w:val="6E54ED9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7403752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3965803">
    <w:abstractNumId w:val="1"/>
  </w:num>
  <w:num w:numId="3" w16cid:durableId="1362584063">
    <w:abstractNumId w:val="5"/>
  </w:num>
  <w:num w:numId="4" w16cid:durableId="1831022574">
    <w:abstractNumId w:val="4"/>
  </w:num>
  <w:num w:numId="5" w16cid:durableId="1528524744">
    <w:abstractNumId w:val="3"/>
  </w:num>
  <w:num w:numId="6" w16cid:durableId="31271257">
    <w:abstractNumId w:val="2"/>
  </w:num>
  <w:num w:numId="7" w16cid:durableId="17396964">
    <w:abstractNumId w:val="0"/>
  </w:num>
  <w:num w:numId="8" w16cid:durableId="447817526">
    <w:abstractNumId w:val="13"/>
  </w:num>
  <w:num w:numId="9" w16cid:durableId="1823081461">
    <w:abstractNumId w:val="14"/>
  </w:num>
  <w:num w:numId="10" w16cid:durableId="131293841">
    <w:abstractNumId w:val="7"/>
  </w:num>
  <w:num w:numId="11" w16cid:durableId="746615493">
    <w:abstractNumId w:val="6"/>
  </w:num>
  <w:num w:numId="12" w16cid:durableId="96172762">
    <w:abstractNumId w:val="16"/>
  </w:num>
  <w:num w:numId="13" w16cid:durableId="1352799877">
    <w:abstractNumId w:val="11"/>
  </w:num>
  <w:num w:numId="14" w16cid:durableId="409422846">
    <w:abstractNumId w:val="9"/>
  </w:num>
  <w:num w:numId="15" w16cid:durableId="579288273">
    <w:abstractNumId w:val="15"/>
  </w:num>
  <w:num w:numId="16" w16cid:durableId="1854684738">
    <w:abstractNumId w:val="8"/>
  </w:num>
  <w:num w:numId="17" w16cid:durableId="36656297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35A6"/>
    <w:rsid w:val="0000605F"/>
    <w:rsid w:val="0007782A"/>
    <w:rsid w:val="000951E9"/>
    <w:rsid w:val="000A0727"/>
    <w:rsid w:val="000C7843"/>
    <w:rsid w:val="000E2A63"/>
    <w:rsid w:val="00126D61"/>
    <w:rsid w:val="001924B6"/>
    <w:rsid w:val="001953E5"/>
    <w:rsid w:val="001C126D"/>
    <w:rsid w:val="001D0CD9"/>
    <w:rsid w:val="001D3665"/>
    <w:rsid w:val="001E56CB"/>
    <w:rsid w:val="00206E8F"/>
    <w:rsid w:val="00210643"/>
    <w:rsid w:val="002323F0"/>
    <w:rsid w:val="00261FF5"/>
    <w:rsid w:val="00264909"/>
    <w:rsid w:val="0028241D"/>
    <w:rsid w:val="002E7C59"/>
    <w:rsid w:val="002F5E90"/>
    <w:rsid w:val="002F6F80"/>
    <w:rsid w:val="00347CF1"/>
    <w:rsid w:val="00351D69"/>
    <w:rsid w:val="0035612E"/>
    <w:rsid w:val="00385620"/>
    <w:rsid w:val="00391B70"/>
    <w:rsid w:val="003B75AC"/>
    <w:rsid w:val="003F4DD6"/>
    <w:rsid w:val="00470BA8"/>
    <w:rsid w:val="00584413"/>
    <w:rsid w:val="005862EB"/>
    <w:rsid w:val="005A34E8"/>
    <w:rsid w:val="005B1B19"/>
    <w:rsid w:val="005D66BF"/>
    <w:rsid w:val="00603879"/>
    <w:rsid w:val="00627AA4"/>
    <w:rsid w:val="00684F7C"/>
    <w:rsid w:val="006A018B"/>
    <w:rsid w:val="006F79F5"/>
    <w:rsid w:val="00750982"/>
    <w:rsid w:val="007511D1"/>
    <w:rsid w:val="00756582"/>
    <w:rsid w:val="007712AE"/>
    <w:rsid w:val="007E06A7"/>
    <w:rsid w:val="007E679F"/>
    <w:rsid w:val="007F3D90"/>
    <w:rsid w:val="00826BD9"/>
    <w:rsid w:val="00862E93"/>
    <w:rsid w:val="008708E1"/>
    <w:rsid w:val="008A767F"/>
    <w:rsid w:val="00911E51"/>
    <w:rsid w:val="00925806"/>
    <w:rsid w:val="00941A91"/>
    <w:rsid w:val="00997C73"/>
    <w:rsid w:val="009A3BA8"/>
    <w:rsid w:val="009C0949"/>
    <w:rsid w:val="009F0552"/>
    <w:rsid w:val="00A20C07"/>
    <w:rsid w:val="00A415FC"/>
    <w:rsid w:val="00A56BCF"/>
    <w:rsid w:val="00A5753D"/>
    <w:rsid w:val="00AB35A6"/>
    <w:rsid w:val="00AC390F"/>
    <w:rsid w:val="00B07787"/>
    <w:rsid w:val="00B56DF3"/>
    <w:rsid w:val="00B7745E"/>
    <w:rsid w:val="00B91BBA"/>
    <w:rsid w:val="00BE058C"/>
    <w:rsid w:val="00BF14A5"/>
    <w:rsid w:val="00C77D03"/>
    <w:rsid w:val="00D04802"/>
    <w:rsid w:val="00D3090A"/>
    <w:rsid w:val="00D62419"/>
    <w:rsid w:val="00DD296A"/>
    <w:rsid w:val="00DF64B8"/>
    <w:rsid w:val="00E2017F"/>
    <w:rsid w:val="00E54476"/>
    <w:rsid w:val="00E66EBC"/>
    <w:rsid w:val="00F202F0"/>
    <w:rsid w:val="00F24325"/>
    <w:rsid w:val="00F35159"/>
    <w:rsid w:val="00F5616D"/>
    <w:rsid w:val="00F73A57"/>
    <w:rsid w:val="00F85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15D6AF"/>
  <w15:docId w15:val="{500DA916-ECC6-405B-A8F1-7C065276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slov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Zaglavlje">
    <w:name w:val="header"/>
    <w:basedOn w:val="Normal"/>
    <w:link w:val="Zaglavl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41A91"/>
  </w:style>
  <w:style w:type="paragraph" w:styleId="Podnoje">
    <w:name w:val="footer"/>
    <w:basedOn w:val="Normal"/>
    <w:link w:val="Podno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41A91"/>
  </w:style>
  <w:style w:type="paragraph" w:styleId="Odlomakpopisa">
    <w:name w:val="List Paragraph"/>
    <w:basedOn w:val="Normal"/>
    <w:uiPriority w:val="34"/>
    <w:qFormat/>
    <w:rsid w:val="00126D61"/>
    <w:pPr>
      <w:ind w:left="720"/>
    </w:pPr>
    <w:rPr>
      <w:rFonts w:eastAsiaTheme="minorEastAsia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126D61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B91BBA"/>
    <w:pPr>
      <w:contextualSpacing w:val="0"/>
    </w:pPr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Props1.xml><?xml version="1.0" encoding="utf-8"?>
<ds:datastoreItem xmlns:ds="http://schemas.openxmlformats.org/officeDocument/2006/customXml" ds:itemID="{218C9619-5D46-4302-8076-F3AEE88E888A}"/>
</file>

<file path=customXml/itemProps2.xml><?xml version="1.0" encoding="utf-8"?>
<ds:datastoreItem xmlns:ds="http://schemas.openxmlformats.org/officeDocument/2006/customXml" ds:itemID="{55C8BB63-2E0B-47B5-8DE4-ED1EEAD157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8802ED-7EAA-475A-AE2A-B595ED883155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Lucija Vrhovski</cp:lastModifiedBy>
  <cp:revision>43</cp:revision>
  <cp:lastPrinted>2019-01-17T15:14:00Z</cp:lastPrinted>
  <dcterms:created xsi:type="dcterms:W3CDTF">2018-08-30T09:50:00Z</dcterms:created>
  <dcterms:modified xsi:type="dcterms:W3CDTF">2025-03-14T13:08:00Z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8354900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