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F70E" w14:textId="11B75B39" w:rsidR="0058137C" w:rsidRPr="00B95041" w:rsidRDefault="00DA3ED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95041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42334876" wp14:editId="7F0800C6">
            <wp:extent cx="938208" cy="1005016"/>
            <wp:effectExtent l="0" t="0" r="0" b="0"/>
            <wp:docPr id="810964699" name="Slika 1" descr="Slika na kojoj se prikazuje simbol, grb, ukrasni isječci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4699" name="Slika 1" descr="Slika na kojoj se prikazuje simbol, grb, ukrasni isječci, grafika&#10;&#10;Sadržaj generiran uz AI možda nije toča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458" cy="101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ED556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A2B2AD1" w14:textId="77777777" w:rsidR="0058137C" w:rsidRPr="00B95041" w:rsidRDefault="00C6525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5041">
        <w:rPr>
          <w:rFonts w:ascii="Times New Roman" w:hAnsi="Times New Roman" w:cs="Times New Roman"/>
          <w:sz w:val="22"/>
          <w:szCs w:val="22"/>
        </w:rPr>
        <w:t>GRAD PREGRADA</w:t>
      </w:r>
    </w:p>
    <w:p w14:paraId="15168765" w14:textId="77777777" w:rsidR="0058137C" w:rsidRPr="00B95041" w:rsidRDefault="0058137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C54DDA6" w14:textId="028D17BC" w:rsidR="0058137C" w:rsidRPr="00B95041" w:rsidRDefault="00C65257" w:rsidP="006D38F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5041">
        <w:rPr>
          <w:rFonts w:ascii="Times New Roman" w:hAnsi="Times New Roman" w:cs="Times New Roman"/>
          <w:sz w:val="22"/>
          <w:szCs w:val="22"/>
        </w:rPr>
        <w:t>JAVNI NATJEČAJ</w:t>
      </w:r>
    </w:p>
    <w:p w14:paraId="7AD2A74A" w14:textId="77777777" w:rsidR="00E81368" w:rsidRPr="00B95041" w:rsidRDefault="00C65257" w:rsidP="006D38F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5041">
        <w:rPr>
          <w:rFonts w:ascii="Times New Roman" w:hAnsi="Times New Roman" w:cs="Times New Roman"/>
          <w:sz w:val="22"/>
          <w:szCs w:val="22"/>
        </w:rPr>
        <w:t xml:space="preserve">za financiranje programa/projekata </w:t>
      </w:r>
      <w:r w:rsidR="00E81368" w:rsidRPr="00B95041">
        <w:rPr>
          <w:rFonts w:ascii="Times New Roman" w:hAnsi="Times New Roman" w:cs="Times New Roman"/>
          <w:sz w:val="22"/>
          <w:szCs w:val="22"/>
        </w:rPr>
        <w:t xml:space="preserve">od interesa </w:t>
      </w:r>
      <w:r w:rsidRPr="00B95041">
        <w:rPr>
          <w:rFonts w:ascii="Times New Roman" w:hAnsi="Times New Roman" w:cs="Times New Roman"/>
          <w:sz w:val="22"/>
          <w:szCs w:val="22"/>
        </w:rPr>
        <w:t xml:space="preserve">udruga </w:t>
      </w:r>
    </w:p>
    <w:p w14:paraId="7EC7E65E" w14:textId="188CE3F4" w:rsidR="0058137C" w:rsidRPr="00B95041" w:rsidRDefault="00C65257" w:rsidP="006D38F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5041">
        <w:rPr>
          <w:rFonts w:ascii="Times New Roman" w:hAnsi="Times New Roman" w:cs="Times New Roman"/>
          <w:sz w:val="22"/>
          <w:szCs w:val="22"/>
        </w:rPr>
        <w:t>u kulturi</w:t>
      </w:r>
      <w:r w:rsidR="00E81368" w:rsidRPr="00B95041">
        <w:rPr>
          <w:rFonts w:ascii="Times New Roman" w:hAnsi="Times New Roman" w:cs="Times New Roman"/>
          <w:sz w:val="22"/>
          <w:szCs w:val="22"/>
        </w:rPr>
        <w:t xml:space="preserve"> </w:t>
      </w:r>
      <w:r w:rsidRPr="00B95041">
        <w:rPr>
          <w:rFonts w:ascii="Times New Roman" w:hAnsi="Times New Roman" w:cs="Times New Roman"/>
          <w:sz w:val="22"/>
          <w:szCs w:val="22"/>
        </w:rPr>
        <w:t>iz Proračuna Grada Pregrade za 202</w:t>
      </w:r>
      <w:r w:rsidR="00DA3EDC" w:rsidRPr="00B95041">
        <w:rPr>
          <w:rFonts w:ascii="Times New Roman" w:hAnsi="Times New Roman" w:cs="Times New Roman"/>
          <w:sz w:val="22"/>
          <w:szCs w:val="22"/>
        </w:rPr>
        <w:t>6</w:t>
      </w:r>
      <w:r w:rsidRPr="00B95041">
        <w:rPr>
          <w:rFonts w:ascii="Times New Roman" w:hAnsi="Times New Roman" w:cs="Times New Roman"/>
          <w:sz w:val="22"/>
          <w:szCs w:val="22"/>
        </w:rPr>
        <w:t>. godinu</w:t>
      </w:r>
    </w:p>
    <w:p w14:paraId="332D8010" w14:textId="77777777" w:rsidR="0058137C" w:rsidRPr="00B95041" w:rsidRDefault="0058137C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7396A533" w14:textId="77777777" w:rsidR="0058137C" w:rsidRPr="00B95041" w:rsidRDefault="0058137C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754C88FD" w14:textId="77777777" w:rsidR="0058137C" w:rsidRPr="00B95041" w:rsidRDefault="00C6525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95041">
        <w:rPr>
          <w:rFonts w:ascii="Times New Roman" w:hAnsi="Times New Roman" w:cs="Times New Roman"/>
          <w:b/>
          <w:bCs/>
          <w:sz w:val="32"/>
          <w:szCs w:val="32"/>
        </w:rPr>
        <w:t>OBRAZAC</w:t>
      </w:r>
      <w:r w:rsidRPr="00B95041">
        <w:rPr>
          <w:rFonts w:ascii="Times New Roman" w:hAnsi="Times New Roman" w:cs="Times New Roman"/>
          <w:b/>
          <w:bCs/>
        </w:rPr>
        <w:t xml:space="preserve"> </w:t>
      </w:r>
    </w:p>
    <w:p w14:paraId="14304EAB" w14:textId="211905D9" w:rsidR="0058137C" w:rsidRPr="00B95041" w:rsidRDefault="00C65257">
      <w:pPr>
        <w:pStyle w:val="Default"/>
        <w:jc w:val="center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 xml:space="preserve">ZA </w:t>
      </w:r>
      <w:r w:rsidR="00000BFF" w:rsidRPr="00B95041">
        <w:rPr>
          <w:rFonts w:ascii="Times New Roman" w:hAnsi="Times New Roman" w:cs="Times New Roman"/>
          <w:b/>
          <w:bCs/>
        </w:rPr>
        <w:t>OCJENU KVALITETE</w:t>
      </w:r>
      <w:r w:rsidR="00155D4C" w:rsidRPr="00B95041">
        <w:rPr>
          <w:rFonts w:ascii="Times New Roman" w:hAnsi="Times New Roman" w:cs="Times New Roman"/>
          <w:b/>
          <w:bCs/>
        </w:rPr>
        <w:t>/VRIJEDNOSTI PROGRAMA/PROJEKTA</w:t>
      </w:r>
    </w:p>
    <w:p w14:paraId="1C46BA3C" w14:textId="77777777" w:rsidR="0058137C" w:rsidRPr="00B95041" w:rsidRDefault="0058137C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063478B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5BBC7EBB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6956A09A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 xml:space="preserve">A) Evidencijski broj prijave: </w:t>
      </w:r>
    </w:p>
    <w:p w14:paraId="3B5C1787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 xml:space="preserve">KLASA: </w:t>
      </w:r>
    </w:p>
    <w:p w14:paraId="56FF58E1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 xml:space="preserve">URBROJ: </w:t>
      </w:r>
    </w:p>
    <w:p w14:paraId="1D018A7B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5F2A42E2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 xml:space="preserve">B) Naziv udruge: </w:t>
      </w:r>
    </w:p>
    <w:p w14:paraId="7354CCC3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17404DED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18FA44F5" w14:textId="70C562BD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>C) Naziv programa/projekta:</w:t>
      </w:r>
    </w:p>
    <w:p w14:paraId="543425E6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6F9EB98D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7413DA0" w14:textId="77777777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3B92B73" w14:textId="41C4A82E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74B88A" w14:textId="08D85915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EDE3106" w14:textId="5D0BAE6F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42FD0E3" w14:textId="596D51E8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1EC0906" w14:textId="6722F98D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3CC9646" w14:textId="1AADE588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C4B4DAD" w14:textId="0FEFB354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9BF49F2" w14:textId="3A84BE1A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17DC896" w14:textId="2184CD81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ECC8B60" w14:textId="080BE6F4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BA7C288" w14:textId="7DDEB577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3E4A32B" w14:textId="55549C16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9F4CE50" w14:textId="2F9B9021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DF51D3F" w14:textId="3F70033B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38C653" w14:textId="681D3A76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458B8AD" w14:textId="47DE6F2E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5C0F74" w14:textId="55C9A384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392D8A5" w14:textId="238DF5AE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816CF7B" w14:textId="3E226F29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A0F4AB1" w14:textId="47B13720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49CA3C2" w14:textId="38434136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8251967" w14:textId="024C4E9A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47016AD" w14:textId="77777777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DAE1A41" w14:textId="0B31FA3F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759F312" w14:textId="77777777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F3161C1" w14:textId="77777777" w:rsidR="0058137C" w:rsidRPr="00B95041" w:rsidRDefault="0058137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02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0"/>
        <w:gridCol w:w="6280"/>
        <w:gridCol w:w="1304"/>
        <w:gridCol w:w="1578"/>
      </w:tblGrid>
      <w:tr w:rsidR="0058137C" w:rsidRPr="00B95041" w14:paraId="3A7FA62D" w14:textId="77777777">
        <w:trPr>
          <w:trHeight w:val="847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376338F6" w14:textId="77777777" w:rsidR="0058137C" w:rsidRPr="00B95041" w:rsidRDefault="005813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D3F0D0" w14:textId="77777777" w:rsidR="0058137C" w:rsidRPr="00B95041" w:rsidRDefault="00C65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OBRAZAC ZA PROCJENU PRIJAVE PROGRAMA/PROJEKTA</w:t>
            </w:r>
          </w:p>
          <w:p w14:paraId="6C37FA06" w14:textId="197A3F1D" w:rsidR="0058137C" w:rsidRPr="00B95041" w:rsidRDefault="005813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5D842863" w14:textId="77777777">
        <w:trPr>
          <w:trHeight w:val="73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8AAA" w14:textId="77777777" w:rsidR="0058137C" w:rsidRPr="00B95041" w:rsidRDefault="0058137C">
            <w:pPr>
              <w:jc w:val="center"/>
              <w:rPr>
                <w:rFonts w:ascii="Times New Roman" w:hAnsi="Times New Roman" w:cs="Times New Roman"/>
              </w:rPr>
            </w:pPr>
          </w:p>
          <w:p w14:paraId="0C2FB18C" w14:textId="33704605" w:rsidR="000F361A" w:rsidRPr="00B95041" w:rsidRDefault="00C652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>Molimo da svako pitanje ocijenite bodovima od 1 do 5 (1</w:t>
            </w:r>
            <w:r w:rsidR="00617000"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>=</w:t>
            </w:r>
            <w:r w:rsidR="00617000"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>najniža ocjena</w:t>
            </w:r>
            <w:r w:rsidR="000F361A"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nedovoljan). </w:t>
            </w:r>
          </w:p>
          <w:p w14:paraId="7163B741" w14:textId="545E0447" w:rsidR="0058137C" w:rsidRPr="00B95041" w:rsidRDefault="00C65257" w:rsidP="000F36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>Ukoliko pojedino pitanje nije moguće ocijeniti jer za to nema uporišta u prijavi, upišite 0.</w:t>
            </w:r>
          </w:p>
          <w:p w14:paraId="4E16D8B3" w14:textId="6CF0EA91" w:rsidR="0058137C" w:rsidRPr="00B95041" w:rsidRDefault="005813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685CD60A" w14:textId="77777777" w:rsidTr="000F361A">
        <w:trPr>
          <w:trHeight w:val="519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443E" w14:textId="652106AB" w:rsidR="0058137C" w:rsidRPr="00B95041" w:rsidRDefault="00C65257" w:rsidP="000F36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Najveći mogući sveukupni broj bodova: 100/100</w:t>
            </w:r>
          </w:p>
        </w:tc>
      </w:tr>
      <w:tr w:rsidR="0058137C" w:rsidRPr="00B95041" w14:paraId="12087501" w14:textId="77777777" w:rsidTr="00DF182A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5B2C71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</w:t>
            </w:r>
          </w:p>
          <w:p w14:paraId="4C8C1D77" w14:textId="4D8910ED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051BF9" w14:textId="59BD6B0A" w:rsidR="0058137C" w:rsidRPr="00B95041" w:rsidRDefault="00C65257" w:rsidP="00DF182A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ISKUSTVO,ZNANJE I RESURSNI KAPACITET PRIJAVITELJA</w:t>
            </w:r>
          </w:p>
          <w:p w14:paraId="36534449" w14:textId="633B825D" w:rsidR="0058137C" w:rsidRPr="00B95041" w:rsidRDefault="0058137C" w:rsidP="00DF1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35F40B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Mogući broj bodova</w:t>
            </w:r>
          </w:p>
          <w:p w14:paraId="336F6722" w14:textId="480F18C4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597923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Ostvareni broj bodova</w:t>
            </w:r>
          </w:p>
          <w:p w14:paraId="53D4492F" w14:textId="5EDFFF7E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7F1888DD" w14:textId="77777777" w:rsidTr="00C6525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276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97D748A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CECAF6C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F127B2D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30C6F59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4E849BED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81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776D3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67643" w14:textId="59048A90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Prijavitelj ima višegodišnja iskustva i rezultate u provođenju programa/projekata u gradu Pregradi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13BAB0" w14:textId="77777777" w:rsidR="0058137C" w:rsidRPr="00B95041" w:rsidRDefault="00C65257" w:rsidP="00371F26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BD51" w14:textId="77777777" w:rsidR="0058137C" w:rsidRPr="00B95041" w:rsidRDefault="00C65257">
            <w:pPr>
              <w:jc w:val="right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375BC0F2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</w:tcBorders>
            <w:vAlign w:val="center"/>
          </w:tcPr>
          <w:p w14:paraId="505EA239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</w:tcBorders>
            <w:vAlign w:val="center"/>
          </w:tcPr>
          <w:p w14:paraId="5982375A" w14:textId="1E449300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Prijavitelj ima dovoljno znanja i vještina za provođenje aktivnosti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25EF2" w14:textId="77777777" w:rsidR="0058137C" w:rsidRPr="00B95041" w:rsidRDefault="00C65257" w:rsidP="00371F26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14F4B" w14:textId="77777777" w:rsidR="0058137C" w:rsidRPr="00B95041" w:rsidRDefault="00C65257">
            <w:pPr>
              <w:jc w:val="right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75F650C8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CF71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3FF7D" w14:textId="47C834ED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Prijavitelj ima resurse i organizacijske kapacitete za provedbu programa/projekta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D254B" w14:textId="77777777" w:rsidR="0058137C" w:rsidRPr="00B95041" w:rsidRDefault="00C65257" w:rsidP="00371F26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81A3" w14:textId="77777777" w:rsidR="0058137C" w:rsidRPr="00B95041" w:rsidRDefault="00C65257">
            <w:pPr>
              <w:jc w:val="right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3DFFF551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6118E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C22AC" w14:textId="4283EA39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AC8CD" w14:textId="77777777" w:rsidR="0058137C" w:rsidRPr="00B95041" w:rsidRDefault="00C65257" w:rsidP="00371F26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094F" w14:textId="77777777" w:rsidR="0058137C" w:rsidRPr="00B95041" w:rsidRDefault="00C65257">
            <w:pPr>
              <w:jc w:val="right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58137C" w:rsidRPr="00B95041" w14:paraId="0B54204A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4E5887F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</w:t>
            </w:r>
          </w:p>
          <w:p w14:paraId="1F72ECB2" w14:textId="2AC4A473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9AF8C41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RELEVANTNOST PROGRAMA/PROJEKTA</w:t>
            </w:r>
          </w:p>
          <w:p w14:paraId="16EF36BE" w14:textId="04B25D3C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213D4D6" w14:textId="6F0186A6" w:rsidR="0058137C" w:rsidRPr="00B95041" w:rsidRDefault="00C65257" w:rsidP="00DF182A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FEB3FF6" w14:textId="77777777" w:rsidR="0058137C" w:rsidRPr="00B95041" w:rsidRDefault="0058137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E7D562" w14:textId="645870C6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Ostvareni broj bodova</w:t>
            </w:r>
          </w:p>
          <w:p w14:paraId="7DD91052" w14:textId="0702DD13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0E2158AB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5676C28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BAD19FD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ACAE87D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545B443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5EF3E660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34202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180ED0" w14:textId="66A33E5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Ciljevi su definirani, realno postavljeni i sukladni potrebama grada Pregrade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FCEB00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23A3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5119D988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76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D9D9A0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EA66B" w14:textId="1F9B6C12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Aktivnosti odgovaraju na uočene probleme i potrebe u gradu Pregrade, potiču promjene te mogu zadovoljiti javne potrebe građana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321CD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8187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5FCBEAC9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B06CD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0E2DB" w14:textId="288DA790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Aktivnosti su jasno definirane, razumljive, provedive i usklađene s uočenim potrebama/problemima u gradu Pregradi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31D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5x2=10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4B48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39AD8D59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B14DC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5C0EB8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D77AB" w14:textId="77777777" w:rsidR="0058137C" w:rsidRPr="00B95041" w:rsidRDefault="0058137C" w:rsidP="00CF4D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B842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2D027AF0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47336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4BD53" w14:textId="5D61FB8E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Rezultati su jasno određeni i mjerljivi, a provođenje aktivnosti će dovesti do ostvarivanja postavljenih ciljeva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009C4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A4B4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528D970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31218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9F271" w14:textId="12FC51ED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Korisnici aktivnosti su jasno definirani (struktura i broj) i obuhvaćaju prioritetne i šire ciljane skupine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E6BD14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94EA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586AD36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775A2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88105" w14:textId="74DFB4AE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Š</w:t>
            </w:r>
            <w:proofErr w:type="spellStart"/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ira</w:t>
            </w:r>
            <w:proofErr w:type="spellEnd"/>
            <w:r w:rsidRPr="00B95041">
              <w:rPr>
                <w:rFonts w:ascii="Times New Roman" w:hAnsi="Times New Roman" w:cs="Times New Roman"/>
                <w:sz w:val="22"/>
                <w:szCs w:val="22"/>
              </w:rPr>
              <w:t xml:space="preserve"> zajednica upoznata je s aktivnostima programa/projekta, uključena u aktivnosti i promovira se grad Pregrada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A8D5C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D5AA" w14:textId="77777777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77329BEE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C8E41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A0ECE" w14:textId="256185F0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6E1B6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B3AC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58137C" w:rsidRPr="00B95041" w14:paraId="2FB3215D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23AAEB8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III.</w:t>
            </w:r>
          </w:p>
          <w:p w14:paraId="6B95007B" w14:textId="349DBBCE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C1389E4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PRORAČUN</w:t>
            </w:r>
          </w:p>
          <w:p w14:paraId="4E4054CF" w14:textId="435B2E7F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C9ACE6D" w14:textId="77777777" w:rsidR="0058137C" w:rsidRPr="00B95041" w:rsidRDefault="00C65257" w:rsidP="00CA7D1F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Mogući broj bodova </w:t>
            </w:r>
          </w:p>
          <w:p w14:paraId="15027938" w14:textId="404D9D5D" w:rsidR="0058137C" w:rsidRPr="00B95041" w:rsidRDefault="005813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DCE2C6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Ostvareni broj bodova</w:t>
            </w:r>
          </w:p>
          <w:p w14:paraId="1AF12207" w14:textId="59EE1D0A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38D25477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13B6D1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D593516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2565992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5B701F0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52F89C4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F31DE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90D48" w14:textId="295C19F0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Aktivnosti su prikladno prikazane u proračunu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F51E9" w14:textId="77777777" w:rsidR="0058137C" w:rsidRPr="00B95041" w:rsidRDefault="00C65257" w:rsidP="002B4FE8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0773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25BB4673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FE693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D5144" w14:textId="4D5BC62E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Troškovi provođenja aktivnosti su realni i nužni za provedbu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3A2ED" w14:textId="77777777" w:rsidR="0058137C" w:rsidRPr="00B95041" w:rsidRDefault="00C65257" w:rsidP="002B4FE8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3671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496A7B98" w14:textId="77777777" w:rsidTr="00747D44">
        <w:tblPrEx>
          <w:tblCellMar>
            <w:top w:w="0" w:type="dxa"/>
            <w:left w:w="0" w:type="dxa"/>
            <w:right w:w="0" w:type="dxa"/>
          </w:tblCellMar>
        </w:tblPrEx>
        <w:trPr>
          <w:trHeight w:val="307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A6280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18F3C" w14:textId="54CEC32D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Izvori financiranja programa/projekta su višestruki i različiti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0B641" w14:textId="77777777" w:rsidR="0058137C" w:rsidRPr="00B95041" w:rsidRDefault="00C65257" w:rsidP="002B4FE8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C410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7EB15EC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451A2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C7E68" w14:textId="0140E84D" w:rsidR="00CA7D1F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A2B5A" w14:textId="77777777" w:rsidR="0058137C" w:rsidRPr="00B95041" w:rsidRDefault="00C65257" w:rsidP="002B4FE8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1827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47D44" w:rsidRPr="00B95041" w14:paraId="0AB0418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7851D" w14:textId="77777777" w:rsidR="00747D44" w:rsidRPr="00B95041" w:rsidRDefault="00747D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BD0349" w14:textId="77777777" w:rsidR="00747D44" w:rsidRPr="00B95041" w:rsidRDefault="00747D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3C963" w14:textId="77777777" w:rsidR="00747D44" w:rsidRPr="00B95041" w:rsidRDefault="00747D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1817B" w14:textId="77777777" w:rsidR="00747D44" w:rsidRPr="00B95041" w:rsidRDefault="00747D4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0D18" w14:textId="77777777" w:rsidR="00747D44" w:rsidRPr="00B95041" w:rsidRDefault="00747D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032BC6EF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ADC6E7E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IV.</w:t>
            </w:r>
          </w:p>
          <w:p w14:paraId="758D73CB" w14:textId="344AF66C" w:rsidR="0058137C" w:rsidRPr="00B95041" w:rsidRDefault="005813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06274F8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PREDNOST U FINANCIRANJU</w:t>
            </w:r>
          </w:p>
          <w:p w14:paraId="4EA036D8" w14:textId="3587A8C6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FD063BE" w14:textId="77777777" w:rsidR="0058137C" w:rsidRPr="00B95041" w:rsidRDefault="00C652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Mogući broj bodova </w:t>
            </w:r>
          </w:p>
          <w:p w14:paraId="7364DF4C" w14:textId="4C2E1B0B" w:rsidR="0058137C" w:rsidRPr="00B95041" w:rsidRDefault="005813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FDD864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Ostvareni broj bodova</w:t>
            </w:r>
          </w:p>
          <w:p w14:paraId="7FD756D9" w14:textId="188F3556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430F8B46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17B7B4B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935B621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C98DE36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F91AFBB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1B67C37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EDD76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2DA53" w14:textId="69ADDFFA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U provedb</w:t>
            </w:r>
            <w:r w:rsidR="00B67AB5" w:rsidRPr="00B95041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 xml:space="preserve"> programa/projekta uključeni su volonteri, </w:t>
            </w:r>
            <w:r w:rsidRPr="00B95041">
              <w:rPr>
                <w:rFonts w:ascii="Times New Roman" w:hAnsi="Times New Roman" w:cs="Times New Roman"/>
              </w:rPr>
              <w:t>posebno mladi (od 15 do 30 godina)</w:t>
            </w:r>
            <w:r w:rsidR="00747D44" w:rsidRPr="00B95041">
              <w:rPr>
                <w:rFonts w:ascii="Times New Roman" w:hAnsi="Times New Roman" w:cs="Times New Roman"/>
              </w:rPr>
              <w:t>.</w:t>
            </w: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E6F8E" w14:textId="77777777" w:rsidR="0058137C" w:rsidRPr="00B95041" w:rsidRDefault="00C65257" w:rsidP="00456A27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6669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001003E7" w14:textId="77777777" w:rsidTr="00747D44">
        <w:tblPrEx>
          <w:tblCellMar>
            <w:top w:w="0" w:type="dxa"/>
            <w:left w:w="0" w:type="dxa"/>
            <w:right w:w="0" w:type="dxa"/>
          </w:tblCellMar>
        </w:tblPrEx>
        <w:trPr>
          <w:trHeight w:val="486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215E6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F13D1" w14:textId="4E76668A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U provedbi programa/projekta uključene su partnerske organizacije</w:t>
            </w:r>
            <w:r w:rsidR="00747D44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7E4C2" w14:textId="77777777" w:rsidR="0058137C" w:rsidRPr="00B95041" w:rsidRDefault="00C65257" w:rsidP="00456A27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CA48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17A3D318" w14:textId="77777777" w:rsidTr="00747D44">
        <w:tblPrEx>
          <w:tblCellMar>
            <w:top w:w="0" w:type="dxa"/>
            <w:left w:w="0" w:type="dxa"/>
            <w:right w:w="0" w:type="dxa"/>
          </w:tblCellMar>
        </w:tblPrEx>
        <w:trPr>
          <w:trHeight w:val="422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25CEF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3F027" w14:textId="2F48AB7A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Udruga ima prijavljeno sjedište na području grada Pregrade</w:t>
            </w:r>
            <w:r w:rsidR="00747D44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0D98E" w14:textId="77777777" w:rsidR="0058137C" w:rsidRPr="00B95041" w:rsidRDefault="00C65257" w:rsidP="00456A27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1380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4CE05D1E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5FF0A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5C267" w14:textId="1339D06D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AFC3DB" w14:textId="77777777" w:rsidR="0058137C" w:rsidRPr="00B95041" w:rsidRDefault="00C65257" w:rsidP="00456A27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9A29E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58137C" w:rsidRPr="00B95041" w14:paraId="56FC669F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566119F2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662D2EC8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SVEUKUPNO: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6E688EA3" w14:textId="77777777" w:rsidR="0058137C" w:rsidRPr="00B95041" w:rsidRDefault="00C65257" w:rsidP="00456A27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3C34F734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58137C" w:rsidRPr="00B95041" w14:paraId="297BD3A4" w14:textId="77777777">
        <w:trPr>
          <w:cantSplit/>
          <w:trHeight w:val="300"/>
        </w:trPr>
        <w:tc>
          <w:tcPr>
            <w:tcW w:w="99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4F26" w14:textId="77777777" w:rsidR="00747D44" w:rsidRPr="00B95041" w:rsidRDefault="00747D44">
            <w:pPr>
              <w:rPr>
                <w:rFonts w:ascii="Times New Roman" w:hAnsi="Times New Roman" w:cs="Times New Roman"/>
              </w:rPr>
            </w:pPr>
          </w:p>
          <w:p w14:paraId="2BF9CEB6" w14:textId="2BFDA29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OPISNA OCJENA PROGRAMA/PROJEKTA:</w:t>
            </w:r>
          </w:p>
        </w:tc>
      </w:tr>
      <w:tr w:rsidR="0058137C" w:rsidRPr="00B95041" w14:paraId="6D901950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04E9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33DC5FDE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F485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1E7B2A37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276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A16A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40C2BAD7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3720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0BB9DEB2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9975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609DA2F0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0730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57F6DD24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391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BD9D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48E9541" w14:textId="77777777" w:rsidR="0058137C" w:rsidRPr="00B95041" w:rsidRDefault="0058137C">
      <w:pPr>
        <w:rPr>
          <w:rFonts w:ascii="Times New Roman" w:hAnsi="Times New Roman" w:cs="Times New Roman"/>
        </w:rPr>
      </w:pPr>
    </w:p>
    <w:p w14:paraId="5D00BD05" w14:textId="3FAE6365" w:rsidR="0058137C" w:rsidRPr="00B95041" w:rsidRDefault="00C65257">
      <w:pPr>
        <w:jc w:val="both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sz w:val="22"/>
          <w:szCs w:val="22"/>
        </w:rPr>
        <w:t>Minimalni bodovni prag</w:t>
      </w:r>
      <w:r w:rsidRPr="00B95041">
        <w:rPr>
          <w:rFonts w:ascii="Times New Roman" w:hAnsi="Times New Roman" w:cs="Times New Roman"/>
          <w:sz w:val="22"/>
          <w:szCs w:val="22"/>
        </w:rPr>
        <w:t xml:space="preserve"> prema bodovnom kriteriju obrasca za ocjenu da bi prijedlog programa/projekta mogao ući u izbor za dodjelu raspoloživih financijskih sredstava sukladno uvjetima natječaja, </w:t>
      </w:r>
      <w:r w:rsidRPr="00B95041">
        <w:rPr>
          <w:rFonts w:ascii="Times New Roman" w:hAnsi="Times New Roman" w:cs="Times New Roman"/>
          <w:b/>
          <w:sz w:val="22"/>
          <w:szCs w:val="22"/>
        </w:rPr>
        <w:t xml:space="preserve">je 60 od maksimalnih 100 bodova. </w:t>
      </w:r>
    </w:p>
    <w:p w14:paraId="006063EE" w14:textId="77777777" w:rsidR="0058137C" w:rsidRPr="00B95041" w:rsidRDefault="0058137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CE63F49" w14:textId="06AAA060" w:rsidR="0058137C" w:rsidRPr="00B95041" w:rsidRDefault="00C65257">
      <w:pPr>
        <w:jc w:val="both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sz w:val="22"/>
          <w:szCs w:val="22"/>
        </w:rPr>
        <w:t>Programi/projekti koji prilikom postupka ocjenjivanja ne ostvare minimalno 60 bod</w:t>
      </w:r>
      <w:r w:rsidR="00D11774" w:rsidRPr="00B95041">
        <w:rPr>
          <w:rFonts w:ascii="Times New Roman" w:hAnsi="Times New Roman" w:cs="Times New Roman"/>
          <w:sz w:val="22"/>
          <w:szCs w:val="22"/>
        </w:rPr>
        <w:t>ova,</w:t>
      </w:r>
      <w:r w:rsidRPr="00B95041">
        <w:rPr>
          <w:rFonts w:ascii="Times New Roman" w:hAnsi="Times New Roman" w:cs="Times New Roman"/>
          <w:sz w:val="22"/>
          <w:szCs w:val="22"/>
        </w:rPr>
        <w:t xml:space="preserve"> neće moći biti financirani kroz ovaj natječaj.</w:t>
      </w:r>
    </w:p>
    <w:p w14:paraId="7816923C" w14:textId="77777777" w:rsidR="0058137C" w:rsidRPr="00B95041" w:rsidRDefault="0058137C">
      <w:pPr>
        <w:rPr>
          <w:rFonts w:ascii="Times New Roman" w:hAnsi="Times New Roman" w:cs="Times New Roman"/>
        </w:rPr>
      </w:pPr>
    </w:p>
    <w:p w14:paraId="5C3AD87B" w14:textId="77777777" w:rsidR="006D38F3" w:rsidRPr="00B95041" w:rsidRDefault="006D38F3">
      <w:pPr>
        <w:jc w:val="right"/>
        <w:rPr>
          <w:rFonts w:ascii="Times New Roman" w:hAnsi="Times New Roman" w:cs="Times New Roman"/>
        </w:rPr>
      </w:pPr>
    </w:p>
    <w:p w14:paraId="6693EC57" w14:textId="77777777" w:rsidR="0058137C" w:rsidRPr="00B95041" w:rsidRDefault="0058137C">
      <w:pPr>
        <w:jc w:val="right"/>
        <w:rPr>
          <w:rFonts w:ascii="Times New Roman" w:hAnsi="Times New Roman" w:cs="Times New Roman"/>
        </w:rPr>
      </w:pPr>
    </w:p>
    <w:p w14:paraId="32B1A4CA" w14:textId="477208D8" w:rsidR="00D11774" w:rsidRPr="00B95041" w:rsidRDefault="00C65257" w:rsidP="006D38F3">
      <w:pPr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>U Pregradi</w:t>
      </w:r>
      <w:r w:rsidR="00D11774" w:rsidRPr="00B95041">
        <w:rPr>
          <w:rFonts w:ascii="Times New Roman" w:hAnsi="Times New Roman" w:cs="Times New Roman"/>
        </w:rPr>
        <w:t>,</w:t>
      </w:r>
      <w:r w:rsidRPr="00B95041">
        <w:rPr>
          <w:rFonts w:ascii="Times New Roman" w:hAnsi="Times New Roman" w:cs="Times New Roman"/>
        </w:rPr>
        <w:t xml:space="preserve"> dana </w:t>
      </w:r>
      <w:r w:rsidRPr="00B95041">
        <w:rPr>
          <w:rFonts w:ascii="Times New Roman" w:hAnsi="Times New Roman" w:cs="Times New Roman"/>
        </w:rPr>
        <w:softHyphen/>
      </w:r>
      <w:r w:rsidRPr="00B95041">
        <w:rPr>
          <w:rFonts w:ascii="Times New Roman" w:hAnsi="Times New Roman" w:cs="Times New Roman"/>
        </w:rPr>
        <w:softHyphen/>
      </w:r>
      <w:r w:rsidRPr="00B95041">
        <w:rPr>
          <w:rFonts w:ascii="Times New Roman" w:hAnsi="Times New Roman" w:cs="Times New Roman"/>
        </w:rPr>
        <w:softHyphen/>
      </w:r>
      <w:r w:rsidRPr="00B95041">
        <w:rPr>
          <w:rFonts w:ascii="Times New Roman" w:hAnsi="Times New Roman" w:cs="Times New Roman"/>
        </w:rPr>
        <w:softHyphen/>
      </w:r>
      <w:r w:rsidRPr="00B95041">
        <w:rPr>
          <w:rFonts w:ascii="Times New Roman" w:hAnsi="Times New Roman" w:cs="Times New Roman"/>
        </w:rPr>
        <w:softHyphen/>
      </w:r>
      <w:r w:rsidRPr="00B95041">
        <w:rPr>
          <w:rFonts w:ascii="Times New Roman" w:hAnsi="Times New Roman" w:cs="Times New Roman"/>
        </w:rPr>
        <w:softHyphen/>
        <w:t>________202</w:t>
      </w:r>
      <w:r w:rsidR="006D38F3" w:rsidRPr="00B95041">
        <w:rPr>
          <w:rFonts w:ascii="Times New Roman" w:hAnsi="Times New Roman" w:cs="Times New Roman"/>
        </w:rPr>
        <w:t>5</w:t>
      </w:r>
      <w:r w:rsidRPr="00B95041">
        <w:rPr>
          <w:rFonts w:ascii="Times New Roman" w:hAnsi="Times New Roman" w:cs="Times New Roman"/>
        </w:rPr>
        <w:t>.</w:t>
      </w:r>
    </w:p>
    <w:p w14:paraId="2E497601" w14:textId="77777777" w:rsidR="00D11774" w:rsidRPr="00B95041" w:rsidRDefault="00D11774">
      <w:pPr>
        <w:jc w:val="right"/>
        <w:rPr>
          <w:rFonts w:ascii="Times New Roman" w:hAnsi="Times New Roman" w:cs="Times New Roman"/>
        </w:rPr>
      </w:pPr>
    </w:p>
    <w:p w14:paraId="777A2683" w14:textId="77777777" w:rsidR="00D11774" w:rsidRPr="00B95041" w:rsidRDefault="00D11774">
      <w:pPr>
        <w:jc w:val="right"/>
        <w:rPr>
          <w:rFonts w:ascii="Times New Roman" w:hAnsi="Times New Roman" w:cs="Times New Roman"/>
        </w:rPr>
      </w:pPr>
    </w:p>
    <w:p w14:paraId="53DEABF5" w14:textId="3857221D" w:rsidR="0058137C" w:rsidRPr="00B95041" w:rsidRDefault="00C65257">
      <w:pPr>
        <w:jc w:val="righ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 xml:space="preserve">član Kulturnog vijeća </w:t>
      </w:r>
    </w:p>
    <w:p w14:paraId="052F4C41" w14:textId="77777777" w:rsidR="006D38F3" w:rsidRPr="00B95041" w:rsidRDefault="006D38F3">
      <w:pPr>
        <w:jc w:val="right"/>
        <w:rPr>
          <w:rFonts w:ascii="Times New Roman" w:hAnsi="Times New Roman" w:cs="Times New Roman"/>
        </w:rPr>
      </w:pPr>
    </w:p>
    <w:p w14:paraId="2077B47E" w14:textId="77777777" w:rsidR="0058137C" w:rsidRPr="00B95041" w:rsidRDefault="0058137C">
      <w:pPr>
        <w:jc w:val="right"/>
        <w:rPr>
          <w:rFonts w:ascii="Times New Roman" w:hAnsi="Times New Roman" w:cs="Times New Roman"/>
        </w:rPr>
      </w:pPr>
    </w:p>
    <w:p w14:paraId="2B53FB20" w14:textId="77777777" w:rsidR="0058137C" w:rsidRPr="00B95041" w:rsidRDefault="00C65257">
      <w:pPr>
        <w:jc w:val="righ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>____________________</w:t>
      </w:r>
    </w:p>
    <w:p w14:paraId="4FD5BAB0" w14:textId="77777777" w:rsidR="0058137C" w:rsidRPr="00B95041" w:rsidRDefault="0058137C">
      <w:pPr>
        <w:jc w:val="right"/>
        <w:rPr>
          <w:rFonts w:ascii="Times New Roman" w:hAnsi="Times New Roman" w:cs="Times New Roman"/>
        </w:rPr>
      </w:pPr>
    </w:p>
    <w:p w14:paraId="5567D764" w14:textId="1EACCA89" w:rsidR="0058137C" w:rsidRPr="00B95041" w:rsidRDefault="00C65257">
      <w:pPr>
        <w:jc w:val="righ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>POTPIS</w:t>
      </w:r>
    </w:p>
    <w:sectPr w:rsidR="0058137C" w:rsidRPr="00B9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37C"/>
    <w:rsid w:val="00000BFF"/>
    <w:rsid w:val="000F361A"/>
    <w:rsid w:val="0013027A"/>
    <w:rsid w:val="00155D4C"/>
    <w:rsid w:val="001C6A96"/>
    <w:rsid w:val="001E08D0"/>
    <w:rsid w:val="00286EF2"/>
    <w:rsid w:val="002B4FE8"/>
    <w:rsid w:val="00321063"/>
    <w:rsid w:val="00371F26"/>
    <w:rsid w:val="00456A27"/>
    <w:rsid w:val="00490FC8"/>
    <w:rsid w:val="00563B2B"/>
    <w:rsid w:val="0058137C"/>
    <w:rsid w:val="0059726B"/>
    <w:rsid w:val="00617000"/>
    <w:rsid w:val="00642172"/>
    <w:rsid w:val="006D38F3"/>
    <w:rsid w:val="006D7159"/>
    <w:rsid w:val="00747D44"/>
    <w:rsid w:val="008D612E"/>
    <w:rsid w:val="009D2FB0"/>
    <w:rsid w:val="00B67AB5"/>
    <w:rsid w:val="00B95041"/>
    <w:rsid w:val="00C65257"/>
    <w:rsid w:val="00CA7D1F"/>
    <w:rsid w:val="00CF4D1A"/>
    <w:rsid w:val="00D11774"/>
    <w:rsid w:val="00DA3EDC"/>
    <w:rsid w:val="00DF182A"/>
    <w:rsid w:val="00E131A2"/>
    <w:rsid w:val="00E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63D5"/>
  <w15:docId w15:val="{30F9DF8B-5C4B-42AC-B64F-17467981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qFormat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Jelena Jazbec</cp:lastModifiedBy>
  <cp:revision>38</cp:revision>
  <cp:lastPrinted>2020-06-18T06:47:00Z</cp:lastPrinted>
  <dcterms:created xsi:type="dcterms:W3CDTF">2020-01-10T12:41:00Z</dcterms:created>
  <dcterms:modified xsi:type="dcterms:W3CDTF">2025-11-03T09:12:00Z</dcterms:modified>
</cp:coreProperties>
</file>