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9E7" w:rsidRDefault="008F69E7" w:rsidP="008F69E7">
      <w:pPr>
        <w:pStyle w:val="Zaglavlje"/>
        <w:tabs>
          <w:tab w:val="left" w:pos="708"/>
        </w:tabs>
        <w:jc w:val="both"/>
        <w:rPr>
          <w:b/>
          <w:bCs/>
          <w:color w:val="000000"/>
        </w:rPr>
      </w:pPr>
      <w:r>
        <w:rPr>
          <w:color w:val="000000"/>
        </w:rPr>
        <w:t xml:space="preserve">                          </w:t>
      </w:r>
      <w:r>
        <w:rPr>
          <w:noProof/>
          <w:color w:val="000000"/>
        </w:rPr>
        <w:drawing>
          <wp:inline distT="0" distB="0" distL="0" distR="0">
            <wp:extent cx="561975" cy="800100"/>
            <wp:effectExtent l="1905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001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9E7" w:rsidRDefault="00DD1C70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8F69E7">
        <w:rPr>
          <w:b/>
          <w:bCs/>
          <w:color w:val="000000"/>
        </w:rPr>
        <w:t>R E P U B L I K A    H R V A T S K 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KRAPINSKO-ZAGORSKA ŽUPANIJA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GRAD PREGRADA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GRADONAČELNIK</w:t>
      </w:r>
    </w:p>
    <w:p w:rsidR="008F69E7" w:rsidRPr="003426D5" w:rsidRDefault="008F69E7" w:rsidP="008F69E7">
      <w:pPr>
        <w:jc w:val="both"/>
        <w:rPr>
          <w:bCs/>
          <w:color w:val="000000"/>
        </w:rPr>
      </w:pPr>
      <w:r w:rsidRPr="003426D5">
        <w:rPr>
          <w:bCs/>
          <w:color w:val="000000"/>
        </w:rPr>
        <w:t xml:space="preserve">KLASA: </w:t>
      </w:r>
      <w:r w:rsidR="0056176C">
        <w:rPr>
          <w:color w:val="000000"/>
        </w:rPr>
        <w:t>940-01/21</w:t>
      </w:r>
      <w:r w:rsidRPr="003426D5">
        <w:rPr>
          <w:color w:val="000000"/>
        </w:rPr>
        <w:t>-01/</w:t>
      </w:r>
      <w:r w:rsidR="00922EB0">
        <w:rPr>
          <w:color w:val="000000"/>
        </w:rPr>
        <w:t>48</w:t>
      </w:r>
    </w:p>
    <w:p w:rsidR="008F69E7" w:rsidRDefault="008F69E7" w:rsidP="008F69E7">
      <w:pPr>
        <w:jc w:val="both"/>
        <w:rPr>
          <w:color w:val="000000"/>
        </w:rPr>
      </w:pPr>
      <w:r w:rsidRPr="003426D5">
        <w:rPr>
          <w:bCs/>
          <w:color w:val="000000"/>
        </w:rPr>
        <w:t>URBROJ:</w:t>
      </w:r>
      <w:r>
        <w:rPr>
          <w:b/>
          <w:bCs/>
          <w:color w:val="000000"/>
        </w:rPr>
        <w:t xml:space="preserve"> </w:t>
      </w:r>
      <w:r w:rsidR="0056176C">
        <w:rPr>
          <w:color w:val="000000"/>
        </w:rPr>
        <w:t>2214/01-02-21</w:t>
      </w:r>
      <w:r w:rsidR="007C1353">
        <w:rPr>
          <w:color w:val="000000"/>
        </w:rPr>
        <w:t>-01</w:t>
      </w:r>
    </w:p>
    <w:p w:rsidR="008F69E7" w:rsidRDefault="00F52176" w:rsidP="008F69E7">
      <w:pPr>
        <w:jc w:val="both"/>
        <w:rPr>
          <w:color w:val="000000"/>
        </w:rPr>
      </w:pPr>
      <w:r>
        <w:rPr>
          <w:color w:val="000000"/>
        </w:rPr>
        <w:t xml:space="preserve">Pregrada, </w:t>
      </w:r>
      <w:r w:rsidR="0056176C">
        <w:rPr>
          <w:color w:val="000000"/>
        </w:rPr>
        <w:t xml:space="preserve"> </w:t>
      </w:r>
      <w:r w:rsidR="00922EB0">
        <w:rPr>
          <w:color w:val="000000"/>
        </w:rPr>
        <w:t>20.</w:t>
      </w:r>
      <w:r w:rsidR="0056176C">
        <w:rPr>
          <w:color w:val="000000"/>
        </w:rPr>
        <w:t>05.2021</w:t>
      </w:r>
      <w:r w:rsidR="008F69E7">
        <w:rPr>
          <w:color w:val="000000"/>
        </w:rPr>
        <w:t>.</w:t>
      </w:r>
    </w:p>
    <w:p w:rsidR="008F69E7" w:rsidRDefault="008F69E7" w:rsidP="008F69E7">
      <w:pPr>
        <w:jc w:val="both"/>
        <w:rPr>
          <w:color w:val="000000"/>
        </w:rPr>
      </w:pPr>
    </w:p>
    <w:p w:rsidR="008F69E7" w:rsidRDefault="008F69E7" w:rsidP="008F69E7">
      <w:pPr>
        <w:jc w:val="both"/>
        <w:rPr>
          <w:color w:val="000000"/>
        </w:rPr>
      </w:pPr>
      <w:r>
        <w:rPr>
          <w:color w:val="000000"/>
        </w:rPr>
        <w:t>Na temelju članka 131. – 133. Zakona o cestama (Narodne novine broj 84/1</w:t>
      </w:r>
      <w:r w:rsidR="007F1A04">
        <w:rPr>
          <w:color w:val="000000"/>
        </w:rPr>
        <w:t>1,</w:t>
      </w:r>
      <w:r w:rsidR="004A382C">
        <w:rPr>
          <w:color w:val="000000"/>
        </w:rPr>
        <w:t xml:space="preserve"> 22/13, 54/13, 148/13,</w:t>
      </w:r>
      <w:r>
        <w:rPr>
          <w:color w:val="000000"/>
        </w:rPr>
        <w:t xml:space="preserve"> 92/14</w:t>
      </w:r>
      <w:r w:rsidR="004A382C">
        <w:rPr>
          <w:color w:val="000000"/>
        </w:rPr>
        <w:t xml:space="preserve"> i 110/19), g</w:t>
      </w:r>
      <w:r>
        <w:rPr>
          <w:color w:val="000000"/>
        </w:rPr>
        <w:t>radonačelnik Grada Pregrade objavljuje</w:t>
      </w:r>
    </w:p>
    <w:p w:rsidR="008F69E7" w:rsidRDefault="008F69E7" w:rsidP="008F69E7">
      <w:pPr>
        <w:jc w:val="both"/>
        <w:rPr>
          <w:color w:val="000000"/>
        </w:rPr>
      </w:pPr>
    </w:p>
    <w:p w:rsidR="008F69E7" w:rsidRP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JAVNI POZIV</w:t>
      </w:r>
    </w:p>
    <w:p w:rsid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NOSITELJIMA STVARNIH PRAVA NA NEKRETNINAMA O ZAPOČINJANJU POSTUPKA EVIDENTIRANJA NERAZVRSTANE CESTE</w:t>
      </w:r>
    </w:p>
    <w:p w:rsidR="008F69E7" w:rsidRDefault="008F69E7" w:rsidP="006810F1">
      <w:pPr>
        <w:jc w:val="both"/>
        <w:rPr>
          <w:color w:val="000000"/>
        </w:rPr>
      </w:pPr>
    </w:p>
    <w:p w:rsidR="00D86C30" w:rsidRPr="00732A5E" w:rsidRDefault="008F69E7" w:rsidP="000A6FD8">
      <w:pPr>
        <w:jc w:val="both"/>
        <w:rPr>
          <w:rFonts w:ascii="Calibri" w:hAnsi="Calibri" w:cs="Calibri"/>
          <w:b/>
          <w:bCs/>
          <w:sz w:val="18"/>
          <w:szCs w:val="18"/>
        </w:rPr>
      </w:pPr>
      <w:r>
        <w:rPr>
          <w:color w:val="000000"/>
        </w:rPr>
        <w:t>Grad Pregrada obavještava nositelje stvarnih prava na nekretninama koje neposredno graniče sa zemljištem na kojem je izgrađena nerazvrstana cesta</w:t>
      </w:r>
      <w:r w:rsidR="00091A0B">
        <w:rPr>
          <w:color w:val="000000"/>
        </w:rPr>
        <w:t xml:space="preserve"> </w:t>
      </w:r>
      <w:r w:rsidR="00184E64">
        <w:rPr>
          <w:color w:val="000000"/>
        </w:rPr>
        <w:t xml:space="preserve">K-4 </w:t>
      </w:r>
      <w:r w:rsidR="00184E64" w:rsidRPr="00184E64">
        <w:rPr>
          <w:color w:val="000000"/>
        </w:rPr>
        <w:t>K</w:t>
      </w:r>
      <w:r w:rsidR="00676D4F">
        <w:rPr>
          <w:color w:val="000000"/>
        </w:rPr>
        <w:t>2,</w:t>
      </w:r>
      <w:r w:rsidR="00184E64">
        <w:rPr>
          <w:color w:val="000000"/>
        </w:rPr>
        <w:t xml:space="preserve">K-13.4-Križanje-Lovrenčić </w:t>
      </w:r>
      <w:r w:rsidR="00091A0B">
        <w:rPr>
          <w:rStyle w:val="apple-converted-space"/>
        </w:rPr>
        <w:t xml:space="preserve">od </w:t>
      </w:r>
      <w:proofErr w:type="spellStart"/>
      <w:r w:rsidR="00091A0B">
        <w:rPr>
          <w:rStyle w:val="apple-converted-space"/>
        </w:rPr>
        <w:t>kč</w:t>
      </w:r>
      <w:proofErr w:type="spellEnd"/>
      <w:r w:rsidR="00091A0B">
        <w:rPr>
          <w:rStyle w:val="apple-converted-space"/>
        </w:rPr>
        <w:t>.</w:t>
      </w:r>
      <w:r w:rsidR="004F1DB5">
        <w:rPr>
          <w:rStyle w:val="apple-converted-space"/>
        </w:rPr>
        <w:t xml:space="preserve"> </w:t>
      </w:r>
      <w:r w:rsidR="00091A0B">
        <w:rPr>
          <w:rStyle w:val="apple-converted-space"/>
        </w:rPr>
        <w:t>br</w:t>
      </w:r>
      <w:r w:rsidR="00E92C8A" w:rsidRPr="00443C6A">
        <w:rPr>
          <w:rFonts w:eastAsiaTheme="minorHAnsi"/>
          <w:color w:val="000000"/>
          <w:lang w:eastAsia="en-US"/>
        </w:rPr>
        <w:t>.</w:t>
      </w:r>
      <w:r w:rsidR="00184E64" w:rsidRPr="00184E64">
        <w:t xml:space="preserve"> 1571, 1575, 1574,</w:t>
      </w:r>
      <w:r w:rsidR="00184E64">
        <w:t xml:space="preserve"> 1576, 1578/1, 1578/2, (3272 </w:t>
      </w:r>
      <w:proofErr w:type="spellStart"/>
      <w:r w:rsidR="00184E64">
        <w:t>j.d</w:t>
      </w:r>
      <w:proofErr w:type="spellEnd"/>
      <w:r w:rsidR="00184E64">
        <w:t>.</w:t>
      </w:r>
      <w:r w:rsidR="00184E64" w:rsidRPr="00184E64">
        <w:t xml:space="preserve">)  i </w:t>
      </w:r>
      <w:proofErr w:type="spellStart"/>
      <w:r w:rsidR="00184E64" w:rsidRPr="00184E64">
        <w:t>dr</w:t>
      </w:r>
      <w:proofErr w:type="spellEnd"/>
      <w:r w:rsidR="00184E64" w:rsidRPr="00184E64">
        <w:rPr>
          <w:rFonts w:ascii="Calibri" w:hAnsi="Calibri" w:cs="Calibri"/>
          <w:sz w:val="18"/>
          <w:szCs w:val="18"/>
        </w:rPr>
        <w:t>.</w:t>
      </w:r>
      <w:r w:rsidR="00184E64">
        <w:t xml:space="preserve">, </w:t>
      </w:r>
      <w:proofErr w:type="spellStart"/>
      <w:r w:rsidR="00091A0B" w:rsidRPr="006F5A74">
        <w:rPr>
          <w:color w:val="000000"/>
        </w:rPr>
        <w:t>k.o</w:t>
      </w:r>
      <w:proofErr w:type="spellEnd"/>
      <w:r w:rsidR="00091A0B" w:rsidRPr="006F5A74">
        <w:rPr>
          <w:color w:val="000000"/>
        </w:rPr>
        <w:t xml:space="preserve">. </w:t>
      </w:r>
      <w:proofErr w:type="spellStart"/>
      <w:r w:rsidR="00732A5E">
        <w:rPr>
          <w:color w:val="000000"/>
        </w:rPr>
        <w:t>Kostel</w:t>
      </w:r>
      <w:proofErr w:type="spellEnd"/>
      <w:r w:rsidR="00732A5E">
        <w:rPr>
          <w:rStyle w:val="apple-converted-space"/>
        </w:rPr>
        <w:t xml:space="preserve"> </w:t>
      </w:r>
      <w:r w:rsidR="00D86C30">
        <w:rPr>
          <w:color w:val="000000"/>
        </w:rPr>
        <w:t>o započinjanju postupka evidentiranja nerazvrstane ceste i to obilježavanjem granica na kojem je izgrađena cesta.</w:t>
      </w:r>
    </w:p>
    <w:p w:rsidR="00D86C30" w:rsidRDefault="00D86C30" w:rsidP="006810F1">
      <w:pPr>
        <w:jc w:val="both"/>
        <w:rPr>
          <w:color w:val="000000"/>
        </w:rPr>
      </w:pPr>
    </w:p>
    <w:p w:rsidR="00D86C30" w:rsidRDefault="00D86C30" w:rsidP="008F69E7">
      <w:pPr>
        <w:rPr>
          <w:color w:val="000000"/>
        </w:rPr>
      </w:pPr>
      <w:r>
        <w:rPr>
          <w:color w:val="000000"/>
        </w:rPr>
        <w:t xml:space="preserve">Naziv </w:t>
      </w:r>
      <w:r w:rsidR="006810F1">
        <w:rPr>
          <w:color w:val="000000"/>
        </w:rPr>
        <w:t>k</w:t>
      </w:r>
      <w:r w:rsidR="004F1DB5">
        <w:rPr>
          <w:color w:val="000000"/>
        </w:rPr>
        <w:t xml:space="preserve">atastarske općine: </w:t>
      </w:r>
      <w:proofErr w:type="spellStart"/>
      <w:r w:rsidR="004F1DB5">
        <w:rPr>
          <w:color w:val="000000"/>
        </w:rPr>
        <w:t>k.o</w:t>
      </w:r>
      <w:proofErr w:type="spellEnd"/>
      <w:r w:rsidR="004F1DB5">
        <w:rPr>
          <w:color w:val="000000"/>
        </w:rPr>
        <w:t xml:space="preserve">. </w:t>
      </w:r>
      <w:proofErr w:type="spellStart"/>
      <w:r w:rsidR="00732A5E">
        <w:rPr>
          <w:color w:val="000000"/>
        </w:rPr>
        <w:t>Kostel</w:t>
      </w:r>
      <w:proofErr w:type="spellEnd"/>
      <w:r w:rsidR="004F1DB5">
        <w:rPr>
          <w:color w:val="000000"/>
        </w:rPr>
        <w:t>.</w:t>
      </w:r>
    </w:p>
    <w:p w:rsidR="002D771B" w:rsidRDefault="002D771B" w:rsidP="008F69E7">
      <w:pPr>
        <w:rPr>
          <w:color w:val="000000"/>
        </w:rPr>
      </w:pPr>
    </w:p>
    <w:p w:rsidR="00400EFF" w:rsidRDefault="00434F98" w:rsidP="00184E64">
      <w:pPr>
        <w:rPr>
          <w:color w:val="000000"/>
        </w:rPr>
      </w:pPr>
      <w:r>
        <w:rPr>
          <w:color w:val="000000"/>
        </w:rPr>
        <w:t>Oznake ceste</w:t>
      </w:r>
      <w:r w:rsidR="001D186E">
        <w:rPr>
          <w:color w:val="000000"/>
        </w:rPr>
        <w:t>:</w:t>
      </w:r>
      <w:r w:rsidR="002130B4" w:rsidRPr="002130B4">
        <w:t xml:space="preserve"> </w:t>
      </w:r>
      <w:r w:rsidR="00184E64">
        <w:rPr>
          <w:color w:val="000000"/>
        </w:rPr>
        <w:t xml:space="preserve">K-4 </w:t>
      </w:r>
      <w:r w:rsidR="00184E64" w:rsidRPr="00184E64">
        <w:rPr>
          <w:color w:val="000000"/>
        </w:rPr>
        <w:t>K</w:t>
      </w:r>
      <w:r w:rsidR="00676D4F">
        <w:rPr>
          <w:color w:val="000000"/>
        </w:rPr>
        <w:t>2, K-13.4-Križanje-</w:t>
      </w:r>
      <w:r w:rsidR="00184E64">
        <w:rPr>
          <w:color w:val="000000"/>
        </w:rPr>
        <w:t>Lovrenčić.</w:t>
      </w:r>
    </w:p>
    <w:p w:rsidR="00676D4F" w:rsidRDefault="00676D4F" w:rsidP="00184E64">
      <w:pPr>
        <w:rPr>
          <w:color w:val="000000"/>
        </w:rPr>
      </w:pPr>
    </w:p>
    <w:p w:rsidR="00400EFF" w:rsidRPr="00443C6A" w:rsidRDefault="00D86C30" w:rsidP="00D86C30">
      <w:pPr>
        <w:rPr>
          <w:rFonts w:ascii="Calibri" w:hAnsi="Calibri" w:cs="Calibri"/>
          <w:sz w:val="18"/>
          <w:szCs w:val="18"/>
        </w:rPr>
      </w:pPr>
      <w:r>
        <w:rPr>
          <w:color w:val="000000"/>
        </w:rPr>
        <w:t>Opis dionice</w:t>
      </w:r>
      <w:r w:rsidR="001D186E">
        <w:rPr>
          <w:color w:val="000000"/>
        </w:rPr>
        <w:t xml:space="preserve">: </w:t>
      </w:r>
      <w:r w:rsidR="00DF2D9A">
        <w:rPr>
          <w:color w:val="000000"/>
        </w:rPr>
        <w:t>Prometnica</w:t>
      </w:r>
      <w:r w:rsidR="00443C6A">
        <w:rPr>
          <w:color w:val="000000"/>
        </w:rPr>
        <w:t xml:space="preserve"> </w:t>
      </w:r>
      <w:r w:rsidR="00184E64">
        <w:rPr>
          <w:color w:val="000000"/>
        </w:rPr>
        <w:t xml:space="preserve">K-4 </w:t>
      </w:r>
      <w:r w:rsidR="00184E64" w:rsidRPr="00184E64">
        <w:rPr>
          <w:color w:val="000000"/>
        </w:rPr>
        <w:t>K</w:t>
      </w:r>
      <w:r w:rsidR="00676D4F">
        <w:rPr>
          <w:color w:val="000000"/>
        </w:rPr>
        <w:t>2, K-13.4- Križanje-</w:t>
      </w:r>
      <w:r w:rsidR="00184E64">
        <w:rPr>
          <w:color w:val="000000"/>
        </w:rPr>
        <w:t>Lovrenčić</w:t>
      </w:r>
      <w:r w:rsidR="00C50B13">
        <w:rPr>
          <w:color w:val="000000"/>
        </w:rPr>
        <w:t xml:space="preserve"> </w:t>
      </w:r>
      <w:r w:rsidR="004F7CF1">
        <w:rPr>
          <w:rStyle w:val="apple-converted-space"/>
        </w:rPr>
        <w:t xml:space="preserve">od </w:t>
      </w:r>
      <w:r w:rsidR="00C275F7">
        <w:rPr>
          <w:rStyle w:val="apple-converted-space"/>
        </w:rPr>
        <w:t xml:space="preserve"> </w:t>
      </w:r>
      <w:r w:rsidR="00091A0B">
        <w:rPr>
          <w:rStyle w:val="apple-converted-space"/>
        </w:rPr>
        <w:t>kč.br</w:t>
      </w:r>
      <w:r w:rsidR="00443C6A" w:rsidRPr="00443C6A">
        <w:rPr>
          <w:rFonts w:ascii="Calibri" w:hAnsi="Calibri" w:cs="Calibri"/>
          <w:sz w:val="18"/>
          <w:szCs w:val="18"/>
        </w:rPr>
        <w:t>.</w:t>
      </w:r>
      <w:r w:rsidR="00732A5E" w:rsidRPr="00732A5E">
        <w:rPr>
          <w:rFonts w:ascii="Calibri" w:hAnsi="Calibri" w:cs="Calibri"/>
          <w:sz w:val="18"/>
          <w:szCs w:val="18"/>
        </w:rPr>
        <w:t xml:space="preserve"> </w:t>
      </w:r>
      <w:r w:rsidR="00184E64" w:rsidRPr="00184E64">
        <w:t>1571, 1575, 1574,</w:t>
      </w:r>
      <w:r w:rsidR="00184E64">
        <w:t xml:space="preserve"> 1576, 1578/1, 1578/2, (3272 </w:t>
      </w:r>
      <w:proofErr w:type="spellStart"/>
      <w:r w:rsidR="00184E64">
        <w:t>j.d</w:t>
      </w:r>
      <w:proofErr w:type="spellEnd"/>
      <w:r w:rsidR="00184E64">
        <w:t>.</w:t>
      </w:r>
      <w:r w:rsidR="00676D4F">
        <w:t xml:space="preserve">) </w:t>
      </w:r>
      <w:r w:rsidR="00C275F7">
        <w:rPr>
          <w:color w:val="000000"/>
        </w:rPr>
        <w:t>i</w:t>
      </w:r>
      <w:r w:rsidR="00C275F7" w:rsidRPr="006F5A74">
        <w:rPr>
          <w:color w:val="000000"/>
        </w:rPr>
        <w:t xml:space="preserve"> </w:t>
      </w:r>
      <w:proofErr w:type="spellStart"/>
      <w:r w:rsidR="00C275F7" w:rsidRPr="006F5A74">
        <w:rPr>
          <w:color w:val="000000"/>
        </w:rPr>
        <w:t>dr</w:t>
      </w:r>
      <w:proofErr w:type="spellEnd"/>
      <w:r w:rsidR="00C275F7" w:rsidRPr="006F5A74">
        <w:rPr>
          <w:color w:val="000000"/>
        </w:rPr>
        <w:t xml:space="preserve">., </w:t>
      </w:r>
      <w:proofErr w:type="spellStart"/>
      <w:r w:rsidR="00C275F7" w:rsidRPr="006F5A74">
        <w:rPr>
          <w:color w:val="000000"/>
        </w:rPr>
        <w:t>k.o</w:t>
      </w:r>
      <w:proofErr w:type="spellEnd"/>
      <w:r w:rsidR="00C275F7" w:rsidRPr="006F5A74">
        <w:rPr>
          <w:color w:val="000000"/>
        </w:rPr>
        <w:t>.</w:t>
      </w:r>
      <w:r w:rsidR="00732A5E">
        <w:rPr>
          <w:color w:val="000000"/>
        </w:rPr>
        <w:t xml:space="preserve"> </w:t>
      </w:r>
      <w:proofErr w:type="spellStart"/>
      <w:r w:rsidR="00F01558">
        <w:rPr>
          <w:color w:val="000000"/>
        </w:rPr>
        <w:t>Kostel</w:t>
      </w:r>
      <w:proofErr w:type="spellEnd"/>
      <w:r w:rsidR="00F01558">
        <w:rPr>
          <w:color w:val="000000"/>
        </w:rPr>
        <w:t>.</w:t>
      </w:r>
    </w:p>
    <w:p w:rsidR="00557BCA" w:rsidRDefault="00557BCA" w:rsidP="00D86C30">
      <w:pPr>
        <w:rPr>
          <w:color w:val="000000"/>
        </w:rPr>
      </w:pPr>
    </w:p>
    <w:p w:rsidR="00D86C30" w:rsidRDefault="00D86C30" w:rsidP="008D35D5">
      <w:pPr>
        <w:jc w:val="both"/>
        <w:rPr>
          <w:color w:val="000000"/>
        </w:rPr>
      </w:pPr>
      <w:r>
        <w:rPr>
          <w:color w:val="000000"/>
        </w:rPr>
        <w:t>Datum</w:t>
      </w:r>
      <w:r w:rsidR="000A6FD8">
        <w:rPr>
          <w:color w:val="000000"/>
        </w:rPr>
        <w:t xml:space="preserve"> započinjanja radova: dana 26.06.2021</w:t>
      </w:r>
      <w:r w:rsidR="003426D5">
        <w:rPr>
          <w:color w:val="000000"/>
        </w:rPr>
        <w:t xml:space="preserve">. </w:t>
      </w:r>
      <w:r w:rsidR="00184E64">
        <w:rPr>
          <w:color w:val="000000"/>
        </w:rPr>
        <w:t>godine od 15</w:t>
      </w:r>
      <w:r w:rsidR="00443C6A">
        <w:rPr>
          <w:color w:val="000000"/>
        </w:rPr>
        <w:t>,30</w:t>
      </w:r>
      <w:r w:rsidR="0037402F">
        <w:rPr>
          <w:color w:val="000000"/>
        </w:rPr>
        <w:t xml:space="preserve"> </w:t>
      </w:r>
      <w:r w:rsidR="00184E64">
        <w:rPr>
          <w:color w:val="000000"/>
        </w:rPr>
        <w:t>– 16</w:t>
      </w:r>
      <w:r w:rsidR="00F52176">
        <w:rPr>
          <w:color w:val="000000"/>
        </w:rPr>
        <w:t>,</w:t>
      </w:r>
      <w:r w:rsidR="00184E64">
        <w:rPr>
          <w:color w:val="000000"/>
        </w:rPr>
        <w:t>0</w:t>
      </w:r>
      <w:r w:rsidR="008B4871">
        <w:rPr>
          <w:color w:val="000000"/>
        </w:rPr>
        <w:t xml:space="preserve">0 </w:t>
      </w:r>
      <w:r>
        <w:rPr>
          <w:color w:val="000000"/>
        </w:rPr>
        <w:t>sati</w:t>
      </w:r>
      <w:r w:rsidR="00114356">
        <w:rPr>
          <w:color w:val="000000"/>
        </w:rPr>
        <w:t xml:space="preserve"> (</w:t>
      </w:r>
      <w:r w:rsidR="0037402F">
        <w:rPr>
          <w:color w:val="000000"/>
        </w:rPr>
        <w:t>počevši od kč</w:t>
      </w:r>
      <w:r w:rsidR="003A4EB7">
        <w:rPr>
          <w:color w:val="000000"/>
        </w:rPr>
        <w:t>.</w:t>
      </w:r>
      <w:r w:rsidR="0037402F">
        <w:rPr>
          <w:color w:val="000000"/>
        </w:rPr>
        <w:t>br.</w:t>
      </w:r>
      <w:r w:rsidR="00557BCA" w:rsidRPr="00557BCA">
        <w:rPr>
          <w:color w:val="000000"/>
        </w:rPr>
        <w:t xml:space="preserve"> </w:t>
      </w:r>
      <w:r w:rsidR="003214E7" w:rsidRPr="00E90876">
        <w:rPr>
          <w:rStyle w:val="apple-converted-space"/>
        </w:rPr>
        <w:t xml:space="preserve"> </w:t>
      </w:r>
      <w:r w:rsidR="00184E64">
        <w:rPr>
          <w:rStyle w:val="apple-converted-space"/>
        </w:rPr>
        <w:t>1571,</w:t>
      </w:r>
      <w:r w:rsidR="00116088">
        <w:rPr>
          <w:color w:val="000000"/>
        </w:rPr>
        <w:t xml:space="preserve"> </w:t>
      </w:r>
      <w:proofErr w:type="spellStart"/>
      <w:r w:rsidR="00116088">
        <w:rPr>
          <w:color w:val="000000"/>
        </w:rPr>
        <w:t>k.o</w:t>
      </w:r>
      <w:proofErr w:type="spellEnd"/>
      <w:r w:rsidR="00116088">
        <w:rPr>
          <w:color w:val="000000"/>
        </w:rPr>
        <w:t>.</w:t>
      </w:r>
      <w:r w:rsidR="00F01558">
        <w:rPr>
          <w:color w:val="000000"/>
        </w:rPr>
        <w:t xml:space="preserve"> </w:t>
      </w:r>
      <w:proofErr w:type="spellStart"/>
      <w:r w:rsidR="00F01558">
        <w:rPr>
          <w:color w:val="000000"/>
        </w:rPr>
        <w:t>Kostel</w:t>
      </w:r>
      <w:proofErr w:type="spellEnd"/>
      <w:r w:rsidR="0037402F">
        <w:rPr>
          <w:color w:val="000000"/>
        </w:rPr>
        <w:t>)</w:t>
      </w:r>
      <w:r>
        <w:rPr>
          <w:color w:val="000000"/>
        </w:rPr>
        <w:t>, predstavnici Grada Pregrade započeti će obilježavanje granica zemljišta na kojem je izgrađena nerazvrstana cesta uz stručnu</w:t>
      </w:r>
      <w:r w:rsidR="00400EFF">
        <w:rPr>
          <w:color w:val="000000"/>
        </w:rPr>
        <w:t xml:space="preserve"> pomoć ovlaštenog inž. geodet. </w:t>
      </w:r>
      <w:r>
        <w:rPr>
          <w:color w:val="000000"/>
        </w:rPr>
        <w:t>koji brine da lomne toč</w:t>
      </w:r>
      <w:r w:rsidR="008D35D5">
        <w:rPr>
          <w:color w:val="000000"/>
        </w:rPr>
        <w:t>ke budu ispravno stabilizirane i</w:t>
      </w:r>
      <w:r>
        <w:rPr>
          <w:color w:val="000000"/>
        </w:rPr>
        <w:t xml:space="preserve"> obilježene.</w:t>
      </w:r>
    </w:p>
    <w:p w:rsidR="00D86C30" w:rsidRDefault="008D35D5" w:rsidP="008D35D5">
      <w:pPr>
        <w:jc w:val="both"/>
        <w:rPr>
          <w:color w:val="000000"/>
        </w:rPr>
      </w:pPr>
      <w:r>
        <w:rPr>
          <w:color w:val="000000"/>
        </w:rPr>
        <w:t xml:space="preserve">Podaci o ovlaštenom inž. geodezije: </w:t>
      </w:r>
      <w:r w:rsidR="008B4871">
        <w:rPr>
          <w:color w:val="000000"/>
        </w:rPr>
        <w:t>Zlatko Šurbek, mag.ing.geod.et.geoinf.</w:t>
      </w:r>
      <w:r>
        <w:rPr>
          <w:color w:val="000000"/>
        </w:rPr>
        <w:t>,</w:t>
      </w:r>
      <w:r w:rsidR="008B4871">
        <w:rPr>
          <w:color w:val="000000"/>
        </w:rPr>
        <w:t xml:space="preserve"> Geo 1155, Ured ovlaštenog inženjera geodezije Zlatko Šurbek, mag.ing.geod.et.geoinf,</w:t>
      </w:r>
      <w:r>
        <w:rPr>
          <w:color w:val="000000"/>
        </w:rPr>
        <w:t xml:space="preserve"> </w:t>
      </w:r>
      <w:r w:rsidR="008B4871">
        <w:rPr>
          <w:color w:val="000000"/>
        </w:rPr>
        <w:t xml:space="preserve">49231 Hum na Sutli, </w:t>
      </w:r>
      <w:proofErr w:type="spellStart"/>
      <w:r w:rsidR="008B4871">
        <w:rPr>
          <w:color w:val="000000"/>
        </w:rPr>
        <w:t>Druškovec</w:t>
      </w:r>
      <w:proofErr w:type="spellEnd"/>
      <w:r w:rsidR="008B4871">
        <w:rPr>
          <w:color w:val="000000"/>
        </w:rPr>
        <w:t xml:space="preserve"> Humski 66/2.</w:t>
      </w:r>
    </w:p>
    <w:p w:rsidR="008D35D5" w:rsidRDefault="008D35D5" w:rsidP="00D86C30">
      <w:pPr>
        <w:rPr>
          <w:color w:val="000000"/>
        </w:rPr>
      </w:pPr>
      <w:r>
        <w:rPr>
          <w:color w:val="000000"/>
        </w:rPr>
        <w:t>Nositelji stvarnih prava na zemljištu mogu izvršiti uvid u geodetski elaborat izvedenog stanja predmetne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nerazvrstane </w:t>
      </w:r>
      <w:r w:rsidR="003426D5">
        <w:rPr>
          <w:color w:val="000000"/>
        </w:rPr>
        <w:t xml:space="preserve"> </w:t>
      </w:r>
      <w:r>
        <w:rPr>
          <w:color w:val="000000"/>
        </w:rPr>
        <w:t>ceste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te zatražiti eventualna d</w:t>
      </w:r>
      <w:r w:rsidR="003214E7">
        <w:rPr>
          <w:color w:val="000000"/>
        </w:rPr>
        <w:t xml:space="preserve">odatna pojašnjenja, dana </w:t>
      </w:r>
      <w:r w:rsidR="000A6FD8">
        <w:rPr>
          <w:color w:val="000000"/>
        </w:rPr>
        <w:t>28.07.2021</w:t>
      </w:r>
      <w:r w:rsidR="008B4871">
        <w:rPr>
          <w:color w:val="000000"/>
        </w:rPr>
        <w:t>.</w:t>
      </w:r>
      <w:r w:rsidR="0037402F">
        <w:rPr>
          <w:color w:val="000000"/>
        </w:rPr>
        <w:t xml:space="preserve"> godine od </w:t>
      </w:r>
      <w:r w:rsidR="0037402F" w:rsidRPr="003214E7">
        <w:rPr>
          <w:color w:val="000000" w:themeColor="text1"/>
        </w:rPr>
        <w:t>9</w:t>
      </w:r>
      <w:r w:rsidR="007535A8" w:rsidRPr="003214E7">
        <w:rPr>
          <w:color w:val="000000" w:themeColor="text1"/>
        </w:rPr>
        <w:t>,00 – 12,00</w:t>
      </w:r>
      <w:r>
        <w:rPr>
          <w:color w:val="000000"/>
        </w:rPr>
        <w:t xml:space="preserve"> sati u vijećnici Grada Pregrade.  </w:t>
      </w:r>
    </w:p>
    <w:p w:rsidR="008D35D5" w:rsidRDefault="008D35D5" w:rsidP="00D86C30">
      <w:pPr>
        <w:rPr>
          <w:color w:val="000000"/>
        </w:rPr>
      </w:pPr>
    </w:p>
    <w:p w:rsidR="00F52176" w:rsidRDefault="00F52176" w:rsidP="00D86C30">
      <w:pPr>
        <w:rPr>
          <w:color w:val="000000"/>
        </w:rPr>
      </w:pPr>
    </w:p>
    <w:p w:rsidR="002D771B" w:rsidRDefault="002D771B" w:rsidP="00D86C30">
      <w:pPr>
        <w:rPr>
          <w:color w:val="000000"/>
        </w:rPr>
      </w:pPr>
    </w:p>
    <w:p w:rsidR="008D35D5" w:rsidRPr="002E6F3C" w:rsidRDefault="008D35D5" w:rsidP="00D86C30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4753A">
        <w:rPr>
          <w:color w:val="000000"/>
        </w:rPr>
        <w:t xml:space="preserve">     </w:t>
      </w:r>
      <w:r w:rsidR="003A4EB7">
        <w:rPr>
          <w:color w:val="000000"/>
        </w:rPr>
        <w:t xml:space="preserve">     </w:t>
      </w:r>
      <w:r w:rsidRPr="002E6F3C">
        <w:rPr>
          <w:color w:val="000000"/>
        </w:rPr>
        <w:t>GRADONAČELNIK</w:t>
      </w:r>
    </w:p>
    <w:p w:rsidR="008D35D5" w:rsidRPr="002E6F3C" w:rsidRDefault="008D35D5" w:rsidP="00D86C30">
      <w:pPr>
        <w:rPr>
          <w:color w:val="000000"/>
        </w:rPr>
      </w:pPr>
    </w:p>
    <w:p w:rsidR="008D35D5" w:rsidRPr="002E6F3C" w:rsidRDefault="008D35D5" w:rsidP="00D86C30">
      <w:pPr>
        <w:rPr>
          <w:color w:val="000000"/>
        </w:rPr>
      </w:pPr>
      <w:r w:rsidRPr="002E6F3C">
        <w:rPr>
          <w:color w:val="000000"/>
        </w:rPr>
        <w:tab/>
      </w:r>
      <w:r w:rsidRPr="002E6F3C">
        <w:rPr>
          <w:color w:val="000000"/>
        </w:rPr>
        <w:tab/>
      </w:r>
      <w:r w:rsidRPr="002E6F3C">
        <w:rPr>
          <w:color w:val="000000"/>
        </w:rPr>
        <w:tab/>
      </w:r>
      <w:r w:rsidRPr="002E6F3C">
        <w:rPr>
          <w:color w:val="000000"/>
        </w:rPr>
        <w:tab/>
      </w:r>
      <w:r w:rsidRPr="002E6F3C">
        <w:rPr>
          <w:color w:val="000000"/>
        </w:rPr>
        <w:tab/>
      </w:r>
      <w:r w:rsidRPr="002E6F3C">
        <w:rPr>
          <w:color w:val="000000"/>
        </w:rPr>
        <w:tab/>
      </w:r>
      <w:r w:rsidRPr="002E6F3C">
        <w:rPr>
          <w:color w:val="000000"/>
        </w:rPr>
        <w:tab/>
      </w:r>
      <w:r w:rsidRPr="002E6F3C">
        <w:rPr>
          <w:color w:val="000000"/>
        </w:rPr>
        <w:tab/>
        <w:t xml:space="preserve">    </w:t>
      </w:r>
      <w:r w:rsidR="00E4753A" w:rsidRPr="002E6F3C">
        <w:rPr>
          <w:color w:val="000000"/>
        </w:rPr>
        <w:t>Marko Vešligaj, univ.spec.pol.</w:t>
      </w:r>
    </w:p>
    <w:p w:rsidR="008D35D5" w:rsidRPr="002E6F3C" w:rsidRDefault="008D35D5" w:rsidP="00D86C30">
      <w:pPr>
        <w:rPr>
          <w:color w:val="000000"/>
        </w:rPr>
      </w:pPr>
    </w:p>
    <w:p w:rsidR="008D35D5" w:rsidRDefault="008D35D5" w:rsidP="00D86C30">
      <w:pPr>
        <w:rPr>
          <w:color w:val="000000"/>
        </w:rPr>
      </w:pPr>
    </w:p>
    <w:p w:rsidR="008D35D5" w:rsidRDefault="008D35D5" w:rsidP="00D86C30">
      <w:pPr>
        <w:rPr>
          <w:color w:val="000000"/>
        </w:rPr>
      </w:pPr>
    </w:p>
    <w:p w:rsidR="00D86C30" w:rsidRDefault="00D86C30" w:rsidP="00D86C30">
      <w:pPr>
        <w:pStyle w:val="Zaglavlje"/>
        <w:tabs>
          <w:tab w:val="left" w:pos="708"/>
        </w:tabs>
        <w:jc w:val="both"/>
        <w:rPr>
          <w:color w:val="000000"/>
        </w:rPr>
      </w:pPr>
    </w:p>
    <w:p w:rsidR="00E05231" w:rsidRDefault="00E05231"/>
    <w:sectPr w:rsidR="00E05231" w:rsidSect="00E05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69E7"/>
    <w:rsid w:val="0001207C"/>
    <w:rsid w:val="0001225B"/>
    <w:rsid w:val="00027284"/>
    <w:rsid w:val="0002792E"/>
    <w:rsid w:val="00033999"/>
    <w:rsid w:val="00067DBA"/>
    <w:rsid w:val="00083698"/>
    <w:rsid w:val="00091A0B"/>
    <w:rsid w:val="000A6FD8"/>
    <w:rsid w:val="000B5604"/>
    <w:rsid w:val="000E0E5A"/>
    <w:rsid w:val="00114356"/>
    <w:rsid w:val="00116088"/>
    <w:rsid w:val="0013121B"/>
    <w:rsid w:val="00147DEF"/>
    <w:rsid w:val="00184E64"/>
    <w:rsid w:val="0019088F"/>
    <w:rsid w:val="00192495"/>
    <w:rsid w:val="00193830"/>
    <w:rsid w:val="001D186E"/>
    <w:rsid w:val="001D76CC"/>
    <w:rsid w:val="001F03E9"/>
    <w:rsid w:val="00203A53"/>
    <w:rsid w:val="002130B4"/>
    <w:rsid w:val="00261667"/>
    <w:rsid w:val="002628D0"/>
    <w:rsid w:val="00262A91"/>
    <w:rsid w:val="002954B7"/>
    <w:rsid w:val="002C4704"/>
    <w:rsid w:val="002C70FF"/>
    <w:rsid w:val="002D771B"/>
    <w:rsid w:val="002E6F3C"/>
    <w:rsid w:val="002F29FA"/>
    <w:rsid w:val="002F6E9D"/>
    <w:rsid w:val="003056FC"/>
    <w:rsid w:val="003214E7"/>
    <w:rsid w:val="0033559D"/>
    <w:rsid w:val="003426C8"/>
    <w:rsid w:val="003426D5"/>
    <w:rsid w:val="0037402F"/>
    <w:rsid w:val="00376E10"/>
    <w:rsid w:val="0039554B"/>
    <w:rsid w:val="00397EFB"/>
    <w:rsid w:val="003A4EB7"/>
    <w:rsid w:val="003D02E0"/>
    <w:rsid w:val="003D4414"/>
    <w:rsid w:val="003E39EA"/>
    <w:rsid w:val="003E5F1E"/>
    <w:rsid w:val="00400EFF"/>
    <w:rsid w:val="004122E5"/>
    <w:rsid w:val="00420AF0"/>
    <w:rsid w:val="00423033"/>
    <w:rsid w:val="004263A9"/>
    <w:rsid w:val="00434F98"/>
    <w:rsid w:val="00443C6A"/>
    <w:rsid w:val="00486662"/>
    <w:rsid w:val="004A2FB4"/>
    <w:rsid w:val="004A382C"/>
    <w:rsid w:val="004D2843"/>
    <w:rsid w:val="004D52D3"/>
    <w:rsid w:val="004F1DB5"/>
    <w:rsid w:val="004F7CF1"/>
    <w:rsid w:val="00557BCA"/>
    <w:rsid w:val="0056176C"/>
    <w:rsid w:val="00564BC3"/>
    <w:rsid w:val="00586283"/>
    <w:rsid w:val="00590C4E"/>
    <w:rsid w:val="005C6910"/>
    <w:rsid w:val="005E51A0"/>
    <w:rsid w:val="005F2428"/>
    <w:rsid w:val="00621FE4"/>
    <w:rsid w:val="00650A46"/>
    <w:rsid w:val="006530AE"/>
    <w:rsid w:val="00676D4F"/>
    <w:rsid w:val="006810F1"/>
    <w:rsid w:val="006A09C8"/>
    <w:rsid w:val="006A7987"/>
    <w:rsid w:val="006B3026"/>
    <w:rsid w:val="006C1A95"/>
    <w:rsid w:val="006E06E0"/>
    <w:rsid w:val="007162BA"/>
    <w:rsid w:val="00732A5E"/>
    <w:rsid w:val="00733712"/>
    <w:rsid w:val="007535A8"/>
    <w:rsid w:val="00784EC4"/>
    <w:rsid w:val="007C1353"/>
    <w:rsid w:val="007F1A04"/>
    <w:rsid w:val="008B4871"/>
    <w:rsid w:val="008D35D5"/>
    <w:rsid w:val="008F69E7"/>
    <w:rsid w:val="00914FE0"/>
    <w:rsid w:val="00922EB0"/>
    <w:rsid w:val="00941E09"/>
    <w:rsid w:val="00972A4B"/>
    <w:rsid w:val="00992793"/>
    <w:rsid w:val="009B4FA5"/>
    <w:rsid w:val="009B75BB"/>
    <w:rsid w:val="009D0B19"/>
    <w:rsid w:val="009F53D2"/>
    <w:rsid w:val="00A11208"/>
    <w:rsid w:val="00A348C5"/>
    <w:rsid w:val="00A71DB1"/>
    <w:rsid w:val="00AA11CF"/>
    <w:rsid w:val="00AC7889"/>
    <w:rsid w:val="00AD45B0"/>
    <w:rsid w:val="00B10BDA"/>
    <w:rsid w:val="00B61D96"/>
    <w:rsid w:val="00B64241"/>
    <w:rsid w:val="00B6697F"/>
    <w:rsid w:val="00C11D07"/>
    <w:rsid w:val="00C22BAD"/>
    <w:rsid w:val="00C275F7"/>
    <w:rsid w:val="00C370FA"/>
    <w:rsid w:val="00C50B13"/>
    <w:rsid w:val="00C82E1A"/>
    <w:rsid w:val="00CB3849"/>
    <w:rsid w:val="00D27DC9"/>
    <w:rsid w:val="00D61323"/>
    <w:rsid w:val="00D86C30"/>
    <w:rsid w:val="00DB0E31"/>
    <w:rsid w:val="00DD1C70"/>
    <w:rsid w:val="00DF2D9A"/>
    <w:rsid w:val="00E00225"/>
    <w:rsid w:val="00E05231"/>
    <w:rsid w:val="00E11DAB"/>
    <w:rsid w:val="00E4171E"/>
    <w:rsid w:val="00E45445"/>
    <w:rsid w:val="00E4753A"/>
    <w:rsid w:val="00E82BA9"/>
    <w:rsid w:val="00E92C8A"/>
    <w:rsid w:val="00EA1FF2"/>
    <w:rsid w:val="00F01558"/>
    <w:rsid w:val="00F2040A"/>
    <w:rsid w:val="00F24599"/>
    <w:rsid w:val="00F37CE5"/>
    <w:rsid w:val="00F52176"/>
    <w:rsid w:val="00F63211"/>
    <w:rsid w:val="00F823EA"/>
    <w:rsid w:val="00FA31E4"/>
    <w:rsid w:val="00FD65AD"/>
    <w:rsid w:val="00FE1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9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9"/>
    <w:qFormat/>
    <w:rsid w:val="00992793"/>
    <w:pPr>
      <w:keepNext/>
      <w:suppressAutoHyphens w:val="0"/>
      <w:jc w:val="both"/>
      <w:outlineLvl w:val="0"/>
    </w:pPr>
    <w:rPr>
      <w:rFonts w:ascii="Arial" w:hAnsi="Arial" w:cs="Arial"/>
      <w:b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992793"/>
    <w:rPr>
      <w:rFonts w:ascii="Arial" w:eastAsia="Times New Roman" w:hAnsi="Arial" w:cs="Arial"/>
      <w:b/>
      <w:sz w:val="24"/>
      <w:szCs w:val="24"/>
    </w:rPr>
  </w:style>
  <w:style w:type="paragraph" w:styleId="Zaglavlje">
    <w:name w:val="header"/>
    <w:basedOn w:val="Normal"/>
    <w:link w:val="ZaglavljeChar"/>
    <w:unhideWhenUsed/>
    <w:rsid w:val="008F69E7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rsid w:val="008F69E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F69E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69E7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normaltextrun">
    <w:name w:val="normaltextrun"/>
    <w:basedOn w:val="Zadanifontodlomka"/>
    <w:rsid w:val="00E45445"/>
  </w:style>
  <w:style w:type="character" w:customStyle="1" w:styleId="apple-converted-space">
    <w:name w:val="apple-converted-space"/>
    <w:basedOn w:val="Zadanifontodlomka"/>
    <w:rsid w:val="00E45445"/>
  </w:style>
  <w:style w:type="paragraph" w:customStyle="1" w:styleId="paragraph">
    <w:name w:val="paragraph"/>
    <w:basedOn w:val="Normal"/>
    <w:rsid w:val="004263A9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Pregrada</dc:creator>
  <cp:lastModifiedBy>Štefica</cp:lastModifiedBy>
  <cp:revision>73</cp:revision>
  <cp:lastPrinted>2019-12-03T07:44:00Z</cp:lastPrinted>
  <dcterms:created xsi:type="dcterms:W3CDTF">2017-09-20T06:20:00Z</dcterms:created>
  <dcterms:modified xsi:type="dcterms:W3CDTF">2021-05-20T07:51:00Z</dcterms:modified>
</cp:coreProperties>
</file>