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176B83" w14:paraId="546AE076" w14:textId="77777777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7AEB538" w14:textId="77777777" w:rsidR="00176B83" w:rsidRDefault="002771B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91680F4" wp14:editId="2F5DEE44">
                  <wp:extent cx="666750" cy="8699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83" w14:paraId="4E88049B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331F4C6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176B83" w14:paraId="60219FC7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3257C62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176B83" w14:paraId="41CB6482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4FB8FE1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176B83" w14:paraId="3033DFE0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2DBAACA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51205BB5" w14:textId="77777777" w:rsidR="00176B83" w:rsidRDefault="00176B83">
      <w:pPr>
        <w:tabs>
          <w:tab w:val="left" w:pos="1710"/>
        </w:tabs>
        <w:jc w:val="both"/>
      </w:pPr>
    </w:p>
    <w:p w14:paraId="616B0598" w14:textId="77777777" w:rsidR="00176B83" w:rsidRDefault="002771BE">
      <w:pPr>
        <w:jc w:val="both"/>
      </w:pPr>
      <w:r>
        <w:t>KLASA: 604-01/23-01/02</w:t>
      </w:r>
    </w:p>
    <w:p w14:paraId="61C28610" w14:textId="13CEA49B" w:rsidR="00176B83" w:rsidRDefault="002771BE">
      <w:pPr>
        <w:jc w:val="both"/>
      </w:pPr>
      <w:r>
        <w:t>URBROJ: 2140-5-02</w:t>
      </w:r>
      <w:r>
        <w:t>-23-2</w:t>
      </w:r>
    </w:p>
    <w:p w14:paraId="7E9DF896" w14:textId="77777777" w:rsidR="00176B83" w:rsidRDefault="002771BE">
      <w:pPr>
        <w:jc w:val="both"/>
      </w:pPr>
      <w:r>
        <w:t>U Pregradi, 3. kolovoza 2023.</w:t>
      </w:r>
    </w:p>
    <w:p w14:paraId="0D569E76" w14:textId="77777777" w:rsidR="00176B83" w:rsidRDefault="00176B83">
      <w:pPr>
        <w:jc w:val="both"/>
      </w:pPr>
    </w:p>
    <w:p w14:paraId="4F09D408" w14:textId="77777777" w:rsidR="00176B83" w:rsidRDefault="002771BE">
      <w:pPr>
        <w:ind w:firstLine="708"/>
        <w:jc w:val="both"/>
      </w:pPr>
      <w:r>
        <w:t xml:space="preserve">Temeljem članka 11. Zakona o pravu na pristup informacijama („Narodne novine“ br. </w:t>
      </w:r>
      <w:r>
        <w:t>25/13, 85/15) i točke V. i VI. Kodeksa savjetovanja sa zainteresiranom javnošću u postupcima donošenja općih akata grada Pregrade („Službeni glasnik Krapinsko – zagorske županije“, br. 32/14), Grad Pregrada pokreće proces savjetovanja sa zainteresiranom ja</w:t>
      </w:r>
      <w:r>
        <w:t>vnošću u postupku donošenja Odluke o III. izmjenama i dopunama Odluke o financijskim pravima učenika i studenata s područja Grada Pregrade</w:t>
      </w:r>
    </w:p>
    <w:p w14:paraId="47181577" w14:textId="77777777" w:rsidR="00176B83" w:rsidRDefault="00176B83">
      <w:pPr>
        <w:jc w:val="both"/>
      </w:pPr>
    </w:p>
    <w:p w14:paraId="01FC58EA" w14:textId="77777777" w:rsidR="00176B83" w:rsidRDefault="002771BE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48EBC4F3" w14:textId="77777777" w:rsidR="00176B83" w:rsidRDefault="002771BE">
      <w:pPr>
        <w:jc w:val="center"/>
      </w:pPr>
      <w:r>
        <w:t xml:space="preserve">za savjetovanje sa zainteresiranom javnošću u postupku donošenja </w:t>
      </w:r>
    </w:p>
    <w:p w14:paraId="17EF841C" w14:textId="77777777" w:rsidR="00176B83" w:rsidRDefault="002771BE">
      <w:pPr>
        <w:jc w:val="center"/>
      </w:pPr>
      <w:r>
        <w:t>Odluke o III. izmjenama i d</w:t>
      </w:r>
      <w:r>
        <w:t xml:space="preserve">opunama Odluke o financijskim pravima učenika i studenata </w:t>
      </w:r>
    </w:p>
    <w:p w14:paraId="5AABEAE1" w14:textId="77777777" w:rsidR="00176B83" w:rsidRDefault="002771BE">
      <w:pPr>
        <w:jc w:val="center"/>
      </w:pPr>
      <w:r>
        <w:t>s područja Grada Pregrade</w:t>
      </w:r>
    </w:p>
    <w:p w14:paraId="105EA93C" w14:textId="77777777" w:rsidR="00176B83" w:rsidRDefault="00176B83">
      <w:pPr>
        <w:jc w:val="center"/>
      </w:pPr>
    </w:p>
    <w:p w14:paraId="1A8F2111" w14:textId="77777777" w:rsidR="00176B83" w:rsidRDefault="002771BE">
      <w:pPr>
        <w:ind w:firstLine="708"/>
        <w:jc w:val="both"/>
      </w:pPr>
      <w:r>
        <w:t xml:space="preserve">Odluka o financijskim pravima učenika i studenata s područja Grada Pregrade donesena je u listopadu 2019. godine („Službeni glasnik KZŽ”, broj 43/19), a njene I. Izmjene </w:t>
      </w:r>
      <w:r>
        <w:t>u veljači 2021. godine („Službeni glasnik KZŽ”, broj 8/21) te njene II. Izmjene i dopune u lipnju 2022. („Službeni glasnik KZŽ”, broj 24/22). Utvrđena je potrebna izmjena članaka 4. stavka 1., članka 5. stavka 2., 3. i 5. i članka 22. stavka 1., 2., 3., 4.</w:t>
      </w:r>
      <w:r>
        <w:t xml:space="preserve">, 5., 6. i 7. zbog uvođenja nacionalne valute EURO te usklađivanje iznosa u kunama.  </w:t>
      </w:r>
    </w:p>
    <w:p w14:paraId="7FF43A7A" w14:textId="77777777" w:rsidR="00176B83" w:rsidRDefault="00176B83">
      <w:pPr>
        <w:ind w:firstLine="708"/>
        <w:jc w:val="both"/>
      </w:pPr>
    </w:p>
    <w:p w14:paraId="57744817" w14:textId="77777777" w:rsidR="00176B83" w:rsidRDefault="002771BE">
      <w:pPr>
        <w:jc w:val="both"/>
      </w:pPr>
      <w:r>
        <w:tab/>
        <w:t>Svoja mišljenja i očitovanja na Nacrt prijedloga Odluke o III. izmjenama i dopunama Odluke o financijskim pravima učenika i studenata s područja Grada Pregrade možete u</w:t>
      </w:r>
      <w:r>
        <w:t xml:space="preserve"> pisanom obliku na propisanom obrascu poslati na adresu Grad Pregrada, Upravni odjel za opće poslove i društvene djelatnosti, Josipa Karla Tuškana 2, Pregrada ili na e-mail adresu: grad@pregrada.hr zaključno </w:t>
      </w:r>
      <w:r>
        <w:t xml:space="preserve">do 31. kolovoza 2023. godine do 9 sati, </w:t>
      </w:r>
      <w:r>
        <w:t>bez obzi</w:t>
      </w:r>
      <w:r>
        <w:t>ra na način dostave.</w:t>
      </w:r>
    </w:p>
    <w:p w14:paraId="22FE783E" w14:textId="77777777" w:rsidR="00176B83" w:rsidRDefault="00176B83">
      <w:pPr>
        <w:ind w:firstLine="708"/>
        <w:jc w:val="both"/>
      </w:pPr>
    </w:p>
    <w:p w14:paraId="1757ACDB" w14:textId="77777777" w:rsidR="00176B83" w:rsidRDefault="002771BE">
      <w:pPr>
        <w:ind w:firstLine="708"/>
        <w:jc w:val="both"/>
      </w:pPr>
      <w:r>
        <w:t>Svi u roku pristigli prijedlozi razmotrit će se, a oni prihvaćeni, ukomponirati u konačni prijedlog Odluke III. izmjenama i dopunama Odluke o financijskim pravima učenika i studenata s područja Grada Pregrade koji će se proslijediti G</w:t>
      </w:r>
      <w:r>
        <w:t>radskom vijeću Grada Pregrade na donošenje.</w:t>
      </w:r>
    </w:p>
    <w:p w14:paraId="198F083B" w14:textId="77777777" w:rsidR="00176B83" w:rsidRDefault="00176B83">
      <w:pPr>
        <w:ind w:firstLine="708"/>
        <w:jc w:val="both"/>
      </w:pPr>
    </w:p>
    <w:p w14:paraId="1F3B7B87" w14:textId="77777777" w:rsidR="00176B83" w:rsidRDefault="00176B83">
      <w:pPr>
        <w:ind w:firstLine="708"/>
        <w:jc w:val="both"/>
      </w:pPr>
    </w:p>
    <w:p w14:paraId="47FEB772" w14:textId="77777777" w:rsidR="00176B83" w:rsidRDefault="002771BE">
      <w:pPr>
        <w:ind w:left="4956" w:firstLine="708"/>
        <w:jc w:val="right"/>
      </w:pPr>
      <w:r>
        <w:t>GRADONAČELNIK</w:t>
      </w:r>
    </w:p>
    <w:p w14:paraId="11D05C3F" w14:textId="77777777" w:rsidR="00176B83" w:rsidRDefault="00176B83">
      <w:pPr>
        <w:ind w:left="4956" w:firstLine="708"/>
        <w:jc w:val="right"/>
      </w:pPr>
    </w:p>
    <w:p w14:paraId="016F8979" w14:textId="77777777" w:rsidR="00176B83" w:rsidRDefault="002771BE">
      <w:pPr>
        <w:ind w:left="4820" w:firstLine="708"/>
        <w:jc w:val="right"/>
      </w:pPr>
      <w:r>
        <w:t>Marko Vešligaj, univ. spec. pol., v.r.</w:t>
      </w:r>
    </w:p>
    <w:p w14:paraId="2EF99D5B" w14:textId="4881821C" w:rsidR="00176B83" w:rsidRDefault="00176B83">
      <w:pPr>
        <w:jc w:val="both"/>
      </w:pPr>
    </w:p>
    <w:sectPr w:rsidR="00176B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83"/>
    <w:rsid w:val="00176B83"/>
    <w:rsid w:val="002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9FD"/>
  <w15:docId w15:val="{83AECB8C-53ED-4A2F-98CC-74E68CD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7D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7D0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0C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318</Words>
  <Characters>1819</Characters>
  <Application>Microsoft Office Word</Application>
  <DocSecurity>0</DocSecurity>
  <Lines>15</Lines>
  <Paragraphs>4</Paragraphs>
  <ScaleCrop>false</ScaleCrop>
  <Company>Grad Pregrada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Renata Posavec</cp:lastModifiedBy>
  <cp:revision>19</cp:revision>
  <dcterms:created xsi:type="dcterms:W3CDTF">2022-01-14T10:32:00Z</dcterms:created>
  <dcterms:modified xsi:type="dcterms:W3CDTF">2023-08-03T12:36:00Z</dcterms:modified>
  <dc:language>hr-HR</dc:language>
</cp:coreProperties>
</file>