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79454199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177EDF32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+*xfs*pvs*Akl*cvA*xBj*qkc*uaj*ktB*ohs*ssq*pBk*-</w:t>
            </w:r>
            <w:r>
              <w:rPr>
                <w:rFonts w:ascii="PDF417x" w:hAnsi="PDF417x"/>
                <w:sz w:val="24"/>
                <w:szCs w:val="24"/>
              </w:rPr>
              <w:br/>
              <w:t>+*yqw*yeg*ziF*sEt*ugB*dzb*khx*wEe*wDh*pwa*zew*-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+*eDs*lyd*lyd*lyd*lyd*gCb*Ayd*icD*Auw*cEy*zfE*-</w:t>
            </w:r>
            <w:r>
              <w:rPr>
                <w:rFonts w:ascii="PDF417x" w:hAnsi="PDF417x"/>
                <w:sz w:val="24"/>
                <w:szCs w:val="24"/>
              </w:rPr>
              <w:br/>
              <w:t>+*ftw*lBr*vBD*rDc*loc*hss*fxy*aaB*xaz*dsw*onA*-</w:t>
            </w:r>
            <w:r>
              <w:rPr>
                <w:rFonts w:ascii="PDF417x" w:hAnsi="PDF417x"/>
                <w:sz w:val="24"/>
                <w:szCs w:val="24"/>
              </w:rPr>
              <w:br/>
              <w:t>+*ftA*pwg*irs*rwr*mjg*wEm*yFa*psC*zio*vic*uws*-</w:t>
            </w:r>
            <w:r>
              <w:rPr>
                <w:rFonts w:ascii="PDF417x" w:hAnsi="PDF417x"/>
                <w:sz w:val="24"/>
                <w:szCs w:val="24"/>
              </w:rPr>
              <w:br/>
              <w:t>+*xjq*DuC*aBi*xbl*Eaz*iij*bwx*jku*Asr*lxg*uzq*-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BC40C4" w14:paraId="24F984CD" w14:textId="77777777" w:rsidTr="005F330D">
        <w:trPr>
          <w:trHeight w:val="851"/>
        </w:trPr>
        <w:tc>
          <w:tcPr>
            <w:tcW w:w="0" w:type="auto"/>
          </w:tcPr>
          <w:p w14:paraId="70F292E0" w14:textId="77777777" w:rsidR="00D364C6" w:rsidRPr="00BC40C4" w:rsidRDefault="00D364C6" w:rsidP="004F6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C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FF21B72" wp14:editId="5613A5FA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BC40C4" w14:paraId="297D1930" w14:textId="77777777" w:rsidTr="004F6767">
        <w:trPr>
          <w:trHeight w:val="276"/>
        </w:trPr>
        <w:tc>
          <w:tcPr>
            <w:tcW w:w="0" w:type="auto"/>
          </w:tcPr>
          <w:p w14:paraId="136875D5" w14:textId="77777777" w:rsidR="00D364C6" w:rsidRPr="00BC40C4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BC40C4" w14:paraId="7E816E8D" w14:textId="77777777" w:rsidTr="004F6767">
        <w:trPr>
          <w:trHeight w:val="291"/>
        </w:trPr>
        <w:tc>
          <w:tcPr>
            <w:tcW w:w="0" w:type="auto"/>
          </w:tcPr>
          <w:p w14:paraId="3F3C11BE" w14:textId="77777777" w:rsidR="00D364C6" w:rsidRPr="00BC40C4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BC40C4" w14:paraId="7A418DB9" w14:textId="77777777" w:rsidTr="004F6767">
        <w:trPr>
          <w:trHeight w:val="276"/>
        </w:trPr>
        <w:tc>
          <w:tcPr>
            <w:tcW w:w="0" w:type="auto"/>
          </w:tcPr>
          <w:p w14:paraId="467B10D5" w14:textId="77777777" w:rsidR="00D364C6" w:rsidRPr="00BC40C4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BC40C4" w14:paraId="17C3B0EE" w14:textId="77777777" w:rsidTr="004F6767">
        <w:trPr>
          <w:trHeight w:val="291"/>
        </w:trPr>
        <w:tc>
          <w:tcPr>
            <w:tcW w:w="0" w:type="auto"/>
          </w:tcPr>
          <w:p w14:paraId="3FE6E3F3" w14:textId="77777777" w:rsidR="00D364C6" w:rsidRPr="00BC40C4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p w14:paraId="49675129" w14:textId="77777777" w:rsidR="005F330D" w:rsidRPr="00BC40C4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A15C4D" w14:textId="77777777" w:rsidR="00B92D0F" w:rsidRPr="00BC40C4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C40C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BC40C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C40C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BC40C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334-01/25-01/04</w:t>
      </w:r>
      <w:r w:rsidR="008C5FE5" w:rsidRPr="00BC40C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85EB79D" w14:textId="34759712" w:rsidR="00B92D0F" w:rsidRPr="00BC40C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C40C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2140-5-02-25-</w:t>
      </w:r>
      <w:r w:rsidR="00943652" w:rsidRPr="00BC40C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</w:t>
      </w:r>
    </w:p>
    <w:p w14:paraId="04B6BA03" w14:textId="0F9F19B1" w:rsidR="00B92D0F" w:rsidRPr="00BC40C4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BC40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BC40C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9010C3" w:rsidRPr="00BC40C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7</w:t>
      </w:r>
      <w:r w:rsidR="00B92D0F" w:rsidRPr="00BC40C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.11.2025.</w:t>
      </w:r>
    </w:p>
    <w:p w14:paraId="09BBACFD" w14:textId="2BAF0632" w:rsidR="00D707B3" w:rsidRPr="00BC40C4" w:rsidRDefault="00D707B3" w:rsidP="003159FF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EAD9A41" w14:textId="7EE38DF8" w:rsidR="003159FF" w:rsidRPr="00BC40C4" w:rsidRDefault="003159FF" w:rsidP="003159FF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Temeljem članka 11. Zakona o pravu na pristup informacijama („Narodne novine“ br. 25/13, 85/15</w:t>
      </w:r>
      <w:r w:rsidR="00BC40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69/22</w:t>
      </w:r>
      <w:r w:rsidRPr="00BC40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Programa utroška dijela sredstava turističke pristojbe za 2026. godinu.</w:t>
      </w:r>
    </w:p>
    <w:p w14:paraId="75038627" w14:textId="77777777" w:rsidR="003159FF" w:rsidRPr="00BC40C4" w:rsidRDefault="003159FF" w:rsidP="003159FF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33E7E81" w14:textId="77777777" w:rsidR="003159FF" w:rsidRPr="00BC40C4" w:rsidRDefault="003159FF" w:rsidP="003159FF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JAVNI POZIV</w:t>
      </w:r>
    </w:p>
    <w:p w14:paraId="2F87E9EA" w14:textId="77777777" w:rsidR="003159FF" w:rsidRPr="00BC40C4" w:rsidRDefault="003159FF" w:rsidP="003159FF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savjetovanje sa zainteresiranom javnošću u postupku donošenja </w:t>
      </w:r>
    </w:p>
    <w:p w14:paraId="01D8F550" w14:textId="77777777" w:rsidR="003159FF" w:rsidRPr="00BC40C4" w:rsidRDefault="003159FF" w:rsidP="003159FF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Programa utroška dijela sredstava turističke</w:t>
      </w:r>
    </w:p>
    <w:p w14:paraId="15ED01F3" w14:textId="5EE5D8BA" w:rsidR="003159FF" w:rsidRPr="00BC40C4" w:rsidRDefault="003159FF" w:rsidP="003159FF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pristojbe za 2026. godinu</w:t>
      </w:r>
    </w:p>
    <w:p w14:paraId="7499E330" w14:textId="77777777" w:rsidR="003159FF" w:rsidRPr="00BC40C4" w:rsidRDefault="003159FF" w:rsidP="003159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70E09D" w14:textId="7930F700" w:rsidR="006B1766" w:rsidRPr="00BC40C4" w:rsidRDefault="006B1766" w:rsidP="009010C3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C40C4">
        <w:rPr>
          <w:rFonts w:ascii="Times New Roman" w:hAnsi="Times New Roman" w:cs="Times New Roman"/>
          <w:sz w:val="24"/>
          <w:szCs w:val="24"/>
        </w:rPr>
        <w:t>S ciljem povećanja transparentnosti, suradnje i otvorenosti u izradi Programa utroška dijela sredstava turističke pristojbe za 2026. godinu, Grad Pregrada pokreće proces savjetovanja sa zainteresiranom javnošću u postupku njegovog donošenja.</w:t>
      </w:r>
    </w:p>
    <w:p w14:paraId="21AF843D" w14:textId="77777777" w:rsidR="006B1766" w:rsidRPr="00BC40C4" w:rsidRDefault="006B1766" w:rsidP="003159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D54F93" w14:textId="087242D0" w:rsidR="00D22662" w:rsidRPr="00BC40C4" w:rsidRDefault="00D22662" w:rsidP="00D2266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Člankom 20. st. 1. Zakona o turističkoj pristojbi („Narodne novine“, br. 52/19, 32/20 i 42/20), </w:t>
      </w:r>
      <w:r w:rsid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propisano je da se </w:t>
      </w: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  <w:r w:rsid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% sredstava turističke pristojbe koje turistička zajednica doznačuje općini ili gradu na području kojih je osnovana, koriste isključivo za poboljšanje boravka turista na temelju prethodno usvojenog zajedničkog programa općine ili grada i turističke zajednice općine ili grada na područja.</w:t>
      </w:r>
    </w:p>
    <w:p w14:paraId="1319C500" w14:textId="77777777" w:rsidR="005D7CAC" w:rsidRDefault="00D22662" w:rsidP="00D2266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35911CF0" w14:textId="779A5041" w:rsidR="00BC40C4" w:rsidRDefault="00BC40C4" w:rsidP="00D2266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Sukladno članku 26. stavku 2. Zakona o turističkim zajednicama i promicanju hrvatskog turizma (</w:t>
      </w:r>
      <w:r w:rsidR="006E2750"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„Narodne novine“, br. </w:t>
      </w: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broj </w:t>
      </w: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52/19, 42/20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Turistička zajednica područja Srce Zagorja dostavila je prijedlog utroška turističke pristojbe u 2026. godini za Grad Pregradu za poboljšanje uvjeta turista u iznosu od 300,00 eura.</w:t>
      </w:r>
    </w:p>
    <w:p w14:paraId="7BA2302A" w14:textId="77777777" w:rsidR="00BC40C4" w:rsidRPr="00BC40C4" w:rsidRDefault="00BC40C4" w:rsidP="00D2266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2BE49E" w14:textId="1070C643" w:rsidR="00D22662" w:rsidRPr="00BC40C4" w:rsidRDefault="00D22662" w:rsidP="005D7CA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navedenom izrađen je</w:t>
      </w:r>
      <w:r w:rsid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Nacrt</w:t>
      </w: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prijedlog</w:t>
      </w:r>
      <w:r w:rsid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Programa utroška dijela sredstava turističke pristojbe za 2026. godinu.</w:t>
      </w:r>
    </w:p>
    <w:p w14:paraId="38A07233" w14:textId="77777777" w:rsidR="00D22662" w:rsidRPr="00BC40C4" w:rsidRDefault="00D22662" w:rsidP="00D2266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2BB40A" w14:textId="385B7568" w:rsidR="00D22662" w:rsidRPr="00BC40C4" w:rsidRDefault="00D22662" w:rsidP="00D2266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Svoja mišljenja i očitovanja na Nacrt prijedloga Programa utroška dijela sredstava turističke pristojbe za 2026. godinu, možete u pisanom obliku na propisanom obrascu poslati na adresu Grad Pregrada, Upravni odjel za opće poslove i društvene djelatnosti, Josipa Karla Tuškana 2, Pregrada ili na e-mail adresu: </w:t>
      </w:r>
      <w:hyperlink r:id="rId6" w:history="1">
        <w:r w:rsidRPr="00BC40C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grad@pregrada.hr</w:t>
        </w:r>
      </w:hyperlink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zaključno do </w:t>
      </w:r>
      <w:r w:rsid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prosinca 2025. godine do 9 sati, bez obzira na način dostave.</w:t>
      </w:r>
    </w:p>
    <w:p w14:paraId="1DA6E0FE" w14:textId="77777777" w:rsidR="00D22662" w:rsidRPr="00BC40C4" w:rsidRDefault="00D22662" w:rsidP="00D2266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D986CA3" w14:textId="65A9487B" w:rsidR="00D22662" w:rsidRPr="00BC40C4" w:rsidRDefault="00D22662" w:rsidP="009010C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Svi u roku pristigli prijedlozi razmotrit će se, a oni prihvaćeni, ukomponirati u konačni prijedlog Programa utroška dijela sredstava turističke pristojbe za 2026. godinu, koji će se proslijediti Gradskom vijeću Grada Pregrade na donošenje.</w:t>
      </w:r>
    </w:p>
    <w:p w14:paraId="4E8AFDB2" w14:textId="77777777" w:rsidR="00D22662" w:rsidRPr="00BC40C4" w:rsidRDefault="00D22662" w:rsidP="00D2266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0287F7" w14:textId="02535F6E" w:rsidR="00D22662" w:rsidRPr="00BC40C4" w:rsidRDefault="00D22662" w:rsidP="00D22662">
      <w:pPr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</w:p>
    <w:p w14:paraId="0C94D57E" w14:textId="77777777" w:rsidR="00D22662" w:rsidRPr="00BC40C4" w:rsidRDefault="00D22662" w:rsidP="00D22662">
      <w:pPr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0C3FA3" w14:textId="497D8FDC" w:rsidR="008A562A" w:rsidRPr="009010C3" w:rsidRDefault="00D22662" w:rsidP="009010C3">
      <w:pPr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40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Goran Vukmanić</w:t>
      </w:r>
      <w:r w:rsidR="00D707B3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AD33F30" wp14:editId="252BE656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C257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33F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D1C257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443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,v.r.</w:t>
      </w:r>
    </w:p>
    <w:sectPr w:rsidR="008A562A" w:rsidRPr="009010C3" w:rsidSect="0031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E58F5"/>
    <w:rsid w:val="00226AF8"/>
    <w:rsid w:val="00275B0C"/>
    <w:rsid w:val="002A3448"/>
    <w:rsid w:val="003159FF"/>
    <w:rsid w:val="00347D72"/>
    <w:rsid w:val="003A539F"/>
    <w:rsid w:val="003F65C1"/>
    <w:rsid w:val="004F4C90"/>
    <w:rsid w:val="005D7CAC"/>
    <w:rsid w:val="005F330D"/>
    <w:rsid w:val="00693AB1"/>
    <w:rsid w:val="006B1766"/>
    <w:rsid w:val="006E2750"/>
    <w:rsid w:val="008A562A"/>
    <w:rsid w:val="008C5FE5"/>
    <w:rsid w:val="009010C3"/>
    <w:rsid w:val="0093255E"/>
    <w:rsid w:val="00943652"/>
    <w:rsid w:val="009B7A12"/>
    <w:rsid w:val="00A51602"/>
    <w:rsid w:val="00A836D0"/>
    <w:rsid w:val="00AC35DA"/>
    <w:rsid w:val="00B92D0F"/>
    <w:rsid w:val="00BC40C4"/>
    <w:rsid w:val="00C139F2"/>
    <w:rsid w:val="00C44305"/>
    <w:rsid w:val="00C9578C"/>
    <w:rsid w:val="00CC05DE"/>
    <w:rsid w:val="00D22662"/>
    <w:rsid w:val="00D364C6"/>
    <w:rsid w:val="00D707B3"/>
    <w:rsid w:val="00E55405"/>
    <w:rsid w:val="00E8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688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D22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ad@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3</cp:revision>
  <cp:lastPrinted>2025-11-17T13:00:00Z</cp:lastPrinted>
  <dcterms:created xsi:type="dcterms:W3CDTF">2025-11-17T13:00:00Z</dcterms:created>
  <dcterms:modified xsi:type="dcterms:W3CDTF">2025-11-17T13:03:00Z</dcterms:modified>
</cp:coreProperties>
</file>