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06DD" w14:textId="7B234D06" w:rsidR="00BD20BC" w:rsidRPr="00E97C12" w:rsidRDefault="00BD20BC" w:rsidP="00BD20BC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7C12">
        <w:rPr>
          <w:rFonts w:ascii="Times New Roman" w:hAnsi="Times New Roman" w:cs="Times New Roman"/>
          <w:sz w:val="24"/>
          <w:szCs w:val="24"/>
        </w:rPr>
        <w:t>Na temelju članka 35. Zakona o vlasništvu i drugim stvarnim pravima (NN, broj 91/96, 68/98, 137/99, 22/00, 73/00, 129/00, 114/01, 79/06, 141/06, 146/08, 38/09, 153/09, 143/12, 152/14, 81/15, 94/17), članka 104</w:t>
      </w:r>
      <w:r w:rsidR="00E97C12" w:rsidRPr="00E97C12">
        <w:rPr>
          <w:rFonts w:ascii="Times New Roman" w:hAnsi="Times New Roman" w:cs="Times New Roman"/>
          <w:sz w:val="24"/>
          <w:szCs w:val="24"/>
        </w:rPr>
        <w:t xml:space="preserve">. stavak </w:t>
      </w:r>
      <w:r w:rsidRPr="00E97C12">
        <w:rPr>
          <w:rFonts w:ascii="Times New Roman" w:hAnsi="Times New Roman" w:cs="Times New Roman"/>
          <w:sz w:val="24"/>
          <w:szCs w:val="24"/>
        </w:rPr>
        <w:t xml:space="preserve">1. točka 2. Zakona o komunalnom gospodarstvu (NN 68/18, 110/18, 32/20, 145/24) i članka </w:t>
      </w:r>
      <w:bookmarkStart w:id="0" w:name="_Hlk102996728"/>
      <w:r w:rsidRPr="00E97C12">
        <w:rPr>
          <w:rFonts w:ascii="Times New Roman" w:hAnsi="Times New Roman" w:cs="Times New Roman"/>
          <w:sz w:val="24"/>
          <w:szCs w:val="24"/>
        </w:rPr>
        <w:t xml:space="preserve">32. Statuta Grada Pregrade </w:t>
      </w:r>
      <w:r w:rsidRPr="00E97C12">
        <w:rPr>
          <w:rFonts w:ascii="Times New Roman" w:hAnsi="Times New Roman" w:cs="Times New Roman"/>
          <w:spacing w:val="1"/>
          <w:sz w:val="24"/>
          <w:szCs w:val="24"/>
        </w:rPr>
        <w:t>(„</w:t>
      </w:r>
      <w:r w:rsidRPr="00E97C12">
        <w:rPr>
          <w:rFonts w:ascii="Times New Roman" w:hAnsi="Times New Roman" w:cs="Times New Roman"/>
          <w:sz w:val="24"/>
          <w:szCs w:val="24"/>
        </w:rPr>
        <w:t>Sl</w:t>
      </w:r>
      <w:r w:rsidRPr="00E97C12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E97C12">
        <w:rPr>
          <w:rFonts w:ascii="Times New Roman" w:hAnsi="Times New Roman" w:cs="Times New Roman"/>
          <w:sz w:val="24"/>
          <w:szCs w:val="24"/>
        </w:rPr>
        <w:t>ž</w:t>
      </w:r>
      <w:r w:rsidRPr="00E97C12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E97C12">
        <w:rPr>
          <w:rFonts w:ascii="Times New Roman" w:hAnsi="Times New Roman" w:cs="Times New Roman"/>
          <w:sz w:val="24"/>
          <w:szCs w:val="24"/>
        </w:rPr>
        <w:t>e</w:t>
      </w:r>
      <w:r w:rsidRPr="00E97C12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E97C12">
        <w:rPr>
          <w:rFonts w:ascii="Times New Roman" w:hAnsi="Times New Roman" w:cs="Times New Roman"/>
          <w:sz w:val="24"/>
          <w:szCs w:val="24"/>
        </w:rPr>
        <w:t>i</w:t>
      </w:r>
      <w:r w:rsidRPr="00E97C1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97C12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E97C12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E97C12">
        <w:rPr>
          <w:rFonts w:ascii="Times New Roman" w:hAnsi="Times New Roman" w:cs="Times New Roman"/>
          <w:sz w:val="24"/>
          <w:szCs w:val="24"/>
        </w:rPr>
        <w:t>as</w:t>
      </w:r>
      <w:r w:rsidRPr="00E97C12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E97C12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E97C12">
        <w:rPr>
          <w:rFonts w:ascii="Times New Roman" w:hAnsi="Times New Roman" w:cs="Times New Roman"/>
          <w:sz w:val="24"/>
          <w:szCs w:val="24"/>
        </w:rPr>
        <w:t>k</w:t>
      </w:r>
      <w:r w:rsidRPr="00E97C1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97C12">
        <w:rPr>
          <w:rFonts w:ascii="Times New Roman" w:hAnsi="Times New Roman" w:cs="Times New Roman"/>
          <w:spacing w:val="-1"/>
          <w:sz w:val="24"/>
          <w:szCs w:val="24"/>
        </w:rPr>
        <w:t>Krapinsko – zagorske županije“,</w:t>
      </w:r>
      <w:r w:rsidRPr="00E97C12">
        <w:rPr>
          <w:rFonts w:ascii="Times New Roman" w:hAnsi="Times New Roman" w:cs="Times New Roman"/>
          <w:sz w:val="24"/>
          <w:szCs w:val="24"/>
        </w:rPr>
        <w:t xml:space="preserve"> </w:t>
      </w:r>
      <w:r w:rsidRPr="00E97C12">
        <w:rPr>
          <w:rFonts w:ascii="Times New Roman" w:hAnsi="Times New Roman" w:cs="Times New Roman"/>
          <w:spacing w:val="3"/>
          <w:w w:val="101"/>
          <w:sz w:val="24"/>
          <w:szCs w:val="24"/>
        </w:rPr>
        <w:t>b</w:t>
      </w:r>
      <w:r w:rsidRPr="00E97C12">
        <w:rPr>
          <w:rFonts w:ascii="Times New Roman" w:hAnsi="Times New Roman" w:cs="Times New Roman"/>
          <w:spacing w:val="-1"/>
          <w:w w:val="101"/>
          <w:sz w:val="24"/>
          <w:szCs w:val="24"/>
        </w:rPr>
        <w:t>r</w:t>
      </w:r>
      <w:r w:rsidRPr="00E97C12">
        <w:rPr>
          <w:rFonts w:ascii="Times New Roman" w:hAnsi="Times New Roman" w:cs="Times New Roman"/>
          <w:spacing w:val="1"/>
          <w:w w:val="101"/>
          <w:sz w:val="24"/>
          <w:szCs w:val="24"/>
        </w:rPr>
        <w:t>o</w:t>
      </w:r>
      <w:r w:rsidRPr="00E97C12">
        <w:rPr>
          <w:rFonts w:ascii="Times New Roman" w:hAnsi="Times New Roman" w:cs="Times New Roman"/>
          <w:w w:val="101"/>
          <w:sz w:val="24"/>
          <w:szCs w:val="24"/>
        </w:rPr>
        <w:t>j 06/13, 17/13, 7/18, 16/18 - pročišćeni tekst, 5/20, 8/21, 38/22 i 40/23) Gradsko vijeće grada Pregrade na __. sjednici održanoj _________.</w:t>
      </w:r>
      <w:r w:rsidRPr="00E97C12">
        <w:rPr>
          <w:rFonts w:ascii="Times New Roman" w:hAnsi="Times New Roman" w:cs="Times New Roman"/>
          <w:color w:val="EE0000"/>
          <w:w w:val="101"/>
          <w:sz w:val="24"/>
          <w:szCs w:val="24"/>
        </w:rPr>
        <w:t xml:space="preserve"> </w:t>
      </w:r>
      <w:r w:rsidRPr="00E97C12">
        <w:rPr>
          <w:rFonts w:ascii="Times New Roman" w:hAnsi="Times New Roman" w:cs="Times New Roman"/>
          <w:w w:val="101"/>
          <w:sz w:val="24"/>
          <w:szCs w:val="24"/>
        </w:rPr>
        <w:t>godine donosi</w:t>
      </w:r>
    </w:p>
    <w:bookmarkEnd w:id="0"/>
    <w:p w14:paraId="64D532F2" w14:textId="77777777" w:rsidR="009D2F63" w:rsidRDefault="00BD20BC" w:rsidP="00BD2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97C12">
        <w:rPr>
          <w:rFonts w:ascii="Times New Roman" w:hAnsi="Times New Roman" w:cs="Times New Roman"/>
          <w:sz w:val="24"/>
          <w:szCs w:val="24"/>
        </w:rPr>
        <w:t>Odluku</w:t>
      </w:r>
    </w:p>
    <w:p w14:paraId="28358AEA" w14:textId="425216C4" w:rsidR="009D2F63" w:rsidRDefault="00BD20BC" w:rsidP="00BD2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97C12">
        <w:rPr>
          <w:rFonts w:ascii="Times New Roman" w:hAnsi="Times New Roman" w:cs="Times New Roman"/>
          <w:sz w:val="24"/>
          <w:szCs w:val="24"/>
        </w:rPr>
        <w:t xml:space="preserve"> o izmjeni</w:t>
      </w:r>
      <w:r w:rsidR="00FC6BB5">
        <w:rPr>
          <w:rFonts w:ascii="Times New Roman" w:hAnsi="Times New Roman" w:cs="Times New Roman"/>
          <w:sz w:val="24"/>
          <w:szCs w:val="24"/>
        </w:rPr>
        <w:t xml:space="preserve"> i dopuni </w:t>
      </w:r>
      <w:r w:rsidRPr="00E97C12">
        <w:rPr>
          <w:rFonts w:ascii="Times New Roman" w:hAnsi="Times New Roman" w:cs="Times New Roman"/>
          <w:sz w:val="24"/>
          <w:szCs w:val="24"/>
        </w:rPr>
        <w:t>Odluke o davanju na korištenje i u zakup javnih površina</w:t>
      </w:r>
    </w:p>
    <w:p w14:paraId="772EF90D" w14:textId="6210590F" w:rsidR="006A5C19" w:rsidRPr="00E97C12" w:rsidRDefault="00BD20BC" w:rsidP="00BD2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97C12">
        <w:rPr>
          <w:rFonts w:ascii="Times New Roman" w:hAnsi="Times New Roman" w:cs="Times New Roman"/>
          <w:sz w:val="24"/>
          <w:szCs w:val="24"/>
        </w:rPr>
        <w:t xml:space="preserve"> i zemljišta u vlasništvu Grada Pregrade</w:t>
      </w:r>
    </w:p>
    <w:p w14:paraId="0BBC61FB" w14:textId="55078CD6" w:rsidR="006F1B1F" w:rsidRPr="00E97C12" w:rsidRDefault="006F1B1F" w:rsidP="006F1B1F">
      <w:pPr>
        <w:jc w:val="center"/>
        <w:rPr>
          <w:rFonts w:ascii="Times New Roman" w:hAnsi="Times New Roman" w:cs="Times New Roman"/>
          <w:sz w:val="24"/>
          <w:szCs w:val="24"/>
        </w:rPr>
      </w:pPr>
      <w:r w:rsidRPr="00E97C12">
        <w:rPr>
          <w:rFonts w:ascii="Times New Roman" w:hAnsi="Times New Roman" w:cs="Times New Roman"/>
          <w:sz w:val="24"/>
          <w:szCs w:val="24"/>
        </w:rPr>
        <w:t>Članak 1.</w:t>
      </w:r>
    </w:p>
    <w:p w14:paraId="76221DEE" w14:textId="61200125" w:rsidR="00BD20BC" w:rsidRPr="00E97C12" w:rsidRDefault="00BD20BC" w:rsidP="00BD20BC">
      <w:pPr>
        <w:jc w:val="both"/>
        <w:rPr>
          <w:rFonts w:ascii="Times New Roman" w:hAnsi="Times New Roman" w:cs="Times New Roman"/>
          <w:sz w:val="24"/>
          <w:szCs w:val="24"/>
        </w:rPr>
      </w:pPr>
      <w:r w:rsidRPr="00E97C12">
        <w:rPr>
          <w:rFonts w:ascii="Times New Roman" w:hAnsi="Times New Roman" w:cs="Times New Roman"/>
          <w:sz w:val="24"/>
          <w:szCs w:val="24"/>
        </w:rPr>
        <w:t>U Odluci o davanju na korištenje i u zakup javnih površina i zemljišta u vlasništvu Grada Pregrade</w:t>
      </w:r>
      <w:r w:rsidR="009E2A29" w:rsidRPr="00E97C12">
        <w:rPr>
          <w:rFonts w:ascii="Times New Roman" w:hAnsi="Times New Roman" w:cs="Times New Roman"/>
          <w:sz w:val="24"/>
          <w:szCs w:val="24"/>
        </w:rPr>
        <w:t xml:space="preserve"> </w:t>
      </w:r>
      <w:r w:rsidRPr="00E97C12">
        <w:rPr>
          <w:rFonts w:ascii="Times New Roman" w:hAnsi="Times New Roman" w:cs="Times New Roman"/>
          <w:spacing w:val="1"/>
          <w:sz w:val="24"/>
          <w:szCs w:val="24"/>
        </w:rPr>
        <w:t>(„</w:t>
      </w:r>
      <w:r w:rsidRPr="00E97C12">
        <w:rPr>
          <w:rFonts w:ascii="Times New Roman" w:hAnsi="Times New Roman" w:cs="Times New Roman"/>
          <w:sz w:val="24"/>
          <w:szCs w:val="24"/>
        </w:rPr>
        <w:t>Sl</w:t>
      </w:r>
      <w:r w:rsidRPr="00E97C12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E97C12">
        <w:rPr>
          <w:rFonts w:ascii="Times New Roman" w:hAnsi="Times New Roman" w:cs="Times New Roman"/>
          <w:sz w:val="24"/>
          <w:szCs w:val="24"/>
        </w:rPr>
        <w:t>ž</w:t>
      </w:r>
      <w:r w:rsidRPr="00E97C12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E97C12">
        <w:rPr>
          <w:rFonts w:ascii="Times New Roman" w:hAnsi="Times New Roman" w:cs="Times New Roman"/>
          <w:sz w:val="24"/>
          <w:szCs w:val="24"/>
        </w:rPr>
        <w:t>e</w:t>
      </w:r>
      <w:r w:rsidRPr="00E97C12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E97C12">
        <w:rPr>
          <w:rFonts w:ascii="Times New Roman" w:hAnsi="Times New Roman" w:cs="Times New Roman"/>
          <w:sz w:val="24"/>
          <w:szCs w:val="24"/>
        </w:rPr>
        <w:t>i</w:t>
      </w:r>
      <w:r w:rsidRPr="00E97C1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97C12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E97C12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E97C12">
        <w:rPr>
          <w:rFonts w:ascii="Times New Roman" w:hAnsi="Times New Roman" w:cs="Times New Roman"/>
          <w:sz w:val="24"/>
          <w:szCs w:val="24"/>
        </w:rPr>
        <w:t>as</w:t>
      </w:r>
      <w:r w:rsidRPr="00E97C12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E97C12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E97C12">
        <w:rPr>
          <w:rFonts w:ascii="Times New Roman" w:hAnsi="Times New Roman" w:cs="Times New Roman"/>
          <w:sz w:val="24"/>
          <w:szCs w:val="24"/>
        </w:rPr>
        <w:t>k</w:t>
      </w:r>
      <w:r w:rsidRPr="00E97C1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97C12">
        <w:rPr>
          <w:rFonts w:ascii="Times New Roman" w:hAnsi="Times New Roman" w:cs="Times New Roman"/>
          <w:spacing w:val="-1"/>
          <w:sz w:val="24"/>
          <w:szCs w:val="24"/>
        </w:rPr>
        <w:t>Krapinsko – zagorske županije“,</w:t>
      </w:r>
      <w:r w:rsidRPr="00E97C12">
        <w:rPr>
          <w:rFonts w:ascii="Times New Roman" w:hAnsi="Times New Roman" w:cs="Times New Roman"/>
          <w:sz w:val="24"/>
          <w:szCs w:val="24"/>
        </w:rPr>
        <w:t xml:space="preserve"> </w:t>
      </w:r>
      <w:r w:rsidRPr="00E97C12">
        <w:rPr>
          <w:rFonts w:ascii="Times New Roman" w:hAnsi="Times New Roman" w:cs="Times New Roman"/>
          <w:spacing w:val="3"/>
          <w:w w:val="101"/>
          <w:sz w:val="24"/>
          <w:szCs w:val="24"/>
        </w:rPr>
        <w:t>b</w:t>
      </w:r>
      <w:r w:rsidRPr="00E97C12">
        <w:rPr>
          <w:rFonts w:ascii="Times New Roman" w:hAnsi="Times New Roman" w:cs="Times New Roman"/>
          <w:spacing w:val="-1"/>
          <w:w w:val="101"/>
          <w:sz w:val="24"/>
          <w:szCs w:val="24"/>
        </w:rPr>
        <w:t>r</w:t>
      </w:r>
      <w:r w:rsidRPr="00E97C12">
        <w:rPr>
          <w:rFonts w:ascii="Times New Roman" w:hAnsi="Times New Roman" w:cs="Times New Roman"/>
          <w:spacing w:val="1"/>
          <w:w w:val="101"/>
          <w:sz w:val="24"/>
          <w:szCs w:val="24"/>
        </w:rPr>
        <w:t>o</w:t>
      </w:r>
      <w:r w:rsidRPr="00E97C12">
        <w:rPr>
          <w:rFonts w:ascii="Times New Roman" w:hAnsi="Times New Roman" w:cs="Times New Roman"/>
          <w:w w:val="101"/>
          <w:sz w:val="24"/>
          <w:szCs w:val="24"/>
        </w:rPr>
        <w:t>j 27/22</w:t>
      </w:r>
      <w:r w:rsidRPr="00E97C12">
        <w:rPr>
          <w:rFonts w:ascii="Times New Roman" w:hAnsi="Times New Roman" w:cs="Times New Roman"/>
          <w:sz w:val="24"/>
          <w:szCs w:val="24"/>
        </w:rPr>
        <w:t xml:space="preserve">) članak </w:t>
      </w:r>
      <w:r w:rsidR="006F1B1F" w:rsidRPr="00E97C12">
        <w:rPr>
          <w:rFonts w:ascii="Times New Roman" w:hAnsi="Times New Roman" w:cs="Times New Roman"/>
          <w:sz w:val="24"/>
          <w:szCs w:val="24"/>
        </w:rPr>
        <w:t xml:space="preserve">29. mijenja se i glasi: </w:t>
      </w:r>
    </w:p>
    <w:p w14:paraId="31AFE4A4" w14:textId="77777777" w:rsidR="006F1B1F" w:rsidRPr="00E97C12" w:rsidRDefault="006F1B1F" w:rsidP="006F1B1F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7C12">
        <w:rPr>
          <w:rFonts w:ascii="Times New Roman" w:hAnsi="Times New Roman" w:cs="Times New Roman"/>
          <w:sz w:val="24"/>
          <w:szCs w:val="24"/>
        </w:rPr>
        <w:t>Ovisno o namjeni, utvrđuje se visina zakupnine, odnosno naknade, kako slijedi:</w:t>
      </w:r>
    </w:p>
    <w:p w14:paraId="43E3264B" w14:textId="77777777" w:rsidR="006F1B1F" w:rsidRPr="00E97C12" w:rsidRDefault="006F1B1F" w:rsidP="006F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12">
        <w:rPr>
          <w:rFonts w:ascii="Times New Roman" w:hAnsi="Times New Roman" w:cs="Times New Roman"/>
          <w:sz w:val="24"/>
          <w:szCs w:val="24"/>
        </w:rPr>
        <w:t>1. kiosci, montažni objekti, pokretne naprave:</w:t>
      </w:r>
    </w:p>
    <w:p w14:paraId="7C40E65B" w14:textId="26AA9309" w:rsidR="006F1B1F" w:rsidRPr="00E97C12" w:rsidRDefault="006F1B1F" w:rsidP="00351E43">
      <w:pPr>
        <w:pStyle w:val="Odlomakpopisa"/>
        <w:numPr>
          <w:ilvl w:val="3"/>
          <w:numId w:val="2"/>
        </w:numPr>
        <w:spacing w:after="0"/>
        <w:ind w:left="426" w:hanging="45"/>
        <w:jc w:val="both"/>
        <w:rPr>
          <w:rFonts w:ascii="Times New Roman" w:hAnsi="Times New Roman" w:cs="Times New Roman"/>
          <w:sz w:val="24"/>
          <w:szCs w:val="24"/>
        </w:rPr>
      </w:pPr>
      <w:r w:rsidRPr="00E97C12">
        <w:rPr>
          <w:rFonts w:ascii="Times New Roman" w:hAnsi="Times New Roman" w:cs="Times New Roman"/>
          <w:sz w:val="24"/>
          <w:szCs w:val="24"/>
        </w:rPr>
        <w:t xml:space="preserve">za ugostiteljsku djelatnost </w:t>
      </w:r>
      <w:r w:rsidR="00D9540E">
        <w:rPr>
          <w:rFonts w:ascii="Times New Roman" w:hAnsi="Times New Roman" w:cs="Times New Roman"/>
          <w:sz w:val="24"/>
          <w:szCs w:val="24"/>
        </w:rPr>
        <w:t>9</w:t>
      </w:r>
      <w:r w:rsidR="00351E43" w:rsidRPr="00E97C12">
        <w:rPr>
          <w:rFonts w:ascii="Times New Roman" w:hAnsi="Times New Roman" w:cs="Times New Roman"/>
          <w:sz w:val="24"/>
          <w:szCs w:val="24"/>
        </w:rPr>
        <w:t>,00 €</w:t>
      </w:r>
      <w:r w:rsidRPr="00E97C12">
        <w:rPr>
          <w:rFonts w:ascii="Times New Roman" w:hAnsi="Times New Roman" w:cs="Times New Roman"/>
          <w:sz w:val="24"/>
          <w:szCs w:val="24"/>
        </w:rPr>
        <w:t xml:space="preserve"> </w:t>
      </w:r>
      <w:r w:rsidR="00351E43" w:rsidRPr="00E97C12">
        <w:rPr>
          <w:rFonts w:ascii="Times New Roman" w:hAnsi="Times New Roman" w:cs="Times New Roman"/>
          <w:sz w:val="24"/>
          <w:szCs w:val="24"/>
        </w:rPr>
        <w:t>/</w:t>
      </w:r>
      <w:r w:rsidRPr="00E97C12">
        <w:rPr>
          <w:rFonts w:ascii="Times New Roman" w:hAnsi="Times New Roman" w:cs="Times New Roman"/>
          <w:sz w:val="24"/>
          <w:szCs w:val="24"/>
        </w:rPr>
        <w:t>m</w:t>
      </w:r>
      <w:r w:rsidR="00116018" w:rsidRPr="001160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7C12">
        <w:rPr>
          <w:rFonts w:ascii="Times New Roman" w:hAnsi="Times New Roman" w:cs="Times New Roman"/>
          <w:sz w:val="24"/>
          <w:szCs w:val="24"/>
        </w:rPr>
        <w:t xml:space="preserve"> / mjesečno</w:t>
      </w:r>
    </w:p>
    <w:p w14:paraId="60D22C77" w14:textId="7DBF49B3" w:rsidR="006F1B1F" w:rsidRPr="00E97C12" w:rsidRDefault="006F1B1F" w:rsidP="006F1B1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12">
        <w:rPr>
          <w:rFonts w:ascii="Times New Roman" w:hAnsi="Times New Roman" w:cs="Times New Roman"/>
          <w:sz w:val="24"/>
          <w:szCs w:val="24"/>
        </w:rPr>
        <w:t xml:space="preserve">za trgovačku djelatnost </w:t>
      </w:r>
      <w:r w:rsidR="00D9540E">
        <w:rPr>
          <w:rFonts w:ascii="Times New Roman" w:hAnsi="Times New Roman" w:cs="Times New Roman"/>
          <w:sz w:val="24"/>
          <w:szCs w:val="24"/>
        </w:rPr>
        <w:t>9</w:t>
      </w:r>
      <w:r w:rsidR="00351E43" w:rsidRPr="00E97C12">
        <w:rPr>
          <w:rFonts w:ascii="Times New Roman" w:hAnsi="Times New Roman" w:cs="Times New Roman"/>
          <w:sz w:val="24"/>
          <w:szCs w:val="24"/>
        </w:rPr>
        <w:t xml:space="preserve">,00 € </w:t>
      </w:r>
      <w:r w:rsidRPr="00E97C12">
        <w:rPr>
          <w:rFonts w:ascii="Times New Roman" w:hAnsi="Times New Roman" w:cs="Times New Roman"/>
          <w:sz w:val="24"/>
          <w:szCs w:val="24"/>
        </w:rPr>
        <w:t>/ m</w:t>
      </w:r>
      <w:r w:rsidR="00116018" w:rsidRPr="001160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7C12">
        <w:rPr>
          <w:rFonts w:ascii="Times New Roman" w:hAnsi="Times New Roman" w:cs="Times New Roman"/>
          <w:sz w:val="24"/>
          <w:szCs w:val="24"/>
        </w:rPr>
        <w:t xml:space="preserve"> /mjesečno</w:t>
      </w:r>
    </w:p>
    <w:p w14:paraId="7A00B15C" w14:textId="768E1D89" w:rsidR="006F1B1F" w:rsidRPr="00E97C12" w:rsidRDefault="006F1B1F" w:rsidP="006F1B1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12">
        <w:rPr>
          <w:rFonts w:ascii="Times New Roman" w:hAnsi="Times New Roman" w:cs="Times New Roman"/>
          <w:sz w:val="24"/>
          <w:szCs w:val="24"/>
        </w:rPr>
        <w:t xml:space="preserve">uslužna i druga djelatnost </w:t>
      </w:r>
      <w:r w:rsidR="00351E43" w:rsidRPr="00E97C12">
        <w:rPr>
          <w:rFonts w:ascii="Times New Roman" w:hAnsi="Times New Roman" w:cs="Times New Roman"/>
          <w:sz w:val="24"/>
          <w:szCs w:val="24"/>
        </w:rPr>
        <w:t>7,00</w:t>
      </w:r>
      <w:r w:rsidRPr="00E97C12">
        <w:rPr>
          <w:rFonts w:ascii="Times New Roman" w:hAnsi="Times New Roman" w:cs="Times New Roman"/>
          <w:sz w:val="24"/>
          <w:szCs w:val="24"/>
        </w:rPr>
        <w:t xml:space="preserve"> </w:t>
      </w:r>
      <w:r w:rsidR="00351E43" w:rsidRPr="00E97C12">
        <w:rPr>
          <w:rFonts w:ascii="Times New Roman" w:hAnsi="Times New Roman" w:cs="Times New Roman"/>
          <w:sz w:val="24"/>
          <w:szCs w:val="24"/>
        </w:rPr>
        <w:t xml:space="preserve">€ </w:t>
      </w:r>
      <w:r w:rsidRPr="00E97C12">
        <w:rPr>
          <w:rFonts w:ascii="Times New Roman" w:hAnsi="Times New Roman" w:cs="Times New Roman"/>
          <w:sz w:val="24"/>
          <w:szCs w:val="24"/>
        </w:rPr>
        <w:t>/ m</w:t>
      </w:r>
      <w:r w:rsidR="00116018" w:rsidRPr="001160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7C12">
        <w:rPr>
          <w:rFonts w:ascii="Times New Roman" w:hAnsi="Times New Roman" w:cs="Times New Roman"/>
          <w:sz w:val="24"/>
          <w:szCs w:val="24"/>
        </w:rPr>
        <w:t>/ mjesečno</w:t>
      </w:r>
    </w:p>
    <w:p w14:paraId="07A1185A" w14:textId="4D565CC8" w:rsidR="006F1B1F" w:rsidRPr="00E97C12" w:rsidRDefault="006F1B1F" w:rsidP="006F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12">
        <w:rPr>
          <w:rFonts w:ascii="Times New Roman" w:hAnsi="Times New Roman" w:cs="Times New Roman"/>
          <w:sz w:val="24"/>
          <w:szCs w:val="24"/>
        </w:rPr>
        <w:t xml:space="preserve">2. ugostiteljske terase - sezonski (01.04.-31.10.) </w:t>
      </w:r>
      <w:r w:rsidR="00D9540E">
        <w:rPr>
          <w:rFonts w:ascii="Times New Roman" w:hAnsi="Times New Roman" w:cs="Times New Roman"/>
          <w:sz w:val="24"/>
          <w:szCs w:val="24"/>
        </w:rPr>
        <w:t>9</w:t>
      </w:r>
      <w:r w:rsidR="00351E43" w:rsidRPr="00E97C12">
        <w:rPr>
          <w:rFonts w:ascii="Times New Roman" w:hAnsi="Times New Roman" w:cs="Times New Roman"/>
          <w:sz w:val="24"/>
          <w:szCs w:val="24"/>
        </w:rPr>
        <w:t xml:space="preserve">,00 € </w:t>
      </w:r>
      <w:r w:rsidRPr="00E97C12">
        <w:rPr>
          <w:rFonts w:ascii="Times New Roman" w:hAnsi="Times New Roman" w:cs="Times New Roman"/>
          <w:sz w:val="24"/>
          <w:szCs w:val="24"/>
        </w:rPr>
        <w:t>/ m</w:t>
      </w:r>
      <w:r w:rsidR="00116018" w:rsidRPr="001160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7C12">
        <w:rPr>
          <w:rFonts w:ascii="Times New Roman" w:hAnsi="Times New Roman" w:cs="Times New Roman"/>
          <w:sz w:val="24"/>
          <w:szCs w:val="24"/>
        </w:rPr>
        <w:t>/ mjesečno</w:t>
      </w:r>
    </w:p>
    <w:p w14:paraId="4A2FE6F9" w14:textId="450FFE9D" w:rsidR="006F1B1F" w:rsidRPr="00E97C12" w:rsidRDefault="006F1B1F" w:rsidP="006F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12">
        <w:rPr>
          <w:rFonts w:ascii="Times New Roman" w:hAnsi="Times New Roman" w:cs="Times New Roman"/>
          <w:sz w:val="24"/>
          <w:szCs w:val="24"/>
        </w:rPr>
        <w:t xml:space="preserve">3. javne površine ispred trgovina koje se koriste za izlaganje i prodaju robe </w:t>
      </w:r>
      <w:r w:rsidR="00351E43" w:rsidRPr="00E97C12">
        <w:rPr>
          <w:rFonts w:ascii="Times New Roman" w:hAnsi="Times New Roman" w:cs="Times New Roman"/>
          <w:sz w:val="24"/>
          <w:szCs w:val="24"/>
        </w:rPr>
        <w:t>0,50</w:t>
      </w:r>
      <w:r w:rsidRPr="00E97C12">
        <w:rPr>
          <w:rFonts w:ascii="Times New Roman" w:hAnsi="Times New Roman" w:cs="Times New Roman"/>
          <w:sz w:val="24"/>
          <w:szCs w:val="24"/>
        </w:rPr>
        <w:t xml:space="preserve"> </w:t>
      </w:r>
      <w:r w:rsidR="00351E43" w:rsidRPr="00E97C12">
        <w:rPr>
          <w:rFonts w:ascii="Times New Roman" w:hAnsi="Times New Roman" w:cs="Times New Roman"/>
          <w:sz w:val="24"/>
          <w:szCs w:val="24"/>
        </w:rPr>
        <w:t xml:space="preserve">€ </w:t>
      </w:r>
      <w:r w:rsidRPr="00E97C12">
        <w:rPr>
          <w:rFonts w:ascii="Times New Roman" w:hAnsi="Times New Roman" w:cs="Times New Roman"/>
          <w:sz w:val="24"/>
          <w:szCs w:val="24"/>
        </w:rPr>
        <w:t>/ m</w:t>
      </w:r>
      <w:r w:rsidR="00116018" w:rsidRPr="001160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7C12">
        <w:rPr>
          <w:rFonts w:ascii="Times New Roman" w:hAnsi="Times New Roman" w:cs="Times New Roman"/>
          <w:sz w:val="24"/>
          <w:szCs w:val="24"/>
        </w:rPr>
        <w:t>2/ dnevno</w:t>
      </w:r>
    </w:p>
    <w:p w14:paraId="2ABCB3BA" w14:textId="1E58547C" w:rsidR="006F1B1F" w:rsidRPr="00E97C12" w:rsidRDefault="006F1B1F" w:rsidP="006F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12">
        <w:rPr>
          <w:rFonts w:ascii="Times New Roman" w:hAnsi="Times New Roman" w:cs="Times New Roman"/>
          <w:sz w:val="24"/>
          <w:szCs w:val="24"/>
        </w:rPr>
        <w:t xml:space="preserve">4. zabavne radnje i zabavni parkovi </w:t>
      </w:r>
      <w:r w:rsidR="00351E43" w:rsidRPr="00E97C12">
        <w:rPr>
          <w:rFonts w:ascii="Times New Roman" w:hAnsi="Times New Roman" w:cs="Times New Roman"/>
          <w:sz w:val="24"/>
          <w:szCs w:val="24"/>
        </w:rPr>
        <w:t xml:space="preserve">100,00 € </w:t>
      </w:r>
      <w:r w:rsidRPr="00E97C12">
        <w:rPr>
          <w:rFonts w:ascii="Times New Roman" w:hAnsi="Times New Roman" w:cs="Times New Roman"/>
          <w:sz w:val="24"/>
          <w:szCs w:val="24"/>
        </w:rPr>
        <w:t>/ dan</w:t>
      </w:r>
    </w:p>
    <w:p w14:paraId="2447B52C" w14:textId="69631DE8" w:rsidR="006F1B1F" w:rsidRPr="00E97C12" w:rsidRDefault="006F1B1F" w:rsidP="006F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12">
        <w:rPr>
          <w:rFonts w:ascii="Times New Roman" w:hAnsi="Times New Roman" w:cs="Times New Roman"/>
          <w:sz w:val="24"/>
          <w:szCs w:val="24"/>
        </w:rPr>
        <w:t xml:space="preserve">5. prodaja putem automata </w:t>
      </w:r>
      <w:r w:rsidR="00351E43" w:rsidRPr="00E97C12">
        <w:rPr>
          <w:rFonts w:ascii="Times New Roman" w:hAnsi="Times New Roman" w:cs="Times New Roman"/>
          <w:sz w:val="24"/>
          <w:szCs w:val="24"/>
        </w:rPr>
        <w:t xml:space="preserve">3,00 € </w:t>
      </w:r>
      <w:r w:rsidRPr="00E97C12">
        <w:rPr>
          <w:rFonts w:ascii="Times New Roman" w:hAnsi="Times New Roman" w:cs="Times New Roman"/>
          <w:sz w:val="24"/>
          <w:szCs w:val="24"/>
        </w:rPr>
        <w:t>/ m</w:t>
      </w:r>
      <w:r w:rsidR="00116018" w:rsidRPr="001160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7C12">
        <w:rPr>
          <w:rFonts w:ascii="Times New Roman" w:hAnsi="Times New Roman" w:cs="Times New Roman"/>
          <w:sz w:val="24"/>
          <w:szCs w:val="24"/>
        </w:rPr>
        <w:t>/ dan</w:t>
      </w:r>
    </w:p>
    <w:p w14:paraId="6DFE2136" w14:textId="1B90DBFD" w:rsidR="006F1B1F" w:rsidRPr="00E97C12" w:rsidRDefault="006F1B1F" w:rsidP="006F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12">
        <w:rPr>
          <w:rFonts w:ascii="Times New Roman" w:hAnsi="Times New Roman" w:cs="Times New Roman"/>
          <w:sz w:val="24"/>
          <w:szCs w:val="24"/>
        </w:rPr>
        <w:t xml:space="preserve">6. izvođenje građevinskih radova </w:t>
      </w:r>
      <w:r w:rsidR="00351E43" w:rsidRPr="00E97C12">
        <w:rPr>
          <w:rFonts w:ascii="Times New Roman" w:hAnsi="Times New Roman" w:cs="Times New Roman"/>
          <w:sz w:val="24"/>
          <w:szCs w:val="24"/>
        </w:rPr>
        <w:t xml:space="preserve">0,60 € </w:t>
      </w:r>
      <w:r w:rsidRPr="00E97C12">
        <w:rPr>
          <w:rFonts w:ascii="Times New Roman" w:hAnsi="Times New Roman" w:cs="Times New Roman"/>
          <w:sz w:val="24"/>
          <w:szCs w:val="24"/>
        </w:rPr>
        <w:t xml:space="preserve"> / m</w:t>
      </w:r>
      <w:r w:rsidR="00116018" w:rsidRPr="001160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7C12">
        <w:rPr>
          <w:rFonts w:ascii="Times New Roman" w:hAnsi="Times New Roman" w:cs="Times New Roman"/>
          <w:sz w:val="24"/>
          <w:szCs w:val="24"/>
        </w:rPr>
        <w:t>/ dnevno</w:t>
      </w:r>
    </w:p>
    <w:p w14:paraId="494D18B7" w14:textId="77777777" w:rsidR="006F1B1F" w:rsidRPr="00E97C12" w:rsidRDefault="006F1B1F" w:rsidP="006F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12">
        <w:rPr>
          <w:rFonts w:ascii="Times New Roman" w:hAnsi="Times New Roman" w:cs="Times New Roman"/>
          <w:sz w:val="24"/>
          <w:szCs w:val="24"/>
        </w:rPr>
        <w:t>7. javne površine koje se koriste u prezentacijske svrhe:</w:t>
      </w:r>
    </w:p>
    <w:p w14:paraId="2DBA0750" w14:textId="7B7CA088" w:rsidR="006F1B1F" w:rsidRPr="00E97C12" w:rsidRDefault="006F1B1F" w:rsidP="006F1B1F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12">
        <w:rPr>
          <w:rFonts w:ascii="Times New Roman" w:hAnsi="Times New Roman" w:cs="Times New Roman"/>
          <w:sz w:val="24"/>
          <w:szCs w:val="24"/>
        </w:rPr>
        <w:t xml:space="preserve">izlaganje automobila, opreme </w:t>
      </w:r>
      <w:r w:rsidR="00351E43" w:rsidRPr="00E97C12">
        <w:rPr>
          <w:rFonts w:ascii="Times New Roman" w:hAnsi="Times New Roman" w:cs="Times New Roman"/>
          <w:sz w:val="24"/>
          <w:szCs w:val="24"/>
        </w:rPr>
        <w:t>15</w:t>
      </w:r>
      <w:r w:rsidRPr="00E97C12">
        <w:rPr>
          <w:rFonts w:ascii="Times New Roman" w:hAnsi="Times New Roman" w:cs="Times New Roman"/>
          <w:sz w:val="24"/>
          <w:szCs w:val="24"/>
        </w:rPr>
        <w:t xml:space="preserve">,00 </w:t>
      </w:r>
      <w:r w:rsidR="00351E43" w:rsidRPr="00E97C12">
        <w:rPr>
          <w:rFonts w:ascii="Times New Roman" w:hAnsi="Times New Roman" w:cs="Times New Roman"/>
          <w:sz w:val="24"/>
          <w:szCs w:val="24"/>
        </w:rPr>
        <w:t xml:space="preserve">€ </w:t>
      </w:r>
      <w:r w:rsidRPr="00E97C12">
        <w:rPr>
          <w:rFonts w:ascii="Times New Roman" w:hAnsi="Times New Roman" w:cs="Times New Roman"/>
          <w:sz w:val="24"/>
          <w:szCs w:val="24"/>
        </w:rPr>
        <w:t xml:space="preserve"> / m</w:t>
      </w:r>
      <w:r w:rsidR="00116018" w:rsidRPr="001160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7C12">
        <w:rPr>
          <w:rFonts w:ascii="Times New Roman" w:hAnsi="Times New Roman" w:cs="Times New Roman"/>
          <w:sz w:val="24"/>
          <w:szCs w:val="24"/>
        </w:rPr>
        <w:t xml:space="preserve"> / dan</w:t>
      </w:r>
    </w:p>
    <w:p w14:paraId="3415B0EF" w14:textId="3E3FF67A" w:rsidR="00045BE1" w:rsidRPr="00E97C12" w:rsidRDefault="006F1B1F" w:rsidP="006F1B1F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12">
        <w:rPr>
          <w:rFonts w:ascii="Times New Roman" w:hAnsi="Times New Roman" w:cs="Times New Roman"/>
          <w:sz w:val="24"/>
          <w:szCs w:val="24"/>
        </w:rPr>
        <w:t xml:space="preserve">ostale pokretne naprave </w:t>
      </w:r>
      <w:r w:rsidR="00351E43" w:rsidRPr="00E97C12">
        <w:rPr>
          <w:rFonts w:ascii="Times New Roman" w:hAnsi="Times New Roman" w:cs="Times New Roman"/>
          <w:sz w:val="24"/>
          <w:szCs w:val="24"/>
        </w:rPr>
        <w:t xml:space="preserve">10,00 € </w:t>
      </w:r>
      <w:r w:rsidRPr="00E97C12">
        <w:rPr>
          <w:rFonts w:ascii="Times New Roman" w:hAnsi="Times New Roman" w:cs="Times New Roman"/>
          <w:sz w:val="24"/>
          <w:szCs w:val="24"/>
        </w:rPr>
        <w:t>/ m</w:t>
      </w:r>
      <w:r w:rsidR="00116018" w:rsidRPr="001160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7C12">
        <w:rPr>
          <w:rFonts w:ascii="Times New Roman" w:hAnsi="Times New Roman" w:cs="Times New Roman"/>
          <w:sz w:val="24"/>
          <w:szCs w:val="24"/>
        </w:rPr>
        <w:t>/ d</w:t>
      </w:r>
      <w:r w:rsidR="00351E43" w:rsidRPr="00E97C12">
        <w:rPr>
          <w:rFonts w:ascii="Times New Roman" w:hAnsi="Times New Roman" w:cs="Times New Roman"/>
          <w:sz w:val="24"/>
          <w:szCs w:val="24"/>
        </w:rPr>
        <w:t>an</w:t>
      </w:r>
    </w:p>
    <w:p w14:paraId="17CF6824" w14:textId="1F204577" w:rsidR="006F1B1F" w:rsidRPr="00E97C12" w:rsidRDefault="006F1B1F" w:rsidP="006F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12">
        <w:rPr>
          <w:rFonts w:ascii="Times New Roman" w:hAnsi="Times New Roman" w:cs="Times New Roman"/>
          <w:sz w:val="24"/>
          <w:szCs w:val="24"/>
        </w:rPr>
        <w:t>8. prigodne prodaje povodom vjerskih i državnih blagdana, te gradskih manifestacija:</w:t>
      </w:r>
    </w:p>
    <w:p w14:paraId="0ADADB8A" w14:textId="350B502D" w:rsidR="006F1B1F" w:rsidRPr="00E97C12" w:rsidRDefault="006F1B1F" w:rsidP="00D9540E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12">
        <w:rPr>
          <w:rFonts w:ascii="Times New Roman" w:hAnsi="Times New Roman" w:cs="Times New Roman"/>
          <w:sz w:val="24"/>
          <w:szCs w:val="24"/>
        </w:rPr>
        <w:t xml:space="preserve">prodajni stolovi </w:t>
      </w:r>
      <w:r w:rsidR="009D2F63">
        <w:rPr>
          <w:rFonts w:ascii="Times New Roman" w:hAnsi="Times New Roman" w:cs="Times New Roman"/>
          <w:sz w:val="24"/>
          <w:szCs w:val="24"/>
        </w:rPr>
        <w:t>2</w:t>
      </w:r>
      <w:r w:rsidR="00C31C81" w:rsidRPr="00E97C12">
        <w:rPr>
          <w:rFonts w:ascii="Times New Roman" w:hAnsi="Times New Roman" w:cs="Times New Roman"/>
          <w:sz w:val="24"/>
          <w:szCs w:val="24"/>
        </w:rPr>
        <w:t>0</w:t>
      </w:r>
      <w:r w:rsidRPr="00E97C12">
        <w:rPr>
          <w:rFonts w:ascii="Times New Roman" w:hAnsi="Times New Roman" w:cs="Times New Roman"/>
          <w:sz w:val="24"/>
          <w:szCs w:val="24"/>
        </w:rPr>
        <w:t xml:space="preserve">,00 </w:t>
      </w:r>
      <w:r w:rsidR="00C31C81" w:rsidRPr="00E97C12">
        <w:rPr>
          <w:rFonts w:ascii="Times New Roman" w:hAnsi="Times New Roman" w:cs="Times New Roman"/>
          <w:sz w:val="24"/>
          <w:szCs w:val="24"/>
        </w:rPr>
        <w:t>€</w:t>
      </w:r>
      <w:r w:rsidRPr="00E97C12">
        <w:rPr>
          <w:rFonts w:ascii="Times New Roman" w:hAnsi="Times New Roman" w:cs="Times New Roman"/>
          <w:sz w:val="24"/>
          <w:szCs w:val="24"/>
        </w:rPr>
        <w:t xml:space="preserve"> / m</w:t>
      </w:r>
      <w:r w:rsidR="00116018" w:rsidRPr="001160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7C12">
        <w:rPr>
          <w:rFonts w:ascii="Times New Roman" w:hAnsi="Times New Roman" w:cs="Times New Roman"/>
          <w:sz w:val="24"/>
          <w:szCs w:val="24"/>
        </w:rPr>
        <w:t xml:space="preserve"> / dnevno</w:t>
      </w:r>
    </w:p>
    <w:p w14:paraId="66FBFBB1" w14:textId="056FBC42" w:rsidR="006F1B1F" w:rsidRDefault="006F1B1F" w:rsidP="00D9540E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12">
        <w:rPr>
          <w:rFonts w:ascii="Times New Roman" w:hAnsi="Times New Roman" w:cs="Times New Roman"/>
          <w:sz w:val="24"/>
          <w:szCs w:val="24"/>
        </w:rPr>
        <w:t xml:space="preserve">izlaganje robe </w:t>
      </w:r>
      <w:r w:rsidR="00C31C81" w:rsidRPr="00E97C12">
        <w:rPr>
          <w:rFonts w:ascii="Times New Roman" w:hAnsi="Times New Roman" w:cs="Times New Roman"/>
          <w:sz w:val="24"/>
          <w:szCs w:val="24"/>
        </w:rPr>
        <w:t>1</w:t>
      </w:r>
      <w:r w:rsidRPr="00E97C12">
        <w:rPr>
          <w:rFonts w:ascii="Times New Roman" w:hAnsi="Times New Roman" w:cs="Times New Roman"/>
          <w:sz w:val="24"/>
          <w:szCs w:val="24"/>
        </w:rPr>
        <w:t xml:space="preserve">0,00 </w:t>
      </w:r>
      <w:r w:rsidR="00C31C81" w:rsidRPr="00E97C12">
        <w:rPr>
          <w:rFonts w:ascii="Times New Roman" w:hAnsi="Times New Roman" w:cs="Times New Roman"/>
          <w:sz w:val="24"/>
          <w:szCs w:val="24"/>
        </w:rPr>
        <w:t xml:space="preserve">€ </w:t>
      </w:r>
      <w:r w:rsidRPr="00E97C12">
        <w:rPr>
          <w:rFonts w:ascii="Times New Roman" w:hAnsi="Times New Roman" w:cs="Times New Roman"/>
          <w:sz w:val="24"/>
          <w:szCs w:val="24"/>
        </w:rPr>
        <w:t>/ m</w:t>
      </w:r>
      <w:r w:rsidR="00116018" w:rsidRPr="001160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7C12">
        <w:rPr>
          <w:rFonts w:ascii="Times New Roman" w:hAnsi="Times New Roman" w:cs="Times New Roman"/>
          <w:sz w:val="24"/>
          <w:szCs w:val="24"/>
        </w:rPr>
        <w:t xml:space="preserve"> / dnevno</w:t>
      </w:r>
    </w:p>
    <w:p w14:paraId="6665D0AD" w14:textId="382B096D" w:rsidR="00D9540E" w:rsidRDefault="00D9540E" w:rsidP="00D9540E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ugostiteljski objekti za prodaju hrane i pića </w:t>
      </w:r>
      <w:r w:rsidR="0011601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Pr="00E97C12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/m</w:t>
      </w:r>
      <w:r w:rsidRPr="001160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/dnevno</w:t>
      </w:r>
      <w:r w:rsidR="00FC6BB5">
        <w:rPr>
          <w:rFonts w:ascii="Times New Roman" w:hAnsi="Times New Roman" w:cs="Times New Roman"/>
          <w:sz w:val="24"/>
          <w:szCs w:val="24"/>
        </w:rPr>
        <w:t>,</w:t>
      </w:r>
      <w:r w:rsidR="001160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89CF15" w14:textId="6F95EA0C" w:rsidR="00FC6BB5" w:rsidRPr="00FC6BB5" w:rsidRDefault="00FC6BB5" w:rsidP="00D9540E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BB5">
        <w:rPr>
          <w:rFonts w:ascii="Times New Roman" w:hAnsi="Times New Roman" w:cs="Times New Roman"/>
          <w:sz w:val="24"/>
          <w:szCs w:val="24"/>
        </w:rPr>
        <w:t xml:space="preserve">vinarske kućice za prezentaciju i prodaju vlastitih vina i drugih vlastitih proizvoda </w:t>
      </w:r>
      <w:r w:rsidR="00FE4FDA">
        <w:rPr>
          <w:rFonts w:ascii="Times New Roman" w:hAnsi="Times New Roman" w:cs="Times New Roman"/>
          <w:sz w:val="24"/>
          <w:szCs w:val="24"/>
        </w:rPr>
        <w:t>3</w:t>
      </w:r>
      <w:r w:rsidR="00116018">
        <w:rPr>
          <w:rFonts w:ascii="Times New Roman" w:hAnsi="Times New Roman" w:cs="Times New Roman"/>
          <w:sz w:val="24"/>
          <w:szCs w:val="24"/>
        </w:rPr>
        <w:t>0</w:t>
      </w:r>
      <w:r w:rsidRPr="00FC6BB5">
        <w:rPr>
          <w:rFonts w:ascii="Times New Roman" w:hAnsi="Times New Roman" w:cs="Times New Roman"/>
          <w:sz w:val="24"/>
          <w:szCs w:val="24"/>
        </w:rPr>
        <w:t>,00 € / m² / dnevno</w:t>
      </w:r>
    </w:p>
    <w:p w14:paraId="6BF390C9" w14:textId="6540C425" w:rsidR="006F1B1F" w:rsidRPr="00E97C12" w:rsidRDefault="00D257CF" w:rsidP="00D9540E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7CF">
        <w:rPr>
          <w:rFonts w:ascii="Times New Roman" w:hAnsi="Times New Roman" w:cs="Times New Roman"/>
          <w:sz w:val="24"/>
          <w:szCs w:val="24"/>
        </w:rPr>
        <w:t>naprave za prodaju plodina te pripremu i prodaju jednostavnih ugostiteljskih usluga</w:t>
      </w:r>
      <w:r>
        <w:rPr>
          <w:rFonts w:ascii="Times New Roman" w:hAnsi="Times New Roman" w:cs="Times New Roman"/>
          <w:sz w:val="24"/>
          <w:szCs w:val="24"/>
        </w:rPr>
        <w:t xml:space="preserve"> (kokice, palačinke, lepinje i sl.) </w:t>
      </w:r>
      <w:r w:rsidR="00417F26">
        <w:rPr>
          <w:rFonts w:ascii="Times New Roman" w:hAnsi="Times New Roman" w:cs="Times New Roman"/>
          <w:sz w:val="24"/>
          <w:szCs w:val="24"/>
        </w:rPr>
        <w:t>25</w:t>
      </w:r>
      <w:r w:rsidR="00045BE1" w:rsidRPr="00E97C12">
        <w:rPr>
          <w:rFonts w:ascii="Times New Roman" w:hAnsi="Times New Roman" w:cs="Times New Roman"/>
          <w:sz w:val="24"/>
          <w:szCs w:val="24"/>
        </w:rPr>
        <w:t>,00</w:t>
      </w:r>
      <w:r w:rsidR="006F1B1F" w:rsidRPr="00E97C12">
        <w:rPr>
          <w:rFonts w:ascii="Times New Roman" w:hAnsi="Times New Roman" w:cs="Times New Roman"/>
          <w:sz w:val="24"/>
          <w:szCs w:val="24"/>
        </w:rPr>
        <w:t xml:space="preserve"> </w:t>
      </w:r>
      <w:r w:rsidR="00045BE1" w:rsidRPr="00E97C12">
        <w:rPr>
          <w:rFonts w:ascii="Times New Roman" w:hAnsi="Times New Roman" w:cs="Times New Roman"/>
          <w:sz w:val="24"/>
          <w:szCs w:val="24"/>
        </w:rPr>
        <w:t xml:space="preserve">€ </w:t>
      </w:r>
      <w:r w:rsidR="006F1B1F" w:rsidRPr="00E97C12">
        <w:rPr>
          <w:rFonts w:ascii="Times New Roman" w:hAnsi="Times New Roman" w:cs="Times New Roman"/>
          <w:sz w:val="24"/>
          <w:szCs w:val="24"/>
        </w:rPr>
        <w:t xml:space="preserve"> / m</w:t>
      </w:r>
      <w:r w:rsidR="006F1B1F" w:rsidRPr="001160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F1B1F" w:rsidRPr="00E97C12">
        <w:rPr>
          <w:rFonts w:ascii="Times New Roman" w:hAnsi="Times New Roman" w:cs="Times New Roman"/>
          <w:sz w:val="24"/>
          <w:szCs w:val="24"/>
        </w:rPr>
        <w:t xml:space="preserve"> / dnevno</w:t>
      </w:r>
    </w:p>
    <w:p w14:paraId="62A69DBB" w14:textId="4DB0E72F" w:rsidR="006F1B1F" w:rsidRPr="00E97C12" w:rsidRDefault="006F1B1F" w:rsidP="006F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12">
        <w:rPr>
          <w:rFonts w:ascii="Times New Roman" w:hAnsi="Times New Roman" w:cs="Times New Roman"/>
          <w:sz w:val="24"/>
          <w:szCs w:val="24"/>
        </w:rPr>
        <w:t xml:space="preserve">9. prigodna prodaja božićnih drvca </w:t>
      </w:r>
      <w:r w:rsidR="00C31C81" w:rsidRPr="00E97C12">
        <w:rPr>
          <w:rFonts w:ascii="Times New Roman" w:hAnsi="Times New Roman" w:cs="Times New Roman"/>
          <w:sz w:val="24"/>
          <w:szCs w:val="24"/>
        </w:rPr>
        <w:t xml:space="preserve">30,00 €/ </w:t>
      </w:r>
      <w:r w:rsidRPr="00E97C12">
        <w:rPr>
          <w:rFonts w:ascii="Times New Roman" w:hAnsi="Times New Roman" w:cs="Times New Roman"/>
          <w:sz w:val="24"/>
          <w:szCs w:val="24"/>
        </w:rPr>
        <w:t>po prodajnom mjestu/ dnevno</w:t>
      </w:r>
    </w:p>
    <w:p w14:paraId="2CFE0BD7" w14:textId="48C312A2" w:rsidR="006F1B1F" w:rsidRPr="00E97C12" w:rsidRDefault="006F1B1F" w:rsidP="006F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12">
        <w:rPr>
          <w:rFonts w:ascii="Times New Roman" w:hAnsi="Times New Roman" w:cs="Times New Roman"/>
          <w:sz w:val="24"/>
          <w:szCs w:val="24"/>
        </w:rPr>
        <w:t>10. prigodna prodaja cvijeća i svijeća za blagdan „Svih svetih“</w:t>
      </w:r>
      <w:r w:rsidR="00E97C12">
        <w:rPr>
          <w:rFonts w:ascii="Times New Roman" w:hAnsi="Times New Roman" w:cs="Times New Roman"/>
          <w:sz w:val="24"/>
          <w:szCs w:val="24"/>
        </w:rPr>
        <w:t xml:space="preserve"> </w:t>
      </w:r>
      <w:r w:rsidRPr="00E97C12">
        <w:rPr>
          <w:rFonts w:ascii="Times New Roman" w:hAnsi="Times New Roman" w:cs="Times New Roman"/>
          <w:sz w:val="24"/>
          <w:szCs w:val="24"/>
        </w:rPr>
        <w:t>-</w:t>
      </w:r>
      <w:r w:rsidR="00C31C81" w:rsidRPr="00E97C12">
        <w:rPr>
          <w:rFonts w:ascii="Times New Roman" w:hAnsi="Times New Roman" w:cs="Times New Roman"/>
          <w:sz w:val="24"/>
          <w:szCs w:val="24"/>
        </w:rPr>
        <w:t>30,00 €</w:t>
      </w:r>
      <w:r w:rsidRPr="00E97C12">
        <w:rPr>
          <w:rFonts w:ascii="Times New Roman" w:hAnsi="Times New Roman" w:cs="Times New Roman"/>
          <w:sz w:val="24"/>
          <w:szCs w:val="24"/>
        </w:rPr>
        <w:t>/po prodajnom mjestu/ dnevno</w:t>
      </w:r>
    </w:p>
    <w:p w14:paraId="29190914" w14:textId="0F0439CD" w:rsidR="006F1B1F" w:rsidRPr="00E97C12" w:rsidRDefault="006F1B1F" w:rsidP="006F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12">
        <w:rPr>
          <w:rFonts w:ascii="Times New Roman" w:hAnsi="Times New Roman" w:cs="Times New Roman"/>
          <w:sz w:val="24"/>
          <w:szCs w:val="24"/>
        </w:rPr>
        <w:t xml:space="preserve">11. privremeno korištenje javnih površina od strane politički stranaka </w:t>
      </w:r>
      <w:r w:rsidR="00C31C81" w:rsidRPr="00E97C12">
        <w:rPr>
          <w:rFonts w:ascii="Times New Roman" w:hAnsi="Times New Roman" w:cs="Times New Roman"/>
          <w:sz w:val="24"/>
          <w:szCs w:val="24"/>
        </w:rPr>
        <w:t xml:space="preserve">10,00€ </w:t>
      </w:r>
      <w:r w:rsidRPr="00E97C12">
        <w:rPr>
          <w:rFonts w:ascii="Times New Roman" w:hAnsi="Times New Roman" w:cs="Times New Roman"/>
          <w:sz w:val="24"/>
          <w:szCs w:val="24"/>
        </w:rPr>
        <w:t>/ m2/ dnevno.</w:t>
      </w:r>
    </w:p>
    <w:p w14:paraId="488BC13E" w14:textId="77777777" w:rsidR="006F1B1F" w:rsidRPr="00E97C12" w:rsidRDefault="006F1B1F" w:rsidP="00BD20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4019D1" w14:textId="77777777" w:rsidR="003D5730" w:rsidRDefault="003D5730" w:rsidP="003D5730">
      <w:pPr>
        <w:spacing w:after="120"/>
        <w:ind w:right="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152B68A1" w14:textId="3CBEB206" w:rsidR="003D5730" w:rsidRPr="00B21A85" w:rsidRDefault="003D5730" w:rsidP="003D5730">
      <w:pPr>
        <w:spacing w:after="12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B21A85">
        <w:rPr>
          <w:rFonts w:ascii="Times New Roman" w:hAnsi="Times New Roman" w:cs="Times New Roman"/>
          <w:sz w:val="24"/>
          <w:szCs w:val="24"/>
        </w:rPr>
        <w:lastRenderedPageBreak/>
        <w:t xml:space="preserve">Ova </w:t>
      </w:r>
      <w:r>
        <w:rPr>
          <w:rFonts w:ascii="Times New Roman" w:hAnsi="Times New Roman" w:cs="Times New Roman"/>
          <w:sz w:val="24"/>
          <w:szCs w:val="24"/>
        </w:rPr>
        <w:t>Odluka o izmjeni</w:t>
      </w:r>
      <w:r w:rsidR="00FC6BB5">
        <w:rPr>
          <w:rFonts w:ascii="Times New Roman" w:hAnsi="Times New Roman" w:cs="Times New Roman"/>
          <w:sz w:val="24"/>
          <w:szCs w:val="24"/>
        </w:rPr>
        <w:t xml:space="preserve"> i dopuni</w:t>
      </w:r>
      <w:r>
        <w:rPr>
          <w:rFonts w:ascii="Times New Roman" w:hAnsi="Times New Roman" w:cs="Times New Roman"/>
          <w:sz w:val="24"/>
          <w:szCs w:val="24"/>
        </w:rPr>
        <w:t xml:space="preserve"> Odluke</w:t>
      </w:r>
      <w:r w:rsidRPr="00B21A85">
        <w:rPr>
          <w:rFonts w:ascii="Times New Roman" w:hAnsi="Times New Roman" w:cs="Times New Roman"/>
          <w:sz w:val="24"/>
          <w:szCs w:val="24"/>
        </w:rPr>
        <w:t xml:space="preserve"> stupa na snagu </w:t>
      </w:r>
      <w:r>
        <w:rPr>
          <w:rFonts w:ascii="Times New Roman" w:hAnsi="Times New Roman" w:cs="Times New Roman"/>
          <w:sz w:val="24"/>
          <w:szCs w:val="24"/>
        </w:rPr>
        <w:t>osmog</w:t>
      </w:r>
      <w:r w:rsidRPr="00B21A85">
        <w:rPr>
          <w:rFonts w:ascii="Times New Roman" w:hAnsi="Times New Roman" w:cs="Times New Roman"/>
          <w:sz w:val="24"/>
          <w:szCs w:val="24"/>
        </w:rPr>
        <w:t xml:space="preserve"> dana od dana objave u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B21A85">
        <w:rPr>
          <w:rFonts w:ascii="Times New Roman" w:hAnsi="Times New Roman" w:cs="Times New Roman"/>
          <w:sz w:val="24"/>
          <w:szCs w:val="24"/>
        </w:rPr>
        <w:t>Službenom glasniku Krapinsko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21A85">
        <w:rPr>
          <w:rFonts w:ascii="Times New Roman" w:hAnsi="Times New Roman" w:cs="Times New Roman"/>
          <w:sz w:val="24"/>
          <w:szCs w:val="24"/>
        </w:rPr>
        <w:t>zagorske županije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21A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59AC26" w14:textId="77777777" w:rsidR="003D5730" w:rsidRDefault="003D5730" w:rsidP="003D5730">
      <w:pPr>
        <w:spacing w:after="12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21A8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42E0878" w14:textId="77777777" w:rsidR="003D5730" w:rsidRPr="00CC43FF" w:rsidRDefault="003D5730" w:rsidP="003D5730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07B530" w14:textId="77777777" w:rsidR="003D5730" w:rsidRPr="00AC6560" w:rsidRDefault="003D5730" w:rsidP="003D5730">
      <w:pPr>
        <w:spacing w:after="120"/>
        <w:ind w:left="5601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AC6560">
        <w:rPr>
          <w:rFonts w:ascii="Times New Roman" w:hAnsi="Times New Roman" w:cs="Times New Roman"/>
          <w:bCs/>
          <w:sz w:val="24"/>
          <w:szCs w:val="24"/>
        </w:rPr>
        <w:t>PREDSJEDNICA</w:t>
      </w:r>
    </w:p>
    <w:p w14:paraId="73BEEB38" w14:textId="77777777" w:rsidR="003D5730" w:rsidRPr="00AC6560" w:rsidRDefault="003D5730" w:rsidP="003D5730">
      <w:pPr>
        <w:spacing w:after="120"/>
        <w:ind w:left="560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C6560">
        <w:rPr>
          <w:rFonts w:ascii="Times New Roman" w:hAnsi="Times New Roman" w:cs="Times New Roman"/>
          <w:bCs/>
          <w:sz w:val="24"/>
          <w:szCs w:val="24"/>
        </w:rPr>
        <w:t xml:space="preserve">GRADSKOG VIJEĆA </w:t>
      </w:r>
    </w:p>
    <w:p w14:paraId="7E52BC0D" w14:textId="77777777" w:rsidR="003D5730" w:rsidRPr="00B21A85" w:rsidRDefault="003D5730" w:rsidP="003D573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B21A8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05308A" w14:textId="77777777" w:rsidR="003D5730" w:rsidRDefault="003D5730" w:rsidP="003D573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Davorka Filipčić</w:t>
      </w:r>
    </w:p>
    <w:p w14:paraId="6C5697C1" w14:textId="524BD0D7" w:rsidR="00C31C81" w:rsidRPr="00E97C12" w:rsidRDefault="00C31C81" w:rsidP="00BD20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31C81" w:rsidRPr="00E97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1B29"/>
    <w:multiLevelType w:val="hybridMultilevel"/>
    <w:tmpl w:val="428A1BC0"/>
    <w:lvl w:ilvl="0" w:tplc="C1F8E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F2FB7"/>
    <w:multiLevelType w:val="hybridMultilevel"/>
    <w:tmpl w:val="86DC19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136AD"/>
    <w:multiLevelType w:val="hybridMultilevel"/>
    <w:tmpl w:val="B28C4C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83E04"/>
    <w:multiLevelType w:val="hybridMultilevel"/>
    <w:tmpl w:val="663EE9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642762">
    <w:abstractNumId w:val="0"/>
  </w:num>
  <w:num w:numId="2" w16cid:durableId="1636908698">
    <w:abstractNumId w:val="1"/>
  </w:num>
  <w:num w:numId="3" w16cid:durableId="1907840823">
    <w:abstractNumId w:val="3"/>
  </w:num>
  <w:num w:numId="4" w16cid:durableId="932207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BC"/>
    <w:rsid w:val="00045BE1"/>
    <w:rsid w:val="00116018"/>
    <w:rsid w:val="00123D2C"/>
    <w:rsid w:val="0024088D"/>
    <w:rsid w:val="00342569"/>
    <w:rsid w:val="00351E43"/>
    <w:rsid w:val="003D5730"/>
    <w:rsid w:val="00417F26"/>
    <w:rsid w:val="00471E25"/>
    <w:rsid w:val="004F1691"/>
    <w:rsid w:val="006A5C19"/>
    <w:rsid w:val="006F1B1F"/>
    <w:rsid w:val="007D2442"/>
    <w:rsid w:val="00816D6F"/>
    <w:rsid w:val="00850D54"/>
    <w:rsid w:val="00923D28"/>
    <w:rsid w:val="009662D9"/>
    <w:rsid w:val="009D2F63"/>
    <w:rsid w:val="009E2A29"/>
    <w:rsid w:val="00BD20BC"/>
    <w:rsid w:val="00C31C81"/>
    <w:rsid w:val="00CD7D00"/>
    <w:rsid w:val="00D257CF"/>
    <w:rsid w:val="00D9540E"/>
    <w:rsid w:val="00E10799"/>
    <w:rsid w:val="00E97C12"/>
    <w:rsid w:val="00F430EA"/>
    <w:rsid w:val="00F6040E"/>
    <w:rsid w:val="00FC6BB5"/>
    <w:rsid w:val="00FE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A76D7"/>
  <w15:chartTrackingRefBased/>
  <w15:docId w15:val="{F3D0B6A4-0480-4ECA-A099-58891A8A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BC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D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D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D20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D2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D20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D2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D2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D2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D2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D2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D2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D20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D20B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D20B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D20B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D20B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D20B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D20B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D2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D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D2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D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2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D20B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D20B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D20B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D2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D20B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D20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Pavlinec</dc:creator>
  <cp:keywords/>
  <dc:description/>
  <cp:lastModifiedBy>Romana Pavlinec</cp:lastModifiedBy>
  <cp:revision>7</cp:revision>
  <cp:lastPrinted>2026-07-06T06:46:00Z</cp:lastPrinted>
  <dcterms:created xsi:type="dcterms:W3CDTF">2026-05-26T07:31:00Z</dcterms:created>
  <dcterms:modified xsi:type="dcterms:W3CDTF">2026-07-14T10:53:00Z</dcterms:modified>
</cp:coreProperties>
</file>