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DA4C2B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3DFD96B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+*xfs*pvs*Akl*cvA*xBj*qkc*uaj*ktB*ohs*ssq*pBk*-</w:t>
            </w:r>
            <w:r>
              <w:rPr>
                <w:rFonts w:ascii="PDF417x" w:hAnsi="PDF417x"/>
                <w:sz w:val="24"/>
                <w:szCs w:val="24"/>
              </w:rPr>
              <w:br/>
              <w:t>+*yqw*yeg*ziF*sEt*ugB*dzb*khx*wEe*wDh*uyb*zew*-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+*eDs*lyd*lyd*lyd*lyd*grA*bAf*uzE*qfs*Dfk*zfE*-</w:t>
            </w:r>
            <w:r>
              <w:rPr>
                <w:rFonts w:ascii="PDF417x" w:hAnsi="PDF417x"/>
                <w:sz w:val="24"/>
                <w:szCs w:val="24"/>
              </w:rPr>
              <w:br/>
              <w:t>+*ftw*qkc*AlC*ptw*Ehk*EBE*ofA*EFA*awg*rrB*onA*-</w:t>
            </w:r>
            <w:r>
              <w:rPr>
                <w:rFonts w:ascii="PDF417x" w:hAnsi="PDF417x"/>
                <w:sz w:val="24"/>
                <w:szCs w:val="24"/>
              </w:rPr>
              <w:br/>
              <w:t>+*ftA*uhA*sqB*tBm*pws*ftA*sfC*oiE*ytn*kkx*uws*-</w:t>
            </w:r>
            <w:r>
              <w:rPr>
                <w:rFonts w:ascii="PDF417x" w:hAnsi="PDF417x"/>
                <w:sz w:val="24"/>
                <w:szCs w:val="24"/>
              </w:rPr>
              <w:br/>
              <w:t>+*xjq*lcz*rkn*jvo*jck*gfk*rxm*vyd*xbm*gwz*uzq*-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5902F6B3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44CF1FC7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79D42F86" w14:textId="77777777" w:rsidTr="005F330D">
        <w:trPr>
          <w:trHeight w:val="851"/>
        </w:trPr>
        <w:tc>
          <w:tcPr>
            <w:tcW w:w="0" w:type="auto"/>
          </w:tcPr>
          <w:p w14:paraId="61BF0FF6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29FB6422" wp14:editId="2C3D41EC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3CA52FCD" w14:textId="77777777" w:rsidTr="004F6767">
        <w:trPr>
          <w:trHeight w:val="276"/>
        </w:trPr>
        <w:tc>
          <w:tcPr>
            <w:tcW w:w="0" w:type="auto"/>
          </w:tcPr>
          <w:p w14:paraId="5C301BBE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11883C0F" w14:textId="77777777" w:rsidTr="004F6767">
        <w:trPr>
          <w:trHeight w:val="291"/>
        </w:trPr>
        <w:tc>
          <w:tcPr>
            <w:tcW w:w="0" w:type="auto"/>
          </w:tcPr>
          <w:p w14:paraId="282794E7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46C159C2" w14:textId="77777777" w:rsidTr="004F6767">
        <w:trPr>
          <w:trHeight w:val="276"/>
        </w:trPr>
        <w:tc>
          <w:tcPr>
            <w:tcW w:w="0" w:type="auto"/>
          </w:tcPr>
          <w:p w14:paraId="3274D2A2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645B838E" w14:textId="77777777" w:rsidTr="004F6767">
        <w:trPr>
          <w:trHeight w:val="291"/>
        </w:trPr>
        <w:tc>
          <w:tcPr>
            <w:tcW w:w="0" w:type="auto"/>
          </w:tcPr>
          <w:p w14:paraId="029D3734" w14:textId="77777777" w:rsidR="00D364C6" w:rsidRPr="005F330D" w:rsidRDefault="0037466C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GRADSKO VIJEĆE</w:t>
            </w:r>
          </w:p>
        </w:tc>
      </w:tr>
    </w:tbl>
    <w:p w14:paraId="25D2CB3C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2CB95D0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334-01/25-01/04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773F1E4E" w14:textId="04E8BACF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</w:t>
      </w:r>
      <w:r w:rsidR="0020006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-25-1</w:t>
      </w:r>
    </w:p>
    <w:p w14:paraId="4B7A9D0F" w14:textId="6BF7671A" w:rsidR="00B92D0F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EF7025">
        <w:rPr>
          <w:rFonts w:ascii="Times New Roman" w:eastAsia="Times New Roman" w:hAnsi="Times New Roman" w:cs="Times New Roman"/>
          <w:noProof w:val="0"/>
          <w:highlight w:val="yellow"/>
          <w:lang w:eastAsia="hr-HR"/>
        </w:rPr>
        <w:t xml:space="preserve">, </w:t>
      </w:r>
      <w:r w:rsidR="00EF7025" w:rsidRPr="00EF7025">
        <w:rPr>
          <w:rFonts w:ascii="Times New Roman" w:eastAsia="Times New Roman" w:hAnsi="Times New Roman" w:cs="Times New Roman"/>
          <w:noProof w:val="0"/>
          <w:highlight w:val="yellow"/>
          <w:lang w:eastAsia="hr-HR"/>
        </w:rPr>
        <w:t>__.__</w:t>
      </w:r>
      <w:r w:rsidR="00B92D0F" w:rsidRPr="00EF7025">
        <w:rPr>
          <w:rFonts w:ascii="Times New Roman" w:eastAsia="Times New Roman" w:hAnsi="Times New Roman" w:cs="Times New Roman"/>
          <w:noProof w:val="0"/>
          <w:color w:val="000000"/>
          <w:highlight w:val="yellow"/>
          <w:lang w:eastAsia="hr-HR"/>
        </w:rPr>
        <w:t>.2025.</w:t>
      </w:r>
    </w:p>
    <w:p w14:paraId="3AD780D8" w14:textId="09425A6F" w:rsidR="00FA7208" w:rsidRPr="005F330D" w:rsidRDefault="00FA7208" w:rsidP="00FA7208">
      <w:pPr>
        <w:jc w:val="right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-NACRT PRIJEDLOGA</w:t>
      </w:r>
    </w:p>
    <w:p w14:paraId="5D617580" w14:textId="77777777" w:rsidR="00D364C6" w:rsidRDefault="00D364C6" w:rsidP="006D7C39">
      <w:pPr>
        <w:rPr>
          <w:rFonts w:ascii="Times New Roman" w:eastAsia="Times New Roman" w:hAnsi="Times New Roman" w:cs="Times New Roman"/>
          <w:noProof w:val="0"/>
        </w:rPr>
      </w:pPr>
    </w:p>
    <w:p w14:paraId="37988D8C" w14:textId="4D95042E" w:rsidR="006D7C39" w:rsidRPr="006D7C39" w:rsidRDefault="006D7C39" w:rsidP="006D7C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C39">
        <w:rPr>
          <w:rFonts w:ascii="Times New Roman" w:hAnsi="Times New Roman" w:cs="Times New Roman"/>
          <w:sz w:val="24"/>
          <w:szCs w:val="24"/>
        </w:rPr>
        <w:t>Na temelju članka 20. stavka 1. Zakona o turističkoj pristojbi („Narodne novine“ br. 52/19, 32/20 i 42/20) i članka 32. Statuta Grada Pregrade („Službeni glasnik Krapinsko</w:t>
      </w:r>
      <w:r w:rsidR="00EF7025">
        <w:rPr>
          <w:rFonts w:ascii="Times New Roman" w:hAnsi="Times New Roman" w:cs="Times New Roman"/>
          <w:sz w:val="24"/>
          <w:szCs w:val="24"/>
        </w:rPr>
        <w:t xml:space="preserve"> </w:t>
      </w:r>
      <w:r w:rsidRPr="006D7C39">
        <w:rPr>
          <w:rFonts w:ascii="Times New Roman" w:hAnsi="Times New Roman" w:cs="Times New Roman"/>
          <w:sz w:val="24"/>
          <w:szCs w:val="24"/>
        </w:rPr>
        <w:t>-zagorske županije“ br. 6/13, 17/13, 7/18, 16/18</w:t>
      </w:r>
      <w:r w:rsidR="00EF7025">
        <w:rPr>
          <w:rFonts w:ascii="Times New Roman" w:hAnsi="Times New Roman" w:cs="Times New Roman"/>
          <w:sz w:val="24"/>
          <w:szCs w:val="24"/>
        </w:rPr>
        <w:t xml:space="preserve"> </w:t>
      </w:r>
      <w:r w:rsidRPr="006D7C39">
        <w:rPr>
          <w:rFonts w:ascii="Times New Roman" w:hAnsi="Times New Roman" w:cs="Times New Roman"/>
          <w:sz w:val="24"/>
          <w:szCs w:val="24"/>
        </w:rPr>
        <w:t xml:space="preserve">- pročišćeni tekst, 5/20, 8/21, 38/22, 40/23) Gradsko vijeće Grada Pregrade na svojoj </w:t>
      </w:r>
      <w:r w:rsidR="00EF7025" w:rsidRPr="00EF7025">
        <w:rPr>
          <w:rFonts w:ascii="Times New Roman" w:hAnsi="Times New Roman" w:cs="Times New Roman"/>
          <w:sz w:val="24"/>
          <w:szCs w:val="24"/>
          <w:highlight w:val="yellow"/>
        </w:rPr>
        <w:t>__.</w:t>
      </w:r>
      <w:r w:rsidR="00EF7025">
        <w:rPr>
          <w:rFonts w:ascii="Times New Roman" w:hAnsi="Times New Roman" w:cs="Times New Roman"/>
          <w:sz w:val="24"/>
          <w:szCs w:val="24"/>
        </w:rPr>
        <w:t xml:space="preserve"> </w:t>
      </w:r>
      <w:r w:rsidRPr="006D7C39">
        <w:rPr>
          <w:rFonts w:ascii="Times New Roman" w:hAnsi="Times New Roman" w:cs="Times New Roman"/>
          <w:sz w:val="24"/>
          <w:szCs w:val="24"/>
        </w:rPr>
        <w:t>sjednici održanoj dana</w:t>
      </w:r>
      <w:r w:rsidR="00EF7025">
        <w:rPr>
          <w:rFonts w:ascii="Times New Roman" w:hAnsi="Times New Roman" w:cs="Times New Roman"/>
          <w:sz w:val="24"/>
          <w:szCs w:val="24"/>
        </w:rPr>
        <w:t xml:space="preserve"> </w:t>
      </w:r>
      <w:r w:rsidR="00EF7025" w:rsidRPr="00EF7025">
        <w:rPr>
          <w:rFonts w:ascii="Times New Roman" w:hAnsi="Times New Roman" w:cs="Times New Roman"/>
          <w:sz w:val="24"/>
          <w:szCs w:val="24"/>
          <w:highlight w:val="yellow"/>
        </w:rPr>
        <w:t>__.__.2025.</w:t>
      </w:r>
      <w:r w:rsidRPr="006D7C39">
        <w:rPr>
          <w:rFonts w:ascii="Times New Roman" w:hAnsi="Times New Roman" w:cs="Times New Roman"/>
          <w:sz w:val="24"/>
          <w:szCs w:val="24"/>
        </w:rPr>
        <w:t xml:space="preserve"> godine, donosi </w:t>
      </w:r>
    </w:p>
    <w:p w14:paraId="727AF9D7" w14:textId="77777777" w:rsidR="006D7C39" w:rsidRPr="006D7C39" w:rsidRDefault="006D7C39" w:rsidP="006D7C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CF9FF8" w14:textId="77777777" w:rsidR="006D7C39" w:rsidRPr="006D7C39" w:rsidRDefault="006D7C39" w:rsidP="006D7C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C39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2238D878" w14:textId="28B2BA05" w:rsidR="006D7C39" w:rsidRPr="006D7C39" w:rsidRDefault="006D7C39" w:rsidP="006D7C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C39">
        <w:rPr>
          <w:rFonts w:ascii="Times New Roman" w:hAnsi="Times New Roman" w:cs="Times New Roman"/>
          <w:b/>
          <w:bCs/>
          <w:sz w:val="24"/>
          <w:szCs w:val="24"/>
        </w:rPr>
        <w:t>utroška dijela sredstava turističke pristojbe za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D7C3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9D5324E" w14:textId="77777777" w:rsidR="006D7C39" w:rsidRPr="006D7C39" w:rsidRDefault="006D7C39" w:rsidP="006D7C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7DBD1" w14:textId="77777777" w:rsidR="006D7C39" w:rsidRPr="006D7C39" w:rsidRDefault="006D7C39" w:rsidP="006D7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C39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79B88F9A" w14:textId="77777777" w:rsidR="006D7C39" w:rsidRPr="006D7C39" w:rsidRDefault="006D7C39" w:rsidP="006D7C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6A0D5F" w14:textId="1CC9B360" w:rsidR="006D7C39" w:rsidRPr="006D7C39" w:rsidRDefault="006D7C39" w:rsidP="006D7C39">
      <w:pPr>
        <w:rPr>
          <w:rFonts w:ascii="Times New Roman" w:hAnsi="Times New Roman" w:cs="Times New Roman"/>
          <w:sz w:val="24"/>
          <w:szCs w:val="24"/>
        </w:rPr>
      </w:pPr>
      <w:r w:rsidRPr="006D7C39">
        <w:rPr>
          <w:rFonts w:ascii="Times New Roman" w:hAnsi="Times New Roman" w:cs="Times New Roman"/>
          <w:sz w:val="24"/>
          <w:szCs w:val="24"/>
        </w:rPr>
        <w:tab/>
        <w:t>Ovim Programom planiraju se sredstva turističke pristojbe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D7C39">
        <w:rPr>
          <w:rFonts w:ascii="Times New Roman" w:hAnsi="Times New Roman" w:cs="Times New Roman"/>
          <w:sz w:val="24"/>
          <w:szCs w:val="24"/>
        </w:rPr>
        <w:t>. godinu koja će se utrošiti za poboljšanje uvjeta boravka turista na području grada Pregrade.</w:t>
      </w:r>
    </w:p>
    <w:p w14:paraId="578FBAD2" w14:textId="77777777" w:rsidR="006D7C39" w:rsidRPr="006D7C39" w:rsidRDefault="006D7C39" w:rsidP="006D7C39">
      <w:pPr>
        <w:rPr>
          <w:rFonts w:ascii="Times New Roman" w:hAnsi="Times New Roman" w:cs="Times New Roman"/>
          <w:sz w:val="24"/>
          <w:szCs w:val="24"/>
        </w:rPr>
      </w:pPr>
    </w:p>
    <w:p w14:paraId="3FFEE4CE" w14:textId="77777777" w:rsidR="006D7C39" w:rsidRPr="006D7C39" w:rsidRDefault="006D7C39" w:rsidP="006D7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C39">
        <w:rPr>
          <w:rFonts w:ascii="Times New Roman" w:hAnsi="Times New Roman" w:cs="Times New Roman"/>
          <w:sz w:val="24"/>
          <w:szCs w:val="24"/>
        </w:rPr>
        <w:t>Članak 2.</w:t>
      </w:r>
    </w:p>
    <w:p w14:paraId="309C767F" w14:textId="77777777" w:rsidR="006D7C39" w:rsidRPr="006D7C39" w:rsidRDefault="006D7C39" w:rsidP="006D7C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7AC0CC" w14:textId="77777777" w:rsidR="006D7C39" w:rsidRPr="006D7C39" w:rsidRDefault="006D7C39" w:rsidP="006D7C39">
      <w:pPr>
        <w:jc w:val="both"/>
        <w:rPr>
          <w:rFonts w:ascii="Times New Roman" w:hAnsi="Times New Roman" w:cs="Times New Roman"/>
          <w:sz w:val="24"/>
          <w:szCs w:val="24"/>
        </w:rPr>
      </w:pPr>
      <w:r w:rsidRPr="006D7C39">
        <w:rPr>
          <w:rFonts w:ascii="Times New Roman" w:hAnsi="Times New Roman" w:cs="Times New Roman"/>
          <w:sz w:val="24"/>
          <w:szCs w:val="24"/>
        </w:rPr>
        <w:tab/>
        <w:t xml:space="preserve">Sredstva dijela turističke pristojbe planiraju se u visini od </w:t>
      </w:r>
      <w:r w:rsidRPr="00200061">
        <w:rPr>
          <w:rFonts w:ascii="Times New Roman" w:hAnsi="Times New Roman" w:cs="Times New Roman"/>
          <w:sz w:val="24"/>
          <w:szCs w:val="24"/>
        </w:rPr>
        <w:t>300,00 EUR.</w:t>
      </w:r>
      <w:r w:rsidRPr="006D7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34A11" w14:textId="77777777" w:rsidR="006D7C39" w:rsidRPr="006D7C39" w:rsidRDefault="006D7C39" w:rsidP="006D7C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D6709" w14:textId="77777777" w:rsidR="006D7C39" w:rsidRPr="006D7C39" w:rsidRDefault="006D7C39" w:rsidP="006D7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C39">
        <w:rPr>
          <w:rFonts w:ascii="Times New Roman" w:hAnsi="Times New Roman" w:cs="Times New Roman"/>
          <w:sz w:val="24"/>
          <w:szCs w:val="24"/>
        </w:rPr>
        <w:t>Članak 3.</w:t>
      </w:r>
    </w:p>
    <w:p w14:paraId="46E69D95" w14:textId="77777777" w:rsidR="006D7C39" w:rsidRPr="006D7C39" w:rsidRDefault="006D7C39" w:rsidP="006D7C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84AC0" w14:textId="0D01319C" w:rsidR="006D7C39" w:rsidRPr="006D7C39" w:rsidRDefault="006D7C39" w:rsidP="006D7C39">
      <w:pPr>
        <w:jc w:val="both"/>
        <w:rPr>
          <w:rFonts w:ascii="Times New Roman" w:hAnsi="Times New Roman" w:cs="Times New Roman"/>
          <w:sz w:val="24"/>
          <w:szCs w:val="24"/>
        </w:rPr>
      </w:pPr>
      <w:r w:rsidRPr="006D7C39">
        <w:rPr>
          <w:rFonts w:ascii="Times New Roman" w:hAnsi="Times New Roman" w:cs="Times New Roman"/>
          <w:sz w:val="24"/>
          <w:szCs w:val="24"/>
        </w:rPr>
        <w:tab/>
        <w:t>Sredstva dijela turističke pristojbe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D7C39">
        <w:rPr>
          <w:rFonts w:ascii="Times New Roman" w:hAnsi="Times New Roman" w:cs="Times New Roman"/>
          <w:sz w:val="24"/>
          <w:szCs w:val="24"/>
        </w:rPr>
        <w:t>. godinu utrošit će se na uređenje javnih i zelenih površina.</w:t>
      </w:r>
    </w:p>
    <w:p w14:paraId="429877A0" w14:textId="77777777" w:rsidR="006D7C39" w:rsidRPr="006D7C39" w:rsidRDefault="006D7C39" w:rsidP="006D7C39">
      <w:pPr>
        <w:rPr>
          <w:rFonts w:ascii="Times New Roman" w:hAnsi="Times New Roman" w:cs="Times New Roman"/>
          <w:sz w:val="24"/>
          <w:szCs w:val="24"/>
        </w:rPr>
      </w:pPr>
    </w:p>
    <w:p w14:paraId="6E3200BA" w14:textId="77777777" w:rsidR="006D7C39" w:rsidRPr="006D7C39" w:rsidRDefault="006D7C39" w:rsidP="006D7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C39">
        <w:rPr>
          <w:rFonts w:ascii="Times New Roman" w:hAnsi="Times New Roman" w:cs="Times New Roman"/>
          <w:sz w:val="24"/>
          <w:szCs w:val="24"/>
        </w:rPr>
        <w:t>Članak 4.</w:t>
      </w:r>
    </w:p>
    <w:p w14:paraId="0F52C3FA" w14:textId="77777777" w:rsidR="006D7C39" w:rsidRPr="006D7C39" w:rsidRDefault="006D7C39" w:rsidP="006D7C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351094" w14:textId="7614A510" w:rsidR="006D7C39" w:rsidRPr="006D7C39" w:rsidRDefault="006D7C39" w:rsidP="006D7C3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7C39">
        <w:rPr>
          <w:rFonts w:ascii="Times New Roman" w:hAnsi="Times New Roman" w:cs="Times New Roman"/>
          <w:sz w:val="24"/>
          <w:szCs w:val="24"/>
        </w:rPr>
        <w:t>Ovaj Program  objavljuje se u „Službenom glasniku Krapinsko-zagorske županije“, a primjenjuje se od 1. siječnja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D7C39">
        <w:rPr>
          <w:rFonts w:ascii="Times New Roman" w:hAnsi="Times New Roman" w:cs="Times New Roman"/>
          <w:sz w:val="24"/>
          <w:szCs w:val="24"/>
        </w:rPr>
        <w:t>. godine.</w:t>
      </w:r>
    </w:p>
    <w:p w14:paraId="0FC9F7E7" w14:textId="77777777" w:rsidR="006D7C39" w:rsidRPr="006D7C39" w:rsidRDefault="006D7C39" w:rsidP="006D7C39">
      <w:pPr>
        <w:rPr>
          <w:rFonts w:ascii="Times New Roman" w:hAnsi="Times New Roman" w:cs="Times New Roman"/>
          <w:sz w:val="24"/>
          <w:szCs w:val="24"/>
        </w:rPr>
      </w:pPr>
    </w:p>
    <w:p w14:paraId="52380F64" w14:textId="6ACA5132" w:rsidR="006D7C39" w:rsidRDefault="006D7C39" w:rsidP="006D7C39">
      <w:pPr>
        <w:rPr>
          <w:rFonts w:ascii="Times New Roman" w:hAnsi="Times New Roman" w:cs="Times New Roman"/>
          <w:sz w:val="24"/>
          <w:szCs w:val="24"/>
        </w:rPr>
      </w:pPr>
    </w:p>
    <w:p w14:paraId="1E832DF4" w14:textId="77777777" w:rsidR="006D7C39" w:rsidRDefault="006D7C39" w:rsidP="006D7C39">
      <w:pPr>
        <w:rPr>
          <w:rFonts w:ascii="Times New Roman" w:hAnsi="Times New Roman" w:cs="Times New Roman"/>
          <w:sz w:val="24"/>
          <w:szCs w:val="24"/>
        </w:rPr>
      </w:pPr>
    </w:p>
    <w:p w14:paraId="264C328B" w14:textId="77777777" w:rsidR="006D7C39" w:rsidRDefault="006D7C39" w:rsidP="006D7C39">
      <w:pPr>
        <w:rPr>
          <w:rFonts w:ascii="Times New Roman" w:hAnsi="Times New Roman" w:cs="Times New Roman"/>
          <w:sz w:val="24"/>
          <w:szCs w:val="24"/>
        </w:rPr>
      </w:pPr>
    </w:p>
    <w:p w14:paraId="2FCCF0F7" w14:textId="77777777" w:rsidR="006D7C39" w:rsidRPr="006D7C39" w:rsidRDefault="006D7C39" w:rsidP="006D7C39">
      <w:pPr>
        <w:rPr>
          <w:rFonts w:ascii="Times New Roman" w:hAnsi="Times New Roman" w:cs="Times New Roman"/>
          <w:sz w:val="24"/>
          <w:szCs w:val="24"/>
        </w:rPr>
      </w:pPr>
    </w:p>
    <w:p w14:paraId="4BB34B31" w14:textId="77777777" w:rsidR="006D7C39" w:rsidRPr="006D7C39" w:rsidRDefault="006D7C39" w:rsidP="006D7C39">
      <w:pPr>
        <w:jc w:val="right"/>
        <w:rPr>
          <w:rFonts w:ascii="Times New Roman" w:hAnsi="Times New Roman" w:cs="Times New Roman"/>
          <w:sz w:val="24"/>
          <w:szCs w:val="24"/>
        </w:rPr>
      </w:pPr>
      <w:r w:rsidRPr="006D7C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PREDSJEDNICA </w:t>
      </w:r>
    </w:p>
    <w:p w14:paraId="321FE9AF" w14:textId="106E9C8B" w:rsidR="006D7C39" w:rsidRPr="006D7C39" w:rsidRDefault="006D7C39" w:rsidP="006D7C39">
      <w:pPr>
        <w:jc w:val="right"/>
        <w:rPr>
          <w:rFonts w:ascii="Times New Roman" w:hAnsi="Times New Roman" w:cs="Times New Roman"/>
          <w:sz w:val="24"/>
          <w:szCs w:val="24"/>
        </w:rPr>
      </w:pPr>
      <w:r w:rsidRPr="006D7C39">
        <w:rPr>
          <w:rFonts w:ascii="Times New Roman" w:hAnsi="Times New Roman" w:cs="Times New Roman"/>
          <w:sz w:val="24"/>
          <w:szCs w:val="24"/>
        </w:rPr>
        <w:t>GRADSKOG VIJEĆA</w:t>
      </w:r>
    </w:p>
    <w:p w14:paraId="0D54B6EB" w14:textId="77777777" w:rsidR="006D7C39" w:rsidRPr="006D7C39" w:rsidRDefault="006D7C39" w:rsidP="006D7C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FA0EC5" w14:textId="3810537D" w:rsidR="006D7C39" w:rsidRPr="006D7C39" w:rsidRDefault="006D7C39" w:rsidP="006D7C39">
      <w:pPr>
        <w:jc w:val="right"/>
        <w:rPr>
          <w:rFonts w:ascii="Times New Roman" w:hAnsi="Times New Roman" w:cs="Times New Roman"/>
          <w:sz w:val="24"/>
          <w:szCs w:val="24"/>
        </w:rPr>
      </w:pPr>
      <w:r w:rsidRPr="006D7C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Davorka Filipčić</w:t>
      </w:r>
    </w:p>
    <w:p w14:paraId="1F5C6B99" w14:textId="77777777" w:rsidR="006D7C39" w:rsidRDefault="006D7C39" w:rsidP="006D7C39"/>
    <w:p w14:paraId="391D0952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516BED8" wp14:editId="14A44295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B06D9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6BE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592B06D9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6D7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00061"/>
    <w:rsid w:val="00263DAE"/>
    <w:rsid w:val="00275B0C"/>
    <w:rsid w:val="00321BF1"/>
    <w:rsid w:val="00347D72"/>
    <w:rsid w:val="00373C52"/>
    <w:rsid w:val="0037466C"/>
    <w:rsid w:val="003F65C1"/>
    <w:rsid w:val="004E308B"/>
    <w:rsid w:val="00541C20"/>
    <w:rsid w:val="005F330D"/>
    <w:rsid w:val="00693AB1"/>
    <w:rsid w:val="006D3B18"/>
    <w:rsid w:val="006D7C39"/>
    <w:rsid w:val="008146C1"/>
    <w:rsid w:val="008A562A"/>
    <w:rsid w:val="008C5FE5"/>
    <w:rsid w:val="009B7A12"/>
    <w:rsid w:val="00A836D0"/>
    <w:rsid w:val="00AC35DA"/>
    <w:rsid w:val="00B92D0F"/>
    <w:rsid w:val="00C9578C"/>
    <w:rsid w:val="00D364C6"/>
    <w:rsid w:val="00D707B3"/>
    <w:rsid w:val="00D7273D"/>
    <w:rsid w:val="00E234EA"/>
    <w:rsid w:val="00E55405"/>
    <w:rsid w:val="00EF7025"/>
    <w:rsid w:val="00FA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DA3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3</cp:revision>
  <cp:lastPrinted>2025-11-10T11:25:00Z</cp:lastPrinted>
  <dcterms:created xsi:type="dcterms:W3CDTF">2025-11-17T12:53:00Z</dcterms:created>
  <dcterms:modified xsi:type="dcterms:W3CDTF">2025-11-17T13:09:00Z</dcterms:modified>
</cp:coreProperties>
</file>