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83"/>
      </w:tblGrid>
      <w:tr w:rsidR="00B92D0F" w:rsidRPr="00B92D0F" w14:paraId="75050C46" w14:textId="77777777" w:rsidTr="005F330D">
        <w:trPr>
          <w:trHeight w:val="676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78A88BB8" w14:textId="77777777" w:rsidR="00B92D0F" w:rsidRPr="00B92D0F" w:rsidRDefault="00A51602" w:rsidP="00A51602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+*xfs*pvs*Akl*cvA*xBj*qkc*uaj*ktB*ctk*CcE*pBk*-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+*yqw*ziF*qyc*myg*ugB*dzb*khx*kfl*Bbm*uzj*zew*-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+*eDs*lyd*lyd*lyd*lyd*Bmw*Aye*tDx*ixw*oju*zfE*-</w:t>
            </w:r>
            <w:r>
              <w:rPr>
                <w:rFonts w:ascii="PDF417x" w:hAnsi="PDF417x"/>
                <w:sz w:val="24"/>
                <w:szCs w:val="24"/>
              </w:rPr>
              <w:br/>
              <w:t>+*ftw*Fyz*BqB*AoE*gig*qga*bic*taj*AlE*mcg*onA*-</w:t>
            </w:r>
            <w:r>
              <w:rPr>
                <w:rFonts w:ascii="PDF417x" w:hAnsi="PDF417x"/>
                <w:sz w:val="24"/>
                <w:szCs w:val="24"/>
              </w:rPr>
              <w:br/>
              <w:t>+*ftA*ajv*bbx*Cbm*mjg*ubg*xDg*ljg*ygd*ujb*uws*-</w:t>
            </w:r>
            <w:r>
              <w:rPr>
                <w:rFonts w:ascii="PDF417x" w:hAnsi="PDF417x"/>
                <w:sz w:val="24"/>
                <w:szCs w:val="24"/>
              </w:rPr>
              <w:br/>
              <w:t>+*xjq*lye*vyd*bke*vsr*rCi*xDu*qdw*nta*bEa*uzq*-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5"/>
      </w:tblGrid>
      <w:tr w:rsidR="00D364C6" w:rsidRPr="000C4069" w14:paraId="7EA366DF" w14:textId="77777777" w:rsidTr="005F330D">
        <w:trPr>
          <w:trHeight w:val="851"/>
        </w:trPr>
        <w:tc>
          <w:tcPr>
            <w:tcW w:w="0" w:type="auto"/>
          </w:tcPr>
          <w:p w14:paraId="5DB4DD87" w14:textId="77777777" w:rsidR="00D364C6" w:rsidRPr="000C4069" w:rsidRDefault="00D364C6" w:rsidP="004F6767">
            <w:pPr>
              <w:jc w:val="center"/>
            </w:pPr>
            <w:r>
              <w:drawing>
                <wp:inline distT="0" distB="0" distL="0" distR="0" wp14:anchorId="6821C6DA" wp14:editId="72D690B4">
                  <wp:extent cx="486465" cy="661518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" cy="6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0C4069" w14:paraId="0708C05A" w14:textId="77777777" w:rsidTr="004F6767">
        <w:trPr>
          <w:trHeight w:val="276"/>
        </w:trPr>
        <w:tc>
          <w:tcPr>
            <w:tcW w:w="0" w:type="auto"/>
          </w:tcPr>
          <w:p w14:paraId="5DAE6941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REPUBLIKA HRVATSKA</w:t>
            </w:r>
          </w:p>
        </w:tc>
      </w:tr>
      <w:tr w:rsidR="00D364C6" w:rsidRPr="000C4069" w14:paraId="13ABAA45" w14:textId="77777777" w:rsidTr="004F6767">
        <w:trPr>
          <w:trHeight w:val="291"/>
        </w:trPr>
        <w:tc>
          <w:tcPr>
            <w:tcW w:w="0" w:type="auto"/>
          </w:tcPr>
          <w:p w14:paraId="75C7F916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KRAPINSKO – ZAGORSKA ŽUPANIJA</w:t>
            </w:r>
          </w:p>
        </w:tc>
      </w:tr>
      <w:tr w:rsidR="00D364C6" w:rsidRPr="000C4069" w14:paraId="63777475" w14:textId="77777777" w:rsidTr="004F6767">
        <w:trPr>
          <w:trHeight w:val="276"/>
        </w:trPr>
        <w:tc>
          <w:tcPr>
            <w:tcW w:w="0" w:type="auto"/>
          </w:tcPr>
          <w:p w14:paraId="3BAFD47C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 PREGRADA</w:t>
            </w:r>
          </w:p>
        </w:tc>
      </w:tr>
      <w:tr w:rsidR="00D364C6" w:rsidRPr="000C4069" w14:paraId="509307CF" w14:textId="77777777" w:rsidTr="004F6767">
        <w:trPr>
          <w:trHeight w:val="291"/>
        </w:trPr>
        <w:tc>
          <w:tcPr>
            <w:tcW w:w="0" w:type="auto"/>
          </w:tcPr>
          <w:p w14:paraId="78BB9D6B" w14:textId="13E6E9E8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</w:t>
            </w:r>
            <w:r w:rsidR="00D268B2">
              <w:rPr>
                <w:rFonts w:ascii="Times New Roman" w:hAnsi="Times New Roman" w:cs="Times New Roman"/>
                <w:b/>
                <w:bCs/>
              </w:rPr>
              <w:t>SKO VIJEĆE</w:t>
            </w:r>
          </w:p>
        </w:tc>
      </w:tr>
    </w:tbl>
    <w:p w14:paraId="0529D984" w14:textId="77777777" w:rsidR="00B92D0F" w:rsidRPr="00D268B2" w:rsidRDefault="00C9578C" w:rsidP="005F330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D268B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D268B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D268B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D268B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400-01/25-01/14</w:t>
      </w:r>
      <w:r w:rsidR="008C5FE5" w:rsidRPr="00D268B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318A55FA" w14:textId="36F5D23F" w:rsidR="00B92D0F" w:rsidRPr="00D268B2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D268B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D268B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2140-5-01-25-</w:t>
      </w:r>
      <w:r w:rsidR="0007799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7</w:t>
      </w:r>
    </w:p>
    <w:p w14:paraId="23111411" w14:textId="3AB91471" w:rsidR="00B92D0F" w:rsidRPr="00D268B2" w:rsidRDefault="00D364C6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D268B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Pregrada</w:t>
      </w:r>
      <w:r w:rsidR="00C9578C" w:rsidRPr="00D268B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B92D0F" w:rsidRPr="00D268B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</w:t>
      </w:r>
      <w:r w:rsidR="00D268B2" w:rsidRPr="00D268B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7</w:t>
      </w:r>
      <w:r w:rsidR="00B92D0F" w:rsidRPr="00D268B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.12.2025.</w:t>
      </w:r>
    </w:p>
    <w:p w14:paraId="10739A1A" w14:textId="77777777" w:rsidR="00B92D0F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6DD2FE93" w14:textId="77777777" w:rsidR="00D268B2" w:rsidRPr="002F3126" w:rsidRDefault="00D268B2" w:rsidP="00D268B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F3126">
        <w:rPr>
          <w:rFonts w:ascii="Times New Roman" w:hAnsi="Times New Roman" w:cs="Times New Roman"/>
          <w:sz w:val="24"/>
          <w:szCs w:val="24"/>
        </w:rPr>
        <w:t xml:space="preserve">        Temeljem članka 18. Zakona o proračunu (</w:t>
      </w:r>
      <w:r>
        <w:rPr>
          <w:rFonts w:ascii="Times New Roman" w:hAnsi="Times New Roman" w:cs="Times New Roman"/>
          <w:sz w:val="24"/>
          <w:szCs w:val="24"/>
        </w:rPr>
        <w:t>„Narodne novine“</w:t>
      </w:r>
      <w:r w:rsidRPr="002F3126">
        <w:rPr>
          <w:rFonts w:ascii="Times New Roman" w:hAnsi="Times New Roman" w:cs="Times New Roman"/>
          <w:sz w:val="24"/>
          <w:szCs w:val="24"/>
        </w:rPr>
        <w:t xml:space="preserve"> broj 144/21) i članka 32. Statuta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2F3126">
        <w:rPr>
          <w:rFonts w:ascii="Times New Roman" w:hAnsi="Times New Roman" w:cs="Times New Roman"/>
          <w:sz w:val="24"/>
          <w:szCs w:val="24"/>
        </w:rPr>
        <w:t>rada Pregrade (“Službeni glasnik Krapinsko zagorske županije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2F3126">
        <w:rPr>
          <w:rFonts w:ascii="Times New Roman" w:hAnsi="Times New Roman" w:cs="Times New Roman"/>
          <w:sz w:val="24"/>
          <w:szCs w:val="24"/>
        </w:rPr>
        <w:t xml:space="preserve"> broj 06/13, 17/13, 7/18, 16/18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2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126">
        <w:rPr>
          <w:rFonts w:ascii="Times New Roman" w:hAnsi="Times New Roman" w:cs="Times New Roman"/>
          <w:sz w:val="24"/>
          <w:szCs w:val="24"/>
        </w:rPr>
        <w:t xml:space="preserve">pročišćeni tekst, 05/20, 8/21, 38/22, 40/23), Gradsko vijeće grada Pregrade na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F3126">
        <w:rPr>
          <w:rFonts w:ascii="Times New Roman" w:hAnsi="Times New Roman" w:cs="Times New Roman"/>
          <w:sz w:val="24"/>
          <w:szCs w:val="24"/>
        </w:rPr>
        <w:t xml:space="preserve">. sjednici održanoj </w:t>
      </w:r>
      <w:r>
        <w:rPr>
          <w:rFonts w:ascii="Times New Roman" w:hAnsi="Times New Roman" w:cs="Times New Roman"/>
          <w:sz w:val="24"/>
          <w:szCs w:val="24"/>
        </w:rPr>
        <w:t>17.12.</w:t>
      </w:r>
      <w:r w:rsidRPr="002F3126">
        <w:rPr>
          <w:rFonts w:ascii="Times New Roman" w:hAnsi="Times New Roman" w:cs="Times New Roman"/>
          <w:sz w:val="24"/>
          <w:szCs w:val="24"/>
        </w:rPr>
        <w:t>2025. godine, donosi</w:t>
      </w:r>
    </w:p>
    <w:p w14:paraId="527D3600" w14:textId="77777777" w:rsidR="00D268B2" w:rsidRPr="002F3126" w:rsidRDefault="00D268B2" w:rsidP="00D268B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 o</w:t>
      </w:r>
    </w:p>
    <w:p w14:paraId="288D8DB8" w14:textId="77777777" w:rsidR="00D268B2" w:rsidRPr="001E29BE" w:rsidRDefault="00D268B2" w:rsidP="00D268B2">
      <w:pPr>
        <w:spacing w:after="120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Hlk212443705"/>
      <w:r w:rsidRPr="001E29BE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>V</w:t>
      </w:r>
      <w:r w:rsidRPr="001E29BE">
        <w:rPr>
          <w:rFonts w:ascii="Times New Roman" w:hAnsi="Times New Roman" w:cs="Times New Roman"/>
          <w:bCs/>
          <w:sz w:val="24"/>
          <w:szCs w:val="24"/>
        </w:rPr>
        <w:t xml:space="preserve">. izmjeni i dopuni </w:t>
      </w:r>
    </w:p>
    <w:p w14:paraId="59829F03" w14:textId="77777777" w:rsidR="00D268B2" w:rsidRPr="001E29BE" w:rsidRDefault="00D268B2" w:rsidP="00D268B2">
      <w:pPr>
        <w:spacing w:after="1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E29BE">
        <w:rPr>
          <w:rFonts w:ascii="Times New Roman" w:hAnsi="Times New Roman" w:cs="Times New Roman"/>
          <w:bCs/>
          <w:sz w:val="24"/>
          <w:szCs w:val="24"/>
        </w:rPr>
        <w:t>Odluke o izvršavanju Proračuna Grada Pregrade za 2025. godinu</w:t>
      </w:r>
    </w:p>
    <w:bookmarkEnd w:id="0"/>
    <w:p w14:paraId="031B27C3" w14:textId="77777777" w:rsidR="00D268B2" w:rsidRPr="002F3126" w:rsidRDefault="00D268B2" w:rsidP="00D268B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3D10602" w14:textId="77777777" w:rsidR="00D268B2" w:rsidRPr="002F3126" w:rsidRDefault="00D268B2" w:rsidP="00D268B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2F3126">
        <w:rPr>
          <w:rFonts w:ascii="Times New Roman" w:hAnsi="Times New Roman" w:cs="Times New Roman"/>
          <w:sz w:val="24"/>
          <w:szCs w:val="24"/>
        </w:rPr>
        <w:t>Članak 1.</w:t>
      </w:r>
    </w:p>
    <w:p w14:paraId="44E04DF9" w14:textId="77777777" w:rsidR="00D268B2" w:rsidRPr="002F3126" w:rsidRDefault="00D268B2" w:rsidP="00D268B2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3126">
        <w:rPr>
          <w:rFonts w:ascii="Times New Roman" w:hAnsi="Times New Roman" w:cs="Times New Roman"/>
          <w:sz w:val="24"/>
          <w:szCs w:val="24"/>
        </w:rPr>
        <w:t>Članak 15. Odluke o izvršavanju Proračuna Grada Pregrade za 2025. godinu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2F3126">
        <w:rPr>
          <w:rFonts w:ascii="Times New Roman" w:hAnsi="Times New Roman" w:cs="Times New Roman"/>
          <w:sz w:val="24"/>
          <w:szCs w:val="24"/>
        </w:rPr>
        <w:t>Službeni glasnik Krapinsko-zagorske županije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2F3126">
        <w:rPr>
          <w:rFonts w:ascii="Times New Roman" w:hAnsi="Times New Roman" w:cs="Times New Roman"/>
          <w:sz w:val="24"/>
          <w:szCs w:val="24"/>
        </w:rPr>
        <w:t xml:space="preserve"> broj 51A/2024</w:t>
      </w:r>
      <w:r>
        <w:rPr>
          <w:rFonts w:ascii="Times New Roman" w:hAnsi="Times New Roman" w:cs="Times New Roman"/>
          <w:sz w:val="24"/>
          <w:szCs w:val="24"/>
        </w:rPr>
        <w:t>, 15/2025, 38/2025 i 50/2025, dalje u tekstu Odluka</w:t>
      </w:r>
      <w:r w:rsidRPr="002F3126">
        <w:rPr>
          <w:rFonts w:ascii="Times New Roman" w:hAnsi="Times New Roman" w:cs="Times New Roman"/>
          <w:sz w:val="24"/>
          <w:szCs w:val="24"/>
        </w:rPr>
        <w:t xml:space="preserve">) </w:t>
      </w:r>
      <w:r w:rsidRPr="007F7BE0">
        <w:rPr>
          <w:rFonts w:ascii="Times New Roman" w:hAnsi="Times New Roman" w:cs="Times New Roman"/>
          <w:i/>
          <w:iCs/>
          <w:sz w:val="24"/>
          <w:szCs w:val="24"/>
        </w:rPr>
        <w:t>mijenja se i sada glasi</w:t>
      </w:r>
      <w:r w:rsidRPr="002F3126">
        <w:rPr>
          <w:rFonts w:ascii="Times New Roman" w:hAnsi="Times New Roman" w:cs="Times New Roman"/>
          <w:sz w:val="24"/>
          <w:szCs w:val="24"/>
        </w:rPr>
        <w:t>:</w:t>
      </w:r>
    </w:p>
    <w:p w14:paraId="6C1C32BB" w14:textId="77777777" w:rsidR="00D268B2" w:rsidRPr="002F3126" w:rsidRDefault="00D268B2" w:rsidP="00D268B2">
      <w:pPr>
        <w:spacing w:after="12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126">
        <w:rPr>
          <w:rFonts w:ascii="Times New Roman" w:hAnsi="Times New Roman" w:cs="Times New Roman"/>
          <w:color w:val="000000"/>
          <w:sz w:val="24"/>
          <w:szCs w:val="24"/>
        </w:rPr>
        <w:t>Grad Pregrada može se dugoročno zadužiti samo za investiciju koja se financira iz Proračuna Grada, a koju potvrdi Gradsko vijeće Grada Pregrade uz suglasnost Vlade odnosno ministra financija, sukladno važećim zakonskim propisima.</w:t>
      </w:r>
    </w:p>
    <w:p w14:paraId="10D311A5" w14:textId="77777777" w:rsidR="00D268B2" w:rsidRPr="002F3126" w:rsidRDefault="00D268B2" w:rsidP="00D268B2">
      <w:pPr>
        <w:spacing w:after="12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126">
        <w:rPr>
          <w:rFonts w:ascii="Times New Roman" w:hAnsi="Times New Roman" w:cs="Times New Roman"/>
          <w:color w:val="000000"/>
          <w:sz w:val="24"/>
          <w:szCs w:val="24"/>
        </w:rPr>
        <w:t>Ugovor o zaduživanju sklapa Gradonačelnik na osnovi donesenog proračuna, uz suglasnost Vlade odnosno ministra financija, sukladno važećim zakonskim propisima.</w:t>
      </w:r>
    </w:p>
    <w:p w14:paraId="0C589507" w14:textId="77777777" w:rsidR="00D268B2" w:rsidRPr="002F3126" w:rsidRDefault="00D268B2" w:rsidP="00D268B2">
      <w:pPr>
        <w:spacing w:after="12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126">
        <w:rPr>
          <w:rFonts w:ascii="Times New Roman" w:hAnsi="Times New Roman" w:cs="Times New Roman"/>
          <w:color w:val="000000"/>
          <w:sz w:val="24"/>
          <w:szCs w:val="24"/>
        </w:rPr>
        <w:t>Suglasnost iz stavka 1. ovog članka obvezni je prilog ugovora o zaduživanju.</w:t>
      </w:r>
    </w:p>
    <w:p w14:paraId="3D59D5DB" w14:textId="77777777" w:rsidR="00D268B2" w:rsidRDefault="00D268B2" w:rsidP="00D268B2">
      <w:pPr>
        <w:spacing w:after="12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126">
        <w:rPr>
          <w:rFonts w:ascii="Times New Roman" w:hAnsi="Times New Roman" w:cs="Times New Roman"/>
          <w:color w:val="000000"/>
          <w:sz w:val="24"/>
          <w:szCs w:val="24"/>
        </w:rPr>
        <w:t xml:space="preserve">Planirano zaduživanje u 2025. godini iznosit će ukupno 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F3126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F3126">
        <w:rPr>
          <w:rFonts w:ascii="Times New Roman" w:hAnsi="Times New Roman" w:cs="Times New Roman"/>
          <w:color w:val="000000"/>
          <w:sz w:val="24"/>
          <w:szCs w:val="24"/>
        </w:rPr>
        <w:t xml:space="preserve">00.000,00 eura. </w:t>
      </w:r>
    </w:p>
    <w:p w14:paraId="3A6E01C2" w14:textId="77777777" w:rsidR="00D268B2" w:rsidRDefault="00D268B2" w:rsidP="00D268B2">
      <w:pPr>
        <w:spacing w:after="12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126">
        <w:rPr>
          <w:rFonts w:ascii="Times New Roman" w:hAnsi="Times New Roman" w:cs="Times New Roman"/>
          <w:color w:val="000000"/>
          <w:sz w:val="24"/>
          <w:szCs w:val="24"/>
        </w:rPr>
        <w:t>Navedeni iznos planiran je za Izgradnju područnog objekta Dječjeg vrtića Naša radost u iznosu 2.</w:t>
      </w:r>
      <w:r>
        <w:rPr>
          <w:rFonts w:ascii="Times New Roman" w:hAnsi="Times New Roman" w:cs="Times New Roman"/>
          <w:color w:val="000000"/>
          <w:sz w:val="24"/>
          <w:szCs w:val="24"/>
        </w:rPr>
        <w:t>300</w:t>
      </w:r>
      <w:r w:rsidRPr="002F3126">
        <w:rPr>
          <w:rFonts w:ascii="Times New Roman" w:hAnsi="Times New Roman" w:cs="Times New Roman"/>
          <w:color w:val="000000"/>
          <w:sz w:val="24"/>
          <w:szCs w:val="24"/>
        </w:rPr>
        <w:t>.000,00 eura,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Izgradnju i opremanje biološkog bazena u iznosu od 50.000,00 eura,</w:t>
      </w:r>
      <w:r w:rsidRPr="002F3126">
        <w:rPr>
          <w:rFonts w:ascii="Times New Roman" w:hAnsi="Times New Roman" w:cs="Times New Roman"/>
          <w:color w:val="000000"/>
          <w:sz w:val="24"/>
          <w:szCs w:val="24"/>
        </w:rPr>
        <w:t xml:space="preserve"> Uređenje pomoćnog igrališta pri NK Pregrada u iznosu 1.000.000,00 eura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F31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poticanje razvoja turizma u iznosu od 150.000,00 eura, održavanje komunalne infrastrukture u iznosu od 400.000,00 eura</w:t>
      </w:r>
      <w:r w:rsidRPr="002F3126">
        <w:rPr>
          <w:rFonts w:ascii="Times New Roman" w:hAnsi="Times New Roman" w:cs="Times New Roman"/>
          <w:color w:val="000000"/>
          <w:sz w:val="24"/>
          <w:szCs w:val="24"/>
        </w:rPr>
        <w:t xml:space="preserve"> te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2F3126">
        <w:rPr>
          <w:rFonts w:ascii="Times New Roman" w:hAnsi="Times New Roman" w:cs="Times New Roman"/>
          <w:color w:val="000000"/>
          <w:sz w:val="24"/>
          <w:szCs w:val="24"/>
        </w:rPr>
        <w:t xml:space="preserve">sfaltiranje cesta i ulica u iznosu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2F3126">
        <w:rPr>
          <w:rFonts w:ascii="Times New Roman" w:hAnsi="Times New Roman" w:cs="Times New Roman"/>
          <w:color w:val="000000"/>
          <w:sz w:val="24"/>
          <w:szCs w:val="24"/>
        </w:rPr>
        <w:t xml:space="preserve">00.000,00 eura. </w:t>
      </w:r>
    </w:p>
    <w:p w14:paraId="29464918" w14:textId="77777777" w:rsidR="00D268B2" w:rsidRPr="00C86867" w:rsidRDefault="00D268B2" w:rsidP="00D268B2">
      <w:pPr>
        <w:spacing w:after="120"/>
        <w:ind w:firstLine="72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C8686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Za navedene projekta planirana je sljedeća dinamika povlačenja:</w:t>
      </w:r>
    </w:p>
    <w:tbl>
      <w:tblPr>
        <w:tblW w:w="841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7"/>
        <w:gridCol w:w="1667"/>
        <w:gridCol w:w="1621"/>
      </w:tblGrid>
      <w:tr w:rsidR="00D268B2" w:rsidRPr="00CD6DEA" w14:paraId="70F33AB8" w14:textId="77777777" w:rsidTr="00CD6DEA">
        <w:trPr>
          <w:trHeight w:val="323"/>
        </w:trPr>
        <w:tc>
          <w:tcPr>
            <w:tcW w:w="5127" w:type="dxa"/>
            <w:noWrap/>
            <w:vAlign w:val="bottom"/>
            <w:hideMark/>
          </w:tcPr>
          <w:p w14:paraId="086EDA7D" w14:textId="77777777" w:rsidR="00D268B2" w:rsidRPr="00CD6DEA" w:rsidRDefault="00D268B2" w:rsidP="008D363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6DE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Naziv projekta</w:t>
            </w:r>
          </w:p>
        </w:tc>
        <w:tc>
          <w:tcPr>
            <w:tcW w:w="1667" w:type="dxa"/>
            <w:noWrap/>
            <w:vAlign w:val="bottom"/>
            <w:hideMark/>
          </w:tcPr>
          <w:p w14:paraId="1FC0ACCD" w14:textId="77777777" w:rsidR="00D268B2" w:rsidRPr="00CD6DEA" w:rsidRDefault="00D268B2" w:rsidP="008D36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6DE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2025.</w:t>
            </w:r>
          </w:p>
        </w:tc>
        <w:tc>
          <w:tcPr>
            <w:tcW w:w="1621" w:type="dxa"/>
            <w:noWrap/>
            <w:vAlign w:val="bottom"/>
            <w:hideMark/>
          </w:tcPr>
          <w:p w14:paraId="3DB20193" w14:textId="77777777" w:rsidR="00D268B2" w:rsidRPr="00CD6DEA" w:rsidRDefault="00D268B2" w:rsidP="008D36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6DE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2026.</w:t>
            </w:r>
          </w:p>
        </w:tc>
      </w:tr>
      <w:tr w:rsidR="00D268B2" w:rsidRPr="00CD6DEA" w14:paraId="2273F0DE" w14:textId="77777777" w:rsidTr="00CD6DEA">
        <w:trPr>
          <w:trHeight w:val="316"/>
        </w:trPr>
        <w:tc>
          <w:tcPr>
            <w:tcW w:w="5127" w:type="dxa"/>
            <w:noWrap/>
            <w:vAlign w:val="bottom"/>
            <w:hideMark/>
          </w:tcPr>
          <w:p w14:paraId="3E208846" w14:textId="77777777" w:rsidR="00D268B2" w:rsidRPr="00CD6DEA" w:rsidRDefault="00D268B2" w:rsidP="008D363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6DE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Izgradnja područnog objekta DV Naša radost</w:t>
            </w:r>
          </w:p>
        </w:tc>
        <w:tc>
          <w:tcPr>
            <w:tcW w:w="1667" w:type="dxa"/>
            <w:noWrap/>
            <w:vAlign w:val="center"/>
            <w:hideMark/>
          </w:tcPr>
          <w:p w14:paraId="0118C0C5" w14:textId="77777777" w:rsidR="00D268B2" w:rsidRPr="00CD6DEA" w:rsidRDefault="00D268B2" w:rsidP="008D363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6DE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2.300.000,00 €</w:t>
            </w:r>
          </w:p>
        </w:tc>
        <w:tc>
          <w:tcPr>
            <w:tcW w:w="1621" w:type="dxa"/>
            <w:noWrap/>
            <w:vAlign w:val="center"/>
          </w:tcPr>
          <w:p w14:paraId="2DA80927" w14:textId="77777777" w:rsidR="00D268B2" w:rsidRPr="00CD6DEA" w:rsidRDefault="00D268B2" w:rsidP="008D363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</w:p>
        </w:tc>
      </w:tr>
      <w:tr w:rsidR="00D268B2" w:rsidRPr="00CD6DEA" w14:paraId="15615023" w14:textId="77777777" w:rsidTr="00CD6DEA">
        <w:trPr>
          <w:trHeight w:val="246"/>
        </w:trPr>
        <w:tc>
          <w:tcPr>
            <w:tcW w:w="5127" w:type="dxa"/>
            <w:noWrap/>
            <w:vAlign w:val="bottom"/>
            <w:hideMark/>
          </w:tcPr>
          <w:p w14:paraId="54EC2F81" w14:textId="77777777" w:rsidR="00D268B2" w:rsidRPr="00CD6DEA" w:rsidRDefault="00D268B2" w:rsidP="008D363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6DE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Izgradnju i opremanje biološkog bazena</w:t>
            </w:r>
          </w:p>
        </w:tc>
        <w:tc>
          <w:tcPr>
            <w:tcW w:w="1667" w:type="dxa"/>
            <w:vAlign w:val="center"/>
            <w:hideMark/>
          </w:tcPr>
          <w:p w14:paraId="03E74890" w14:textId="77777777" w:rsidR="00D268B2" w:rsidRPr="00CD6DEA" w:rsidRDefault="00D268B2" w:rsidP="008D363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6DE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50.000,00 €</w:t>
            </w:r>
          </w:p>
        </w:tc>
        <w:tc>
          <w:tcPr>
            <w:tcW w:w="1621" w:type="dxa"/>
            <w:vAlign w:val="center"/>
            <w:hideMark/>
          </w:tcPr>
          <w:p w14:paraId="5AD76C44" w14:textId="77777777" w:rsidR="00D268B2" w:rsidRPr="00CD6DEA" w:rsidRDefault="00D268B2" w:rsidP="008D363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</w:p>
        </w:tc>
      </w:tr>
      <w:tr w:rsidR="00D268B2" w:rsidRPr="00CD6DEA" w14:paraId="276C8269" w14:textId="77777777" w:rsidTr="00CD6DEA">
        <w:trPr>
          <w:trHeight w:val="72"/>
        </w:trPr>
        <w:tc>
          <w:tcPr>
            <w:tcW w:w="5127" w:type="dxa"/>
            <w:noWrap/>
            <w:vAlign w:val="bottom"/>
            <w:hideMark/>
          </w:tcPr>
          <w:p w14:paraId="514C039D" w14:textId="77777777" w:rsidR="00D268B2" w:rsidRPr="00CD6DEA" w:rsidRDefault="00D268B2" w:rsidP="008D363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6DE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Uređenje pomoćnog igrališta pri NK Pregrada</w:t>
            </w:r>
          </w:p>
        </w:tc>
        <w:tc>
          <w:tcPr>
            <w:tcW w:w="1667" w:type="dxa"/>
            <w:vAlign w:val="center"/>
            <w:hideMark/>
          </w:tcPr>
          <w:p w14:paraId="6C338103" w14:textId="77777777" w:rsidR="00D268B2" w:rsidRPr="00CD6DEA" w:rsidRDefault="00D268B2" w:rsidP="008D363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6DE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100.000,00 €</w:t>
            </w:r>
          </w:p>
        </w:tc>
        <w:tc>
          <w:tcPr>
            <w:tcW w:w="1621" w:type="dxa"/>
            <w:vAlign w:val="center"/>
            <w:hideMark/>
          </w:tcPr>
          <w:p w14:paraId="0EE94E46" w14:textId="77777777" w:rsidR="00D268B2" w:rsidRPr="00CD6DEA" w:rsidRDefault="00D268B2" w:rsidP="008D363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6DE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900.000,00 €</w:t>
            </w:r>
          </w:p>
        </w:tc>
      </w:tr>
      <w:tr w:rsidR="00D268B2" w:rsidRPr="00CD6DEA" w14:paraId="7D834FF6" w14:textId="77777777" w:rsidTr="00CD6DEA">
        <w:trPr>
          <w:trHeight w:val="72"/>
        </w:trPr>
        <w:tc>
          <w:tcPr>
            <w:tcW w:w="5127" w:type="dxa"/>
            <w:noWrap/>
            <w:vAlign w:val="bottom"/>
          </w:tcPr>
          <w:p w14:paraId="08D3CBB7" w14:textId="77777777" w:rsidR="00D268B2" w:rsidRPr="00CD6DEA" w:rsidRDefault="00D268B2" w:rsidP="008D363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6DE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Poticanje razvoja turizma</w:t>
            </w:r>
          </w:p>
        </w:tc>
        <w:tc>
          <w:tcPr>
            <w:tcW w:w="1667" w:type="dxa"/>
            <w:vAlign w:val="center"/>
          </w:tcPr>
          <w:p w14:paraId="403AEF97" w14:textId="77777777" w:rsidR="00D268B2" w:rsidRPr="00CD6DEA" w:rsidRDefault="00D268B2" w:rsidP="008D363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6DE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150.000,00 €</w:t>
            </w:r>
          </w:p>
        </w:tc>
        <w:tc>
          <w:tcPr>
            <w:tcW w:w="1621" w:type="dxa"/>
            <w:vAlign w:val="center"/>
          </w:tcPr>
          <w:p w14:paraId="300651F7" w14:textId="77777777" w:rsidR="00D268B2" w:rsidRPr="00CD6DEA" w:rsidRDefault="00D268B2" w:rsidP="008D363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</w:p>
        </w:tc>
      </w:tr>
      <w:tr w:rsidR="00D268B2" w:rsidRPr="00CD6DEA" w14:paraId="708E543D" w14:textId="77777777" w:rsidTr="00CD6DEA">
        <w:trPr>
          <w:trHeight w:val="72"/>
        </w:trPr>
        <w:tc>
          <w:tcPr>
            <w:tcW w:w="5127" w:type="dxa"/>
            <w:noWrap/>
            <w:vAlign w:val="bottom"/>
          </w:tcPr>
          <w:p w14:paraId="319F8B67" w14:textId="77777777" w:rsidR="00D268B2" w:rsidRPr="00CD6DEA" w:rsidRDefault="00D268B2" w:rsidP="008D363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6DE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Održavanje komunalne infrastrukture</w:t>
            </w:r>
          </w:p>
        </w:tc>
        <w:tc>
          <w:tcPr>
            <w:tcW w:w="1667" w:type="dxa"/>
            <w:vAlign w:val="center"/>
          </w:tcPr>
          <w:p w14:paraId="50B3ABC9" w14:textId="77777777" w:rsidR="00D268B2" w:rsidRPr="00CD6DEA" w:rsidRDefault="00D268B2" w:rsidP="008D363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6DE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400.000,00 €</w:t>
            </w:r>
          </w:p>
        </w:tc>
        <w:tc>
          <w:tcPr>
            <w:tcW w:w="1621" w:type="dxa"/>
            <w:vAlign w:val="center"/>
          </w:tcPr>
          <w:p w14:paraId="17D20ECC" w14:textId="77777777" w:rsidR="00D268B2" w:rsidRPr="00CD6DEA" w:rsidRDefault="00D268B2" w:rsidP="008D363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</w:p>
        </w:tc>
      </w:tr>
      <w:tr w:rsidR="00D268B2" w:rsidRPr="00CD6DEA" w14:paraId="0F93FC00" w14:textId="77777777" w:rsidTr="00CD6DEA">
        <w:trPr>
          <w:trHeight w:val="72"/>
        </w:trPr>
        <w:tc>
          <w:tcPr>
            <w:tcW w:w="5127" w:type="dxa"/>
            <w:noWrap/>
            <w:vAlign w:val="bottom"/>
          </w:tcPr>
          <w:p w14:paraId="1F42A7D7" w14:textId="77777777" w:rsidR="00D268B2" w:rsidRPr="00CD6DEA" w:rsidRDefault="00D268B2" w:rsidP="008D363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6DE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Asfaltiranje cesta i ulica</w:t>
            </w:r>
          </w:p>
        </w:tc>
        <w:tc>
          <w:tcPr>
            <w:tcW w:w="1667" w:type="dxa"/>
            <w:vAlign w:val="center"/>
          </w:tcPr>
          <w:p w14:paraId="5B2DAA5C" w14:textId="77777777" w:rsidR="00D268B2" w:rsidRPr="00CD6DEA" w:rsidRDefault="00D268B2" w:rsidP="008D363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6DE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200.000,00 €</w:t>
            </w:r>
          </w:p>
        </w:tc>
        <w:tc>
          <w:tcPr>
            <w:tcW w:w="1621" w:type="dxa"/>
            <w:vAlign w:val="center"/>
          </w:tcPr>
          <w:p w14:paraId="01ED81AA" w14:textId="77777777" w:rsidR="00D268B2" w:rsidRPr="00CD6DEA" w:rsidRDefault="00D268B2" w:rsidP="008D363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CD6DEA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300.000,00 €</w:t>
            </w:r>
          </w:p>
        </w:tc>
      </w:tr>
    </w:tbl>
    <w:p w14:paraId="1C53408C" w14:textId="77777777" w:rsidR="00D268B2" w:rsidRDefault="00D268B2" w:rsidP="00D268B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2F3126">
        <w:rPr>
          <w:rFonts w:ascii="Times New Roman" w:hAnsi="Times New Roman" w:cs="Times New Roman"/>
          <w:sz w:val="24"/>
          <w:szCs w:val="24"/>
        </w:rPr>
        <w:lastRenderedPageBreak/>
        <w:t>Članak 2.</w:t>
      </w:r>
    </w:p>
    <w:p w14:paraId="40DFF202" w14:textId="77777777" w:rsidR="00D268B2" w:rsidRDefault="00D268B2" w:rsidP="00D268B2">
      <w:pPr>
        <w:spacing w:after="120"/>
        <w:ind w:firstLine="708"/>
        <w:rPr>
          <w:rFonts w:ascii="Times New Roman" w:hAnsi="Times New Roman" w:cs="Times New Roman"/>
          <w:sz w:val="24"/>
          <w:szCs w:val="24"/>
        </w:rPr>
      </w:pPr>
      <w:r w:rsidRPr="002F3126">
        <w:rPr>
          <w:rFonts w:ascii="Times New Roman" w:hAnsi="Times New Roman" w:cs="Times New Roman"/>
          <w:sz w:val="24"/>
          <w:szCs w:val="24"/>
        </w:rPr>
        <w:t>Ostale odredbe Odluke ostaju neizmijenjene.</w:t>
      </w:r>
    </w:p>
    <w:p w14:paraId="6A540493" w14:textId="77777777" w:rsidR="00D268B2" w:rsidRPr="002F3126" w:rsidRDefault="00D268B2" w:rsidP="00D268B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3440710A" w14:textId="77777777" w:rsidR="00D268B2" w:rsidRPr="002F3126" w:rsidRDefault="00D268B2" w:rsidP="00D268B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2F3126">
        <w:rPr>
          <w:rFonts w:ascii="Times New Roman" w:hAnsi="Times New Roman" w:cs="Times New Roman"/>
          <w:sz w:val="24"/>
          <w:szCs w:val="24"/>
        </w:rPr>
        <w:t>Članak 3.</w:t>
      </w:r>
    </w:p>
    <w:p w14:paraId="273D6D38" w14:textId="77777777" w:rsidR="00D268B2" w:rsidRPr="002F3126" w:rsidRDefault="00D268B2" w:rsidP="00D268B2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3126"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z w:val="24"/>
          <w:szCs w:val="24"/>
        </w:rPr>
        <w:t>a Odluka o IV.</w:t>
      </w:r>
      <w:r w:rsidRPr="002F31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F3126">
        <w:rPr>
          <w:rFonts w:ascii="Times New Roman" w:hAnsi="Times New Roman" w:cs="Times New Roman"/>
          <w:sz w:val="24"/>
          <w:szCs w:val="24"/>
        </w:rPr>
        <w:t>zmjen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F3126">
        <w:rPr>
          <w:rFonts w:ascii="Times New Roman" w:hAnsi="Times New Roman" w:cs="Times New Roman"/>
          <w:sz w:val="24"/>
          <w:szCs w:val="24"/>
        </w:rPr>
        <w:t xml:space="preserve"> i dopun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F3126">
        <w:rPr>
          <w:rFonts w:ascii="Times New Roman" w:hAnsi="Times New Roman" w:cs="Times New Roman"/>
          <w:sz w:val="24"/>
          <w:szCs w:val="24"/>
        </w:rPr>
        <w:t xml:space="preserve"> Odluke stupa na snagu osmog</w:t>
      </w:r>
      <w:r>
        <w:rPr>
          <w:rFonts w:ascii="Times New Roman" w:hAnsi="Times New Roman" w:cs="Times New Roman"/>
          <w:sz w:val="24"/>
          <w:szCs w:val="24"/>
        </w:rPr>
        <w:t xml:space="preserve"> (8)</w:t>
      </w:r>
      <w:r w:rsidRPr="002F3126">
        <w:rPr>
          <w:rFonts w:ascii="Times New Roman" w:hAnsi="Times New Roman" w:cs="Times New Roman"/>
          <w:sz w:val="24"/>
          <w:szCs w:val="24"/>
        </w:rPr>
        <w:t xml:space="preserve"> dana od objave u “Službenom glasniku Krapinsko zagorske županije”.</w:t>
      </w:r>
    </w:p>
    <w:p w14:paraId="7A93B5FC" w14:textId="77777777" w:rsidR="00D268B2" w:rsidRPr="002F3126" w:rsidRDefault="00D268B2" w:rsidP="00D268B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FB9910A" w14:textId="77777777" w:rsidR="00D268B2" w:rsidRPr="002F3126" w:rsidRDefault="00D268B2" w:rsidP="00D268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FDF649" w14:textId="77777777" w:rsidR="00D268B2" w:rsidRPr="002F3126" w:rsidRDefault="00D268B2" w:rsidP="00D268B2">
      <w:pPr>
        <w:ind w:left="6804"/>
        <w:jc w:val="center"/>
        <w:rPr>
          <w:rFonts w:ascii="Times New Roman" w:hAnsi="Times New Roman" w:cs="Times New Roman"/>
          <w:sz w:val="24"/>
          <w:szCs w:val="24"/>
        </w:rPr>
      </w:pPr>
      <w:r w:rsidRPr="002F3126">
        <w:rPr>
          <w:rFonts w:ascii="Times New Roman" w:hAnsi="Times New Roman" w:cs="Times New Roman"/>
          <w:sz w:val="24"/>
          <w:szCs w:val="24"/>
        </w:rPr>
        <w:t>PREDSJEDNICA</w:t>
      </w:r>
    </w:p>
    <w:p w14:paraId="15DE3D91" w14:textId="77777777" w:rsidR="00D268B2" w:rsidRDefault="00D268B2" w:rsidP="00D268B2">
      <w:pPr>
        <w:ind w:left="6804"/>
        <w:jc w:val="center"/>
        <w:rPr>
          <w:rFonts w:ascii="Times New Roman" w:hAnsi="Times New Roman" w:cs="Times New Roman"/>
          <w:sz w:val="24"/>
          <w:szCs w:val="24"/>
        </w:rPr>
      </w:pPr>
      <w:r w:rsidRPr="002F3126">
        <w:rPr>
          <w:rFonts w:ascii="Times New Roman" w:hAnsi="Times New Roman" w:cs="Times New Roman"/>
          <w:sz w:val="24"/>
          <w:szCs w:val="24"/>
        </w:rPr>
        <w:t>GRADSKOG VIJEĆA</w:t>
      </w:r>
    </w:p>
    <w:p w14:paraId="09EC9E80" w14:textId="77777777" w:rsidR="00D268B2" w:rsidRDefault="00D268B2" w:rsidP="00D268B2">
      <w:pPr>
        <w:ind w:left="6804"/>
        <w:jc w:val="center"/>
        <w:rPr>
          <w:rFonts w:ascii="Times New Roman" w:hAnsi="Times New Roman" w:cs="Times New Roman"/>
          <w:sz w:val="24"/>
          <w:szCs w:val="24"/>
        </w:rPr>
      </w:pPr>
    </w:p>
    <w:p w14:paraId="5589382A" w14:textId="77777777" w:rsidR="00D268B2" w:rsidRPr="002F3126" w:rsidRDefault="00D268B2" w:rsidP="00D268B2">
      <w:pPr>
        <w:ind w:left="6804"/>
        <w:jc w:val="center"/>
        <w:rPr>
          <w:rFonts w:ascii="Times New Roman" w:hAnsi="Times New Roman" w:cs="Times New Roman"/>
          <w:sz w:val="24"/>
          <w:szCs w:val="24"/>
        </w:rPr>
      </w:pPr>
    </w:p>
    <w:p w14:paraId="0C3C8EC9" w14:textId="77777777" w:rsidR="00D268B2" w:rsidRPr="002F3126" w:rsidRDefault="00D268B2" w:rsidP="00D268B2">
      <w:pPr>
        <w:ind w:left="68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Davorka Filipčić</w:t>
      </w:r>
    </w:p>
    <w:p w14:paraId="0A3E5B3D" w14:textId="77777777" w:rsidR="00D268B2" w:rsidRDefault="00D268B2" w:rsidP="00D268B2">
      <w:pPr>
        <w:jc w:val="both"/>
        <w:rPr>
          <w:b/>
        </w:rPr>
      </w:pPr>
    </w:p>
    <w:p w14:paraId="0AB57194" w14:textId="77777777" w:rsidR="00D268B2" w:rsidRPr="00B92D0F" w:rsidRDefault="00D268B2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3DEB86BA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0F9C58A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C01B24A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2C7A3EBB" wp14:editId="68C550CA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52FC5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D26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7799E"/>
    <w:rsid w:val="00275B0C"/>
    <w:rsid w:val="00347D72"/>
    <w:rsid w:val="003F65C1"/>
    <w:rsid w:val="004F4C90"/>
    <w:rsid w:val="005F330D"/>
    <w:rsid w:val="00693AB1"/>
    <w:rsid w:val="008A1102"/>
    <w:rsid w:val="008A562A"/>
    <w:rsid w:val="008B412A"/>
    <w:rsid w:val="008C5FE5"/>
    <w:rsid w:val="009B7A12"/>
    <w:rsid w:val="00A51602"/>
    <w:rsid w:val="00A836D0"/>
    <w:rsid w:val="00AA026C"/>
    <w:rsid w:val="00AC35DA"/>
    <w:rsid w:val="00B92D0F"/>
    <w:rsid w:val="00C9578C"/>
    <w:rsid w:val="00CD6DEA"/>
    <w:rsid w:val="00D268B2"/>
    <w:rsid w:val="00D364C6"/>
    <w:rsid w:val="00D707B3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5610B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Grad Pregrada</cp:lastModifiedBy>
  <cp:revision>5</cp:revision>
  <cp:lastPrinted>2025-12-18T10:57:00Z</cp:lastPrinted>
  <dcterms:created xsi:type="dcterms:W3CDTF">2024-02-08T08:48:00Z</dcterms:created>
  <dcterms:modified xsi:type="dcterms:W3CDTF">2025-12-18T10:57:00Z</dcterms:modified>
</cp:coreProperties>
</file>