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025" w14:textId="156CB51F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KLASA: </w:t>
      </w:r>
      <w:r w:rsidR="0016452C" w:rsidRPr="0016452C">
        <w:rPr>
          <w:rFonts w:ascii="Aptos" w:eastAsia="Times" w:hAnsi="Aptos" w:cs="Times"/>
        </w:rPr>
        <w:t>602-04/25-01/01</w:t>
      </w:r>
      <w:r w:rsidRPr="00D759E9">
        <w:rPr>
          <w:rFonts w:ascii="Aptos" w:eastAsia="Times" w:hAnsi="Aptos" w:cs="Times"/>
          <w:highlight w:val="yellow"/>
        </w:rPr>
        <w:br/>
      </w:r>
      <w:r w:rsidRPr="00DB281F">
        <w:rPr>
          <w:rFonts w:ascii="Aptos" w:eastAsia="Times" w:hAnsi="Aptos" w:cs="Times"/>
        </w:rPr>
        <w:t xml:space="preserve">URBROJ: </w:t>
      </w:r>
      <w:r w:rsidR="00DB281F" w:rsidRPr="00DB281F">
        <w:rPr>
          <w:rFonts w:ascii="Aptos" w:eastAsia="Times" w:hAnsi="Aptos" w:cs="Times"/>
        </w:rPr>
        <w:t>2140-5-3-25-2</w:t>
      </w:r>
    </w:p>
    <w:p w14:paraId="4136BD6B" w14:textId="723049C8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>Pregrada,</w:t>
      </w:r>
      <w:r w:rsidR="009E3B36">
        <w:rPr>
          <w:rFonts w:ascii="Aptos" w:eastAsia="Times" w:hAnsi="Aptos" w:cs="Times"/>
        </w:rPr>
        <w:t xml:space="preserve"> 7</w:t>
      </w:r>
      <w:r w:rsidRPr="00D80A62">
        <w:rPr>
          <w:rFonts w:ascii="Aptos" w:eastAsia="Times" w:hAnsi="Aptos" w:cs="Times"/>
        </w:rPr>
        <w:t xml:space="preserve">. </w:t>
      </w:r>
      <w:r w:rsidR="009E3B36">
        <w:rPr>
          <w:rFonts w:ascii="Aptos" w:eastAsia="Times" w:hAnsi="Aptos" w:cs="Times"/>
        </w:rPr>
        <w:t>ožujka</w:t>
      </w:r>
      <w:r w:rsidRPr="00D80A62">
        <w:rPr>
          <w:rFonts w:ascii="Aptos" w:eastAsia="Times" w:hAnsi="Aptos" w:cs="Times"/>
        </w:rPr>
        <w:t xml:space="preserve"> 202</w:t>
      </w:r>
      <w:r w:rsidR="00A042FA">
        <w:rPr>
          <w:rFonts w:ascii="Aptos" w:eastAsia="Times" w:hAnsi="Aptos" w:cs="Times"/>
        </w:rPr>
        <w:t>5</w:t>
      </w:r>
      <w:r w:rsidRPr="00D80A62">
        <w:rPr>
          <w:rFonts w:ascii="Aptos" w:eastAsia="Times" w:hAnsi="Aptos" w:cs="Times"/>
        </w:rPr>
        <w:t>.</w:t>
      </w:r>
    </w:p>
    <w:p w14:paraId="6C0D91A1" w14:textId="7196A1B6" w:rsidR="00D80A62" w:rsidRPr="00C7702E" w:rsidRDefault="00D80A62" w:rsidP="00192506">
      <w:pPr>
        <w:jc w:val="right"/>
        <w:rPr>
          <w:rFonts w:ascii="Aptos" w:eastAsia="Times" w:hAnsi="Aptos" w:cs="Times"/>
          <w:b/>
          <w:bCs/>
        </w:rPr>
      </w:pP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C7702E">
        <w:rPr>
          <w:rFonts w:ascii="Aptos" w:eastAsia="Times" w:hAnsi="Aptos" w:cs="Times"/>
          <w:b/>
          <w:bCs/>
        </w:rPr>
        <w:t>UPRAVNO VIJEĆE</w:t>
      </w:r>
    </w:p>
    <w:p w14:paraId="3B28C60B" w14:textId="38BB1F2A" w:rsidR="00D80A62" w:rsidRDefault="00D80A62" w:rsidP="00192506">
      <w:pPr>
        <w:ind w:left="5664" w:firstLine="708"/>
        <w:jc w:val="right"/>
        <w:rPr>
          <w:rFonts w:ascii="Aptos" w:eastAsia="Times" w:hAnsi="Aptos" w:cs="Times"/>
        </w:rPr>
      </w:pPr>
      <w:r w:rsidRPr="007D4473">
        <w:rPr>
          <w:rFonts w:ascii="Aptos" w:eastAsia="Times" w:hAnsi="Aptos" w:cs="Times"/>
        </w:rPr>
        <w:t>Pučko otvoreno učilište Pregrada</w:t>
      </w:r>
      <w:r w:rsidR="00192506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 xml:space="preserve">Trg Gospe </w:t>
      </w:r>
      <w:proofErr w:type="spellStart"/>
      <w:r w:rsidRPr="007D4473">
        <w:rPr>
          <w:rFonts w:ascii="Aptos" w:eastAsia="Times" w:hAnsi="Aptos" w:cs="Times"/>
        </w:rPr>
        <w:t>Kunagorske</w:t>
      </w:r>
      <w:proofErr w:type="spellEnd"/>
      <w:r w:rsidRPr="007D4473">
        <w:rPr>
          <w:rFonts w:ascii="Aptos" w:eastAsia="Times" w:hAnsi="Aptos" w:cs="Times"/>
        </w:rPr>
        <w:t xml:space="preserve"> 3</w:t>
      </w:r>
      <w:r w:rsidR="007D4473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49218 Pregrada</w:t>
      </w:r>
    </w:p>
    <w:p w14:paraId="1A6E1777" w14:textId="77777777" w:rsidR="00192506" w:rsidRPr="007D4473" w:rsidRDefault="00192506" w:rsidP="00192506">
      <w:pPr>
        <w:ind w:left="5664" w:firstLine="708"/>
        <w:jc w:val="right"/>
        <w:rPr>
          <w:rFonts w:ascii="Aptos" w:eastAsia="Times" w:hAnsi="Aptos" w:cs="Times"/>
        </w:rPr>
      </w:pPr>
    </w:p>
    <w:p w14:paraId="26427854" w14:textId="6690F22A" w:rsidR="00D80A62" w:rsidRPr="00DA66AC" w:rsidRDefault="00D80A62" w:rsidP="00D80A62">
      <w:pPr>
        <w:rPr>
          <w:rFonts w:ascii="Aptos" w:eastAsia="Times" w:hAnsi="Aptos" w:cs="Times"/>
          <w:b/>
          <w:bCs/>
        </w:rPr>
      </w:pPr>
      <w:r w:rsidRPr="00DA66AC">
        <w:rPr>
          <w:rFonts w:ascii="Aptos" w:eastAsia="Times" w:hAnsi="Aptos" w:cs="Times"/>
          <w:b/>
          <w:bCs/>
        </w:rPr>
        <w:t>Predmet: Zapisnik s 1</w:t>
      </w:r>
      <w:r w:rsidR="00D759E9">
        <w:rPr>
          <w:rFonts w:ascii="Aptos" w:eastAsia="Times" w:hAnsi="Aptos" w:cs="Times"/>
          <w:b/>
          <w:bCs/>
        </w:rPr>
        <w:t>6</w:t>
      </w:r>
      <w:r w:rsidRPr="00DA66AC">
        <w:rPr>
          <w:rFonts w:ascii="Aptos" w:eastAsia="Times" w:hAnsi="Aptos" w:cs="Times"/>
          <w:b/>
          <w:bCs/>
        </w:rPr>
        <w:t>. sjednice Upravnog vijeća POU Pregrada</w:t>
      </w:r>
    </w:p>
    <w:p w14:paraId="5F0EEA4F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58D18CD2" w14:textId="5845CCCA" w:rsidR="00662613" w:rsidRPr="00662613" w:rsidRDefault="00662613" w:rsidP="00F37BF1">
      <w:pPr>
        <w:ind w:firstLine="708"/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>1</w:t>
      </w:r>
      <w:r>
        <w:rPr>
          <w:rFonts w:ascii="Aptos" w:eastAsia="Times" w:hAnsi="Aptos" w:cs="Times"/>
        </w:rPr>
        <w:t>6</w:t>
      </w:r>
      <w:r w:rsidRPr="00662613">
        <w:rPr>
          <w:rFonts w:ascii="Aptos" w:eastAsia="Times" w:hAnsi="Aptos" w:cs="Times"/>
        </w:rPr>
        <w:t>. sjednica Upravnog vijeća POU Pregrada održala se 2</w:t>
      </w:r>
      <w:r>
        <w:rPr>
          <w:rFonts w:ascii="Aptos" w:eastAsia="Times" w:hAnsi="Aptos" w:cs="Times"/>
        </w:rPr>
        <w:t>2</w:t>
      </w:r>
      <w:r w:rsidRPr="00662613">
        <w:rPr>
          <w:rFonts w:ascii="Aptos" w:eastAsia="Times" w:hAnsi="Aptos" w:cs="Times"/>
        </w:rPr>
        <w:t xml:space="preserve">. </w:t>
      </w:r>
      <w:r>
        <w:rPr>
          <w:rFonts w:ascii="Aptos" w:eastAsia="Times" w:hAnsi="Aptos" w:cs="Times"/>
        </w:rPr>
        <w:t>siječnja</w:t>
      </w:r>
      <w:r w:rsidRPr="00662613">
        <w:rPr>
          <w:rFonts w:ascii="Aptos" w:eastAsia="Times" w:hAnsi="Aptos" w:cs="Times"/>
        </w:rPr>
        <w:t xml:space="preserve"> 202</w:t>
      </w:r>
      <w:r>
        <w:rPr>
          <w:rFonts w:ascii="Aptos" w:eastAsia="Times" w:hAnsi="Aptos" w:cs="Times"/>
        </w:rPr>
        <w:t>5</w:t>
      </w:r>
      <w:r w:rsidRPr="00662613">
        <w:rPr>
          <w:rFonts w:ascii="Aptos" w:eastAsia="Times" w:hAnsi="Aptos" w:cs="Times"/>
        </w:rPr>
        <w:t>. s početkom u 1</w:t>
      </w:r>
      <w:r>
        <w:rPr>
          <w:rFonts w:ascii="Aptos" w:eastAsia="Times" w:hAnsi="Aptos" w:cs="Times"/>
        </w:rPr>
        <w:t>2</w:t>
      </w:r>
      <w:r w:rsidRPr="00662613">
        <w:rPr>
          <w:rFonts w:ascii="Aptos" w:eastAsia="Times" w:hAnsi="Aptos" w:cs="Times"/>
        </w:rPr>
        <w:t>:</w:t>
      </w:r>
      <w:r>
        <w:rPr>
          <w:rFonts w:ascii="Aptos" w:eastAsia="Times" w:hAnsi="Aptos" w:cs="Times"/>
        </w:rPr>
        <w:t>0</w:t>
      </w:r>
      <w:r w:rsidRPr="00662613">
        <w:rPr>
          <w:rFonts w:ascii="Aptos" w:eastAsia="Times" w:hAnsi="Aptos" w:cs="Times"/>
        </w:rPr>
        <w:t xml:space="preserve">0 sati </w:t>
      </w:r>
      <w:r w:rsidR="000435A7">
        <w:rPr>
          <w:rFonts w:ascii="Aptos" w:eastAsia="Times" w:hAnsi="Aptos" w:cs="Times"/>
        </w:rPr>
        <w:t xml:space="preserve">putem </w:t>
      </w:r>
      <w:r w:rsidR="009E3B36">
        <w:rPr>
          <w:rFonts w:ascii="Aptos" w:eastAsia="Times" w:hAnsi="Aptos" w:cs="Times"/>
        </w:rPr>
        <w:t xml:space="preserve">platforme </w:t>
      </w:r>
      <w:r w:rsidR="000435A7">
        <w:rPr>
          <w:rFonts w:ascii="Aptos" w:eastAsia="Times" w:hAnsi="Aptos" w:cs="Times"/>
        </w:rPr>
        <w:t>Micr</w:t>
      </w:r>
      <w:r w:rsidR="006E20AA">
        <w:rPr>
          <w:rFonts w:ascii="Aptos" w:eastAsia="Times" w:hAnsi="Aptos" w:cs="Times"/>
        </w:rPr>
        <w:t xml:space="preserve">osoft </w:t>
      </w:r>
      <w:proofErr w:type="spellStart"/>
      <w:r w:rsidR="006E20AA">
        <w:rPr>
          <w:rFonts w:ascii="Aptos" w:eastAsia="Times" w:hAnsi="Aptos" w:cs="Times"/>
        </w:rPr>
        <w:t>Teams</w:t>
      </w:r>
      <w:proofErr w:type="spellEnd"/>
      <w:r w:rsidRPr="00662613">
        <w:rPr>
          <w:rFonts w:ascii="Aptos" w:eastAsia="Times" w:hAnsi="Aptos" w:cs="Times"/>
        </w:rPr>
        <w:t>.</w:t>
      </w:r>
    </w:p>
    <w:p w14:paraId="7A144CB2" w14:textId="77777777" w:rsidR="00662613" w:rsidRPr="00662613" w:rsidRDefault="00662613" w:rsidP="00662613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>Prisutni članovi: Zdravka Žiger, prof. – predsjednica</w:t>
      </w:r>
    </w:p>
    <w:p w14:paraId="77CF44E4" w14:textId="77777777" w:rsidR="00662613" w:rsidRPr="00662613" w:rsidRDefault="00662613" w:rsidP="00662613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ab/>
      </w:r>
      <w:r w:rsidRPr="00662613">
        <w:rPr>
          <w:rFonts w:ascii="Aptos" w:eastAsia="Times" w:hAnsi="Aptos" w:cs="Times"/>
        </w:rPr>
        <w:tab/>
        <w:t xml:space="preserve">    Tomica Kolar – zamjenik predsjednice</w:t>
      </w:r>
    </w:p>
    <w:p w14:paraId="6592E553" w14:textId="17EB5E07" w:rsidR="00662613" w:rsidRPr="00662613" w:rsidRDefault="005A55E9" w:rsidP="005A55E9">
      <w:pPr>
        <w:ind w:left="1416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   </w:t>
      </w:r>
      <w:r w:rsidR="00662613" w:rsidRPr="00662613">
        <w:rPr>
          <w:rFonts w:ascii="Aptos" w:eastAsia="Times" w:hAnsi="Aptos" w:cs="Times"/>
        </w:rPr>
        <w:t>Denis Flegar – član.</w:t>
      </w:r>
    </w:p>
    <w:p w14:paraId="6B3874CA" w14:textId="77777777" w:rsidR="00C914EE" w:rsidRDefault="00662613" w:rsidP="00662613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 xml:space="preserve">Ostali prisutni: dr.sc. Davor Špoljar, ravnatelj, </w:t>
      </w:r>
    </w:p>
    <w:p w14:paraId="4F747CCA" w14:textId="71981F70" w:rsidR="00662613" w:rsidRDefault="00C914EE" w:rsidP="00C914EE">
      <w:pPr>
        <w:ind w:left="708"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 </w:t>
      </w:r>
      <w:r w:rsidR="00662613" w:rsidRPr="00662613">
        <w:rPr>
          <w:rFonts w:ascii="Aptos" w:eastAsia="Times" w:hAnsi="Aptos" w:cs="Times"/>
        </w:rPr>
        <w:t>Lucija Vrhovski, viša stručna suradnica</w:t>
      </w:r>
      <w:r w:rsidR="00984514">
        <w:rPr>
          <w:rFonts w:ascii="Aptos" w:eastAsia="Times" w:hAnsi="Aptos" w:cs="Times"/>
        </w:rPr>
        <w:t xml:space="preserve"> </w:t>
      </w:r>
      <w:r w:rsidR="009D3731">
        <w:rPr>
          <w:rFonts w:ascii="Aptos" w:eastAsia="Times" w:hAnsi="Aptos" w:cs="Times"/>
        </w:rPr>
        <w:t>–</w:t>
      </w:r>
      <w:r w:rsidR="00984514">
        <w:rPr>
          <w:rFonts w:ascii="Aptos" w:eastAsia="Times" w:hAnsi="Aptos" w:cs="Times"/>
        </w:rPr>
        <w:t xml:space="preserve"> zapisničar</w:t>
      </w:r>
    </w:p>
    <w:p w14:paraId="017136AA" w14:textId="77777777" w:rsidR="009D3731" w:rsidRPr="00662613" w:rsidRDefault="009D3731" w:rsidP="00C914EE">
      <w:pPr>
        <w:ind w:left="708" w:firstLine="708"/>
        <w:jc w:val="both"/>
        <w:rPr>
          <w:rFonts w:ascii="Aptos" w:eastAsia="Times" w:hAnsi="Aptos" w:cs="Times"/>
        </w:rPr>
      </w:pPr>
    </w:p>
    <w:p w14:paraId="6C76DC11" w14:textId="3511FE7F" w:rsidR="00D80A62" w:rsidRPr="00D80A62" w:rsidRDefault="00662613" w:rsidP="00C914EE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 xml:space="preserve">                   Sjednica je započela u </w:t>
      </w:r>
      <w:r w:rsidR="00984514">
        <w:rPr>
          <w:rFonts w:ascii="Aptos" w:eastAsia="Times" w:hAnsi="Aptos" w:cs="Times"/>
        </w:rPr>
        <w:t>12:0</w:t>
      </w:r>
      <w:r w:rsidR="00BF0F0E">
        <w:rPr>
          <w:rFonts w:ascii="Aptos" w:eastAsia="Times" w:hAnsi="Aptos" w:cs="Times"/>
        </w:rPr>
        <w:t>5</w:t>
      </w:r>
      <w:r w:rsidRPr="00662613">
        <w:rPr>
          <w:rFonts w:ascii="Aptos" w:eastAsia="Times" w:hAnsi="Aptos" w:cs="Times"/>
        </w:rPr>
        <w:t xml:space="preserve"> sati. Predsjednica Upravnog vijeća Učilišta otvara sjednicu, pozdravlja prisutne i predlaže sljedeći </w:t>
      </w:r>
      <w:r w:rsidRPr="00C914EE">
        <w:rPr>
          <w:rFonts w:ascii="Aptos" w:eastAsia="Times" w:hAnsi="Aptos" w:cs="Times"/>
          <w:b/>
          <w:bCs/>
        </w:rPr>
        <w:t>Dnevni red</w:t>
      </w:r>
      <w:r w:rsidRPr="00662613">
        <w:rPr>
          <w:rFonts w:ascii="Aptos" w:eastAsia="Times" w:hAnsi="Aptos" w:cs="Times"/>
        </w:rPr>
        <w:t xml:space="preserve">: </w:t>
      </w:r>
    </w:p>
    <w:p w14:paraId="5B93E7F8" w14:textId="246D17A1" w:rsidR="0059610C" w:rsidRPr="00C914EE" w:rsidRDefault="0059610C" w:rsidP="00C914EE">
      <w:pPr>
        <w:pStyle w:val="Odlomakpopisa"/>
        <w:numPr>
          <w:ilvl w:val="0"/>
          <w:numId w:val="3"/>
        </w:numPr>
        <w:rPr>
          <w:rFonts w:ascii="Aptos" w:eastAsia="Times" w:hAnsi="Aptos" w:cs="Times"/>
        </w:rPr>
      </w:pPr>
      <w:r w:rsidRPr="00C914EE">
        <w:rPr>
          <w:rFonts w:ascii="Aptos" w:eastAsia="Times" w:hAnsi="Aptos" w:cs="Times"/>
        </w:rPr>
        <w:t>Zapisnik s 1</w:t>
      </w:r>
      <w:r w:rsidR="00984514" w:rsidRPr="00C914EE">
        <w:rPr>
          <w:rFonts w:ascii="Aptos" w:eastAsia="Times" w:hAnsi="Aptos" w:cs="Times"/>
        </w:rPr>
        <w:t>5</w:t>
      </w:r>
      <w:r w:rsidRPr="00C914EE">
        <w:rPr>
          <w:rFonts w:ascii="Aptos" w:eastAsia="Times" w:hAnsi="Aptos" w:cs="Times"/>
        </w:rPr>
        <w:t xml:space="preserve">. sjednice Upravnog vijeća POU Pregrada održane elektroničkim putem u razdoblju od </w:t>
      </w:r>
      <w:r w:rsidR="00703B2D" w:rsidRPr="00C914EE">
        <w:rPr>
          <w:rFonts w:ascii="Aptos" w:eastAsia="Times" w:hAnsi="Aptos" w:cs="Times"/>
        </w:rPr>
        <w:t>17</w:t>
      </w:r>
      <w:r w:rsidRPr="00C914EE">
        <w:rPr>
          <w:rFonts w:ascii="Aptos" w:eastAsia="Times" w:hAnsi="Aptos" w:cs="Times"/>
        </w:rPr>
        <w:t>. do 1</w:t>
      </w:r>
      <w:r w:rsidR="00703B2D" w:rsidRPr="00C914EE">
        <w:rPr>
          <w:rFonts w:ascii="Aptos" w:eastAsia="Times" w:hAnsi="Aptos" w:cs="Times"/>
        </w:rPr>
        <w:t>9</w:t>
      </w:r>
      <w:r w:rsidRPr="00C914EE">
        <w:rPr>
          <w:rFonts w:ascii="Aptos" w:eastAsia="Times" w:hAnsi="Aptos" w:cs="Times"/>
        </w:rPr>
        <w:t xml:space="preserve">. </w:t>
      </w:r>
      <w:r w:rsidR="00703B2D" w:rsidRPr="00C914EE">
        <w:rPr>
          <w:rFonts w:ascii="Aptos" w:eastAsia="Times" w:hAnsi="Aptos" w:cs="Times"/>
        </w:rPr>
        <w:t>prosinca</w:t>
      </w:r>
      <w:r w:rsidRPr="00C914EE">
        <w:rPr>
          <w:rFonts w:ascii="Aptos" w:eastAsia="Times" w:hAnsi="Aptos" w:cs="Times"/>
        </w:rPr>
        <w:t xml:space="preserve"> 2024.,</w:t>
      </w:r>
    </w:p>
    <w:p w14:paraId="7AA68119" w14:textId="76C4D06C" w:rsidR="0059610C" w:rsidRPr="00C914EE" w:rsidRDefault="00703B2D" w:rsidP="00C914EE">
      <w:pPr>
        <w:pStyle w:val="Odlomakpopisa"/>
        <w:numPr>
          <w:ilvl w:val="0"/>
          <w:numId w:val="3"/>
        </w:numPr>
        <w:rPr>
          <w:rFonts w:ascii="Aptos" w:eastAsia="Times" w:hAnsi="Aptos" w:cs="Times"/>
        </w:rPr>
      </w:pPr>
      <w:r w:rsidRPr="00C914EE">
        <w:rPr>
          <w:rFonts w:ascii="Aptos" w:eastAsia="Times" w:hAnsi="Aptos" w:cs="Times"/>
        </w:rPr>
        <w:t>Odluka o izboru radnika</w:t>
      </w:r>
      <w:r w:rsidR="00653223" w:rsidRPr="00C914EE">
        <w:rPr>
          <w:rFonts w:ascii="Aptos" w:eastAsia="Times" w:hAnsi="Aptos" w:cs="Times"/>
        </w:rPr>
        <w:t xml:space="preserve"> na </w:t>
      </w:r>
      <w:r w:rsidR="00955D3E" w:rsidRPr="00C914EE">
        <w:rPr>
          <w:rFonts w:ascii="Aptos" w:eastAsia="Times" w:hAnsi="Aptos" w:cs="Times"/>
        </w:rPr>
        <w:t>radno</w:t>
      </w:r>
      <w:r w:rsidR="009A41B8" w:rsidRPr="00C914EE">
        <w:rPr>
          <w:rFonts w:ascii="Aptos" w:eastAsia="Times" w:hAnsi="Aptos" w:cs="Times"/>
        </w:rPr>
        <w:t xml:space="preserve"> mjesto Stručni suradnik</w:t>
      </w:r>
      <w:r w:rsidR="005D3739" w:rsidRPr="00C914EE">
        <w:rPr>
          <w:rFonts w:ascii="Aptos" w:eastAsia="Times" w:hAnsi="Aptos" w:cs="Times"/>
        </w:rPr>
        <w:t xml:space="preserve"> na neodređeno vrijeme</w:t>
      </w:r>
    </w:p>
    <w:p w14:paraId="46790588" w14:textId="2A9DD23E" w:rsidR="00BF0F0E" w:rsidRDefault="00703B2D" w:rsidP="00C914EE">
      <w:pPr>
        <w:pStyle w:val="Odlomakpopisa"/>
        <w:numPr>
          <w:ilvl w:val="0"/>
          <w:numId w:val="3"/>
        </w:numPr>
        <w:rPr>
          <w:rFonts w:ascii="Aptos" w:eastAsia="Times" w:hAnsi="Aptos" w:cs="Times"/>
        </w:rPr>
      </w:pPr>
      <w:r w:rsidRPr="00C914EE">
        <w:rPr>
          <w:rFonts w:ascii="Aptos" w:eastAsia="Times" w:hAnsi="Aptos" w:cs="Times"/>
        </w:rPr>
        <w:t>Razno</w:t>
      </w:r>
      <w:r w:rsidR="005D3739" w:rsidRPr="00C914EE">
        <w:rPr>
          <w:rFonts w:ascii="Aptos" w:eastAsia="Times" w:hAnsi="Aptos" w:cs="Times"/>
        </w:rPr>
        <w:t>.</w:t>
      </w:r>
    </w:p>
    <w:p w14:paraId="261E5BA4" w14:textId="77777777" w:rsidR="00C914EE" w:rsidRPr="00C914EE" w:rsidRDefault="00C914EE" w:rsidP="00C914EE">
      <w:pPr>
        <w:pStyle w:val="Odlomakpopisa"/>
        <w:rPr>
          <w:rFonts w:ascii="Aptos" w:eastAsia="Times" w:hAnsi="Aptos" w:cs="Times"/>
        </w:rPr>
      </w:pPr>
    </w:p>
    <w:p w14:paraId="33FB3581" w14:textId="0B59E0E2" w:rsidR="005D3739" w:rsidRDefault="005D3739" w:rsidP="0059610C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Dnevni red usvojen je jednoglasno. </w:t>
      </w:r>
    </w:p>
    <w:p w14:paraId="2E1846C0" w14:textId="7BBC00FE" w:rsidR="00E150B2" w:rsidRDefault="00E150B2" w:rsidP="005D3739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AD – 1</w:t>
      </w:r>
    </w:p>
    <w:p w14:paraId="029F75F8" w14:textId="42216AEB" w:rsidR="00E150B2" w:rsidRDefault="00BF0F0E" w:rsidP="0059610C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Zapisnik s 15. sjednice je usvojen jednoglasno. </w:t>
      </w:r>
    </w:p>
    <w:p w14:paraId="76F25517" w14:textId="1DEBA3F6" w:rsidR="00E150B2" w:rsidRDefault="00E150B2" w:rsidP="005D3739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AD – 2</w:t>
      </w:r>
    </w:p>
    <w:p w14:paraId="224D638A" w14:textId="133E467C" w:rsidR="004704FE" w:rsidRDefault="00E150B2" w:rsidP="0046449E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Ravnatelj je </w:t>
      </w:r>
      <w:r w:rsidR="008300FC">
        <w:rPr>
          <w:rFonts w:ascii="Aptos" w:eastAsia="Times" w:hAnsi="Aptos" w:cs="Times"/>
        </w:rPr>
        <w:t>članovima Upravnog vijeća</w:t>
      </w:r>
      <w:r w:rsidR="00063113">
        <w:rPr>
          <w:rFonts w:ascii="Aptos" w:eastAsia="Times" w:hAnsi="Aptos" w:cs="Times"/>
        </w:rPr>
        <w:t xml:space="preserve"> ukratko objasnio </w:t>
      </w:r>
      <w:r w:rsidR="003E68F4">
        <w:rPr>
          <w:rFonts w:ascii="Aptos" w:eastAsia="Times" w:hAnsi="Aptos" w:cs="Times"/>
        </w:rPr>
        <w:t xml:space="preserve">tijek javnog natječaja za radno mjesto </w:t>
      </w:r>
      <w:r w:rsidR="00D46F38">
        <w:rPr>
          <w:rFonts w:ascii="Aptos" w:eastAsia="Times" w:hAnsi="Aptos" w:cs="Times"/>
        </w:rPr>
        <w:t>Stru</w:t>
      </w:r>
      <w:r w:rsidR="00BF0F0E">
        <w:rPr>
          <w:rFonts w:ascii="Aptos" w:eastAsia="Times" w:hAnsi="Aptos" w:cs="Times"/>
        </w:rPr>
        <w:t>č</w:t>
      </w:r>
      <w:r w:rsidR="00D46F38">
        <w:rPr>
          <w:rFonts w:ascii="Aptos" w:eastAsia="Times" w:hAnsi="Aptos" w:cs="Times"/>
        </w:rPr>
        <w:t>ni suradnik</w:t>
      </w:r>
      <w:r w:rsidR="00FF2C9B">
        <w:rPr>
          <w:rFonts w:ascii="Aptos" w:eastAsia="Times" w:hAnsi="Aptos" w:cs="Times"/>
        </w:rPr>
        <w:t xml:space="preserve"> na </w:t>
      </w:r>
      <w:r w:rsidR="009E1498">
        <w:rPr>
          <w:rFonts w:ascii="Aptos" w:eastAsia="Times" w:hAnsi="Aptos" w:cs="Times"/>
        </w:rPr>
        <w:t>neodređeno</w:t>
      </w:r>
      <w:r w:rsidR="00FF2C9B">
        <w:rPr>
          <w:rFonts w:ascii="Aptos" w:eastAsia="Times" w:hAnsi="Aptos" w:cs="Times"/>
        </w:rPr>
        <w:t xml:space="preserve"> vrijeme</w:t>
      </w:r>
      <w:r w:rsidR="00E75210">
        <w:rPr>
          <w:rFonts w:ascii="Aptos" w:eastAsia="Times" w:hAnsi="Aptos" w:cs="Times"/>
        </w:rPr>
        <w:t xml:space="preserve">, od raspisivanja javnog natječaja 27. prosinca 2024., do pristiglih prijava i provjere </w:t>
      </w:r>
      <w:r w:rsidR="00D853F4">
        <w:rPr>
          <w:rFonts w:ascii="Aptos" w:eastAsia="Times" w:hAnsi="Aptos" w:cs="Times"/>
        </w:rPr>
        <w:t>formalne prihvatljivosti istih. Deset ih je pristiglo</w:t>
      </w:r>
      <w:r w:rsidR="000A4906">
        <w:rPr>
          <w:rFonts w:ascii="Aptos" w:eastAsia="Times" w:hAnsi="Aptos" w:cs="Times"/>
        </w:rPr>
        <w:t xml:space="preserve">, </w:t>
      </w:r>
      <w:r w:rsidR="004118B8">
        <w:rPr>
          <w:rFonts w:ascii="Aptos" w:eastAsia="Times" w:hAnsi="Aptos" w:cs="Times"/>
        </w:rPr>
        <w:t xml:space="preserve">5 ih je pozvano na pismenu provjeru znanja i intervju. </w:t>
      </w:r>
      <w:r w:rsidR="004704FE">
        <w:rPr>
          <w:rFonts w:ascii="Aptos" w:eastAsia="Times" w:hAnsi="Aptos" w:cs="Times"/>
        </w:rPr>
        <w:t xml:space="preserve">Denis </w:t>
      </w:r>
      <w:r w:rsidR="00935470">
        <w:rPr>
          <w:rFonts w:ascii="Aptos" w:eastAsia="Times" w:hAnsi="Aptos" w:cs="Times"/>
        </w:rPr>
        <w:t xml:space="preserve">Flegar </w:t>
      </w:r>
      <w:r w:rsidR="00EF059B">
        <w:rPr>
          <w:rFonts w:ascii="Aptos" w:eastAsia="Times" w:hAnsi="Aptos" w:cs="Times"/>
        </w:rPr>
        <w:t>upitao je</w:t>
      </w:r>
      <w:r w:rsidR="004704FE">
        <w:rPr>
          <w:rFonts w:ascii="Aptos" w:eastAsia="Times" w:hAnsi="Aptos" w:cs="Times"/>
        </w:rPr>
        <w:t xml:space="preserve"> je li rok trajanja natječaja </w:t>
      </w:r>
      <w:r w:rsidR="00216268">
        <w:rPr>
          <w:rFonts w:ascii="Aptos" w:eastAsia="Times" w:hAnsi="Aptos" w:cs="Times"/>
        </w:rPr>
        <w:t xml:space="preserve">prekratak, Zdravka i Davor objašnjavaju da je to minimalni rok. </w:t>
      </w:r>
    </w:p>
    <w:p w14:paraId="059FF658" w14:textId="4185274B" w:rsidR="00E150B2" w:rsidRDefault="00EF059B" w:rsidP="0046449E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lastRenderedPageBreak/>
        <w:t xml:space="preserve">Članovi Upravnog vijeća izjasnili su se da su upoznati s materijalima dostavljenim prije sjednice te da </w:t>
      </w:r>
      <w:r w:rsidR="006E00F6">
        <w:rPr>
          <w:rFonts w:ascii="Aptos" w:eastAsia="Times" w:hAnsi="Aptos" w:cs="Times"/>
        </w:rPr>
        <w:t xml:space="preserve">nema potrebe prolaziti još </w:t>
      </w:r>
      <w:r w:rsidR="00614BA9">
        <w:rPr>
          <w:rFonts w:ascii="Aptos" w:eastAsia="Times" w:hAnsi="Aptos" w:cs="Times"/>
        </w:rPr>
        <w:t xml:space="preserve">jednom kroz </w:t>
      </w:r>
      <w:r>
        <w:rPr>
          <w:rFonts w:ascii="Aptos" w:eastAsia="Times" w:hAnsi="Aptos" w:cs="Times"/>
        </w:rPr>
        <w:t>pismene provjere</w:t>
      </w:r>
      <w:r>
        <w:rPr>
          <w:rFonts w:ascii="Aptos" w:eastAsia="Times" w:hAnsi="Aptos" w:cs="Times"/>
        </w:rPr>
        <w:t xml:space="preserve"> kandidata i </w:t>
      </w:r>
      <w:r w:rsidR="00614BA9">
        <w:rPr>
          <w:rFonts w:ascii="Aptos" w:eastAsia="Times" w:hAnsi="Aptos" w:cs="Times"/>
        </w:rPr>
        <w:t>zapisnike s intervjua</w:t>
      </w:r>
      <w:r w:rsidR="00D32E7E">
        <w:rPr>
          <w:rFonts w:ascii="Aptos" w:eastAsia="Times" w:hAnsi="Aptos" w:cs="Times"/>
        </w:rPr>
        <w:t xml:space="preserve">. </w:t>
      </w:r>
      <w:r>
        <w:rPr>
          <w:rFonts w:ascii="Aptos" w:eastAsia="Times" w:hAnsi="Aptos" w:cs="Times"/>
        </w:rPr>
        <w:t>Ravnatelj napominje d</w:t>
      </w:r>
      <w:r w:rsidR="00D32E7E">
        <w:rPr>
          <w:rFonts w:ascii="Aptos" w:eastAsia="Times" w:hAnsi="Aptos" w:cs="Times"/>
        </w:rPr>
        <w:t xml:space="preserve">a </w:t>
      </w:r>
      <w:r>
        <w:rPr>
          <w:rFonts w:ascii="Aptos" w:eastAsia="Times" w:hAnsi="Aptos" w:cs="Times"/>
        </w:rPr>
        <w:t>su na pismenoj provjeri kandidati</w:t>
      </w:r>
      <w:r w:rsidR="00D32E7E">
        <w:rPr>
          <w:rFonts w:ascii="Aptos" w:eastAsia="Times" w:hAnsi="Aptos" w:cs="Times"/>
        </w:rPr>
        <w:t xml:space="preserve"> ostvarili različiti broj bodova</w:t>
      </w:r>
      <w:r w:rsidR="00391409">
        <w:rPr>
          <w:rFonts w:ascii="Aptos" w:eastAsia="Times" w:hAnsi="Aptos" w:cs="Times"/>
        </w:rPr>
        <w:t xml:space="preserve">, </w:t>
      </w:r>
      <w:r>
        <w:rPr>
          <w:rFonts w:ascii="Aptos" w:eastAsia="Times" w:hAnsi="Aptos" w:cs="Times"/>
        </w:rPr>
        <w:t xml:space="preserve">a </w:t>
      </w:r>
      <w:r w:rsidR="00391409">
        <w:rPr>
          <w:rFonts w:ascii="Aptos" w:eastAsia="Times" w:hAnsi="Aptos" w:cs="Times"/>
        </w:rPr>
        <w:t>po</w:t>
      </w:r>
      <w:r>
        <w:rPr>
          <w:rFonts w:ascii="Aptos" w:eastAsia="Times" w:hAnsi="Aptos" w:cs="Times"/>
        </w:rPr>
        <w:t xml:space="preserve"> završenoj provjeri</w:t>
      </w:r>
      <w:r w:rsidR="00391409">
        <w:rPr>
          <w:rFonts w:ascii="Aptos" w:eastAsia="Times" w:hAnsi="Aptos" w:cs="Times"/>
        </w:rPr>
        <w:t xml:space="preserve">, odrađeni su i intervjui. </w:t>
      </w:r>
    </w:p>
    <w:p w14:paraId="39BDD426" w14:textId="5B6AE102" w:rsidR="00D50B30" w:rsidRDefault="00D50B30" w:rsidP="0046449E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Ka</w:t>
      </w:r>
      <w:r w:rsidR="00403248">
        <w:rPr>
          <w:rFonts w:ascii="Aptos" w:eastAsia="Times" w:hAnsi="Aptos" w:cs="Times"/>
        </w:rPr>
        <w:t>n</w:t>
      </w:r>
      <w:r>
        <w:rPr>
          <w:rFonts w:ascii="Aptos" w:eastAsia="Times" w:hAnsi="Aptos" w:cs="Times"/>
        </w:rPr>
        <w:t xml:space="preserve">didatkinja s najboljim brojem bodova 43 od 50 </w:t>
      </w:r>
      <w:r w:rsidR="00EF059B">
        <w:rPr>
          <w:rFonts w:ascii="Aptos" w:eastAsia="Times" w:hAnsi="Aptos" w:cs="Times"/>
        </w:rPr>
        <w:t xml:space="preserve">bila </w:t>
      </w:r>
      <w:r>
        <w:rPr>
          <w:rFonts w:ascii="Aptos" w:eastAsia="Times" w:hAnsi="Aptos" w:cs="Times"/>
        </w:rPr>
        <w:t xml:space="preserve">je </w:t>
      </w:r>
      <w:r w:rsidR="00EF059B">
        <w:rPr>
          <w:rFonts w:ascii="Aptos" w:eastAsia="Times" w:hAnsi="Aptos" w:cs="Times"/>
        </w:rPr>
        <w:t xml:space="preserve">kandidatkinja </w:t>
      </w:r>
      <w:r>
        <w:rPr>
          <w:rFonts w:ascii="Aptos" w:eastAsia="Times" w:hAnsi="Aptos" w:cs="Times"/>
        </w:rPr>
        <w:t>Dora Kolar te je Povjerenstvo pre</w:t>
      </w:r>
      <w:r w:rsidR="00EF059B">
        <w:rPr>
          <w:rFonts w:ascii="Aptos" w:eastAsia="Times" w:hAnsi="Aptos" w:cs="Times"/>
        </w:rPr>
        <w:t>d</w:t>
      </w:r>
      <w:r>
        <w:rPr>
          <w:rFonts w:ascii="Aptos" w:eastAsia="Times" w:hAnsi="Aptos" w:cs="Times"/>
        </w:rPr>
        <w:t xml:space="preserve">ložilo </w:t>
      </w:r>
      <w:r w:rsidR="00104250">
        <w:rPr>
          <w:rFonts w:ascii="Aptos" w:eastAsia="Times" w:hAnsi="Aptos" w:cs="Times"/>
        </w:rPr>
        <w:t xml:space="preserve">da se </w:t>
      </w:r>
      <w:r w:rsidR="00403248">
        <w:rPr>
          <w:rFonts w:ascii="Aptos" w:eastAsia="Times" w:hAnsi="Aptos" w:cs="Times"/>
        </w:rPr>
        <w:t xml:space="preserve">ugovor o radu na neodređeno vrijeme </w:t>
      </w:r>
      <w:r>
        <w:rPr>
          <w:rFonts w:ascii="Aptos" w:eastAsia="Times" w:hAnsi="Aptos" w:cs="Times"/>
        </w:rPr>
        <w:t xml:space="preserve">za radno mjesto Stručni suradnik </w:t>
      </w:r>
      <w:r w:rsidR="00403248">
        <w:rPr>
          <w:rFonts w:ascii="Aptos" w:eastAsia="Times" w:hAnsi="Aptos" w:cs="Times"/>
        </w:rPr>
        <w:t xml:space="preserve">sklopi s kandidatkinjom Dorom Kolar. </w:t>
      </w:r>
      <w:r>
        <w:rPr>
          <w:rFonts w:ascii="Aptos" w:eastAsia="Times" w:hAnsi="Aptos" w:cs="Times"/>
        </w:rPr>
        <w:t xml:space="preserve"> </w:t>
      </w:r>
    </w:p>
    <w:p w14:paraId="45DE097E" w14:textId="5DF36750" w:rsidR="00104250" w:rsidRDefault="00104250" w:rsidP="0046449E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Tomi</w:t>
      </w:r>
      <w:r w:rsidR="00A3441B">
        <w:rPr>
          <w:rFonts w:ascii="Aptos" w:eastAsia="Times" w:hAnsi="Aptos" w:cs="Times"/>
        </w:rPr>
        <w:t>ca</w:t>
      </w:r>
      <w:r>
        <w:rPr>
          <w:rFonts w:ascii="Aptos" w:eastAsia="Times" w:hAnsi="Aptos" w:cs="Times"/>
        </w:rPr>
        <w:t xml:space="preserve"> Kolar izuzima se </w:t>
      </w:r>
      <w:r w:rsidR="00EE71F1">
        <w:rPr>
          <w:rFonts w:ascii="Aptos" w:eastAsia="Times" w:hAnsi="Aptos" w:cs="Times"/>
        </w:rPr>
        <w:t xml:space="preserve">od sudjelovanja </w:t>
      </w:r>
      <w:r w:rsidR="00A3441B">
        <w:rPr>
          <w:rFonts w:ascii="Aptos" w:eastAsia="Times" w:hAnsi="Aptos" w:cs="Times"/>
        </w:rPr>
        <w:t xml:space="preserve">u donošenju Odluke o </w:t>
      </w:r>
      <w:r w:rsidR="002778C5">
        <w:rPr>
          <w:rFonts w:ascii="Aptos" w:eastAsia="Times" w:hAnsi="Aptos" w:cs="Times"/>
        </w:rPr>
        <w:t xml:space="preserve">odabiru kandidata, budući da se radi o krvnom srodstvu. </w:t>
      </w:r>
    </w:p>
    <w:p w14:paraId="58DB6362" w14:textId="3BE80359" w:rsidR="003213AB" w:rsidRDefault="00B81AD7" w:rsidP="0046449E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Preostali članovi </w:t>
      </w:r>
      <w:r w:rsidR="00B0516B">
        <w:rPr>
          <w:rFonts w:ascii="Aptos" w:eastAsia="Times" w:hAnsi="Aptos" w:cs="Times"/>
        </w:rPr>
        <w:t>Upravnog vijeća</w:t>
      </w:r>
      <w:r>
        <w:rPr>
          <w:rFonts w:ascii="Aptos" w:eastAsia="Times" w:hAnsi="Aptos" w:cs="Times"/>
        </w:rPr>
        <w:t xml:space="preserve"> slažu se s prijedlogom Povjerenstva</w:t>
      </w:r>
      <w:r w:rsidR="008313C2">
        <w:rPr>
          <w:rFonts w:ascii="Aptos" w:eastAsia="Times" w:hAnsi="Aptos" w:cs="Times"/>
        </w:rPr>
        <w:t xml:space="preserve">. Upravno vijeće </w:t>
      </w:r>
      <w:r w:rsidR="00B344AF">
        <w:rPr>
          <w:rFonts w:ascii="Aptos" w:eastAsia="Times" w:hAnsi="Aptos" w:cs="Times"/>
        </w:rPr>
        <w:t>na ovoj sjednici jednoglasno je donijel</w:t>
      </w:r>
      <w:r w:rsidR="00B344AF" w:rsidRPr="000600D6">
        <w:rPr>
          <w:rFonts w:ascii="Aptos" w:eastAsia="Times" w:hAnsi="Aptos" w:cs="Times"/>
        </w:rPr>
        <w:t>o</w:t>
      </w:r>
      <w:r w:rsidR="003213AB" w:rsidRPr="000600D6">
        <w:rPr>
          <w:rFonts w:ascii="Aptos" w:eastAsia="Times" w:hAnsi="Aptos" w:cs="Times"/>
        </w:rPr>
        <w:t xml:space="preserve"> </w:t>
      </w:r>
      <w:r w:rsidR="00380995" w:rsidRPr="000600D6">
        <w:rPr>
          <w:rFonts w:ascii="Aptos" w:eastAsia="Times" w:hAnsi="Aptos" w:cs="Times"/>
        </w:rPr>
        <w:t xml:space="preserve">ODLUKU o izboru radnika za zapošljavanje u </w:t>
      </w:r>
      <w:r w:rsidR="00B344AF" w:rsidRPr="000600D6">
        <w:rPr>
          <w:rFonts w:ascii="Aptos" w:eastAsia="Times" w:hAnsi="Aptos" w:cs="Times"/>
        </w:rPr>
        <w:t xml:space="preserve"> </w:t>
      </w:r>
      <w:r w:rsidR="00380995" w:rsidRPr="000600D6">
        <w:rPr>
          <w:rFonts w:ascii="Aptos" w:eastAsia="Times" w:hAnsi="Aptos" w:cs="Times"/>
        </w:rPr>
        <w:t>Pučkom otvorenom učilištu Pregrada nakon provedenog javnog natječaja</w:t>
      </w:r>
      <w:r w:rsidR="000600D6">
        <w:rPr>
          <w:rFonts w:ascii="Aptos" w:eastAsia="Times" w:hAnsi="Aptos" w:cs="Times"/>
        </w:rPr>
        <w:t xml:space="preserve"> (</w:t>
      </w:r>
      <w:r w:rsidR="007B0E4B" w:rsidRPr="007B0E4B">
        <w:rPr>
          <w:rFonts w:ascii="Aptos" w:eastAsia="Times" w:hAnsi="Aptos" w:cs="Times"/>
        </w:rPr>
        <w:t>KLASA: 112-01/24-01/03</w:t>
      </w:r>
      <w:r w:rsidR="007B0E4B">
        <w:rPr>
          <w:rFonts w:ascii="Aptos" w:eastAsia="Times" w:hAnsi="Aptos" w:cs="Times"/>
        </w:rPr>
        <w:t xml:space="preserve">, </w:t>
      </w:r>
      <w:r w:rsidR="007B0E4B" w:rsidRPr="007B0E4B">
        <w:rPr>
          <w:rFonts w:ascii="Aptos" w:eastAsia="Times" w:hAnsi="Aptos" w:cs="Times"/>
        </w:rPr>
        <w:t>URBROJ: 2140-5-3-24-13</w:t>
      </w:r>
      <w:r w:rsidR="00D909CC">
        <w:rPr>
          <w:rFonts w:ascii="Aptos" w:eastAsia="Times" w:hAnsi="Aptos" w:cs="Times"/>
        </w:rPr>
        <w:t>)</w:t>
      </w:r>
      <w:r w:rsidR="00B344AF" w:rsidRPr="000600D6">
        <w:rPr>
          <w:rFonts w:ascii="Aptos" w:eastAsia="Times" w:hAnsi="Aptos" w:cs="Times"/>
        </w:rPr>
        <w:t xml:space="preserve"> koja je sastavni dio ovog zapisnika. </w:t>
      </w:r>
    </w:p>
    <w:p w14:paraId="5862316E" w14:textId="49FA9857" w:rsidR="0046449E" w:rsidRDefault="0085119F" w:rsidP="0046652B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Odluka o odabiru objavljuje se na stranicama Grada Pregrade</w:t>
      </w:r>
      <w:r w:rsidR="00CF6854">
        <w:rPr>
          <w:rFonts w:ascii="Aptos" w:eastAsia="Times" w:hAnsi="Aptos" w:cs="Times"/>
        </w:rPr>
        <w:t xml:space="preserve">, a svi kandidati bit će obaviješteni o ishodu natječaja. </w:t>
      </w:r>
    </w:p>
    <w:p w14:paraId="17C280D2" w14:textId="28E292F9" w:rsidR="00E06AC5" w:rsidRDefault="00E06AC5" w:rsidP="00E06AC5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AD – 3</w:t>
      </w:r>
    </w:p>
    <w:p w14:paraId="58FA5DBF" w14:textId="485EA99A" w:rsidR="00E150B2" w:rsidRDefault="00CF6854" w:rsidP="00E06AC5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Ravnatelj </w:t>
      </w:r>
      <w:r w:rsidR="00CA4A4F">
        <w:rPr>
          <w:rFonts w:ascii="Aptos" w:eastAsia="Times" w:hAnsi="Aptos" w:cs="Times"/>
        </w:rPr>
        <w:t>se zahvaljuje Upravnom vijeću na suradnji</w:t>
      </w:r>
      <w:r w:rsidR="00A45A27">
        <w:rPr>
          <w:rFonts w:ascii="Aptos" w:eastAsia="Times" w:hAnsi="Aptos" w:cs="Times"/>
        </w:rPr>
        <w:t xml:space="preserve"> te ih informira da </w:t>
      </w:r>
      <w:r w:rsidR="002B1C28">
        <w:rPr>
          <w:rFonts w:ascii="Aptos" w:eastAsia="Times" w:hAnsi="Aptos" w:cs="Times"/>
        </w:rPr>
        <w:t>je K</w:t>
      </w:r>
      <w:r w:rsidR="00E06AC5">
        <w:rPr>
          <w:rFonts w:ascii="Aptos" w:eastAsia="Times" w:hAnsi="Aptos" w:cs="Times"/>
        </w:rPr>
        <w:t>rapinko-zagorska županija</w:t>
      </w:r>
      <w:r w:rsidR="002B1C28">
        <w:rPr>
          <w:rFonts w:ascii="Aptos" w:eastAsia="Times" w:hAnsi="Aptos" w:cs="Times"/>
        </w:rPr>
        <w:t xml:space="preserve"> tražila predstavljanje novog programa</w:t>
      </w:r>
      <w:r w:rsidR="00E06AC5">
        <w:rPr>
          <w:rFonts w:ascii="Aptos" w:eastAsia="Times" w:hAnsi="Aptos" w:cs="Times"/>
        </w:rPr>
        <w:t xml:space="preserve"> Učilišta</w:t>
      </w:r>
      <w:r w:rsidR="002B1C28">
        <w:rPr>
          <w:rFonts w:ascii="Aptos" w:eastAsia="Times" w:hAnsi="Aptos" w:cs="Times"/>
        </w:rPr>
        <w:t xml:space="preserve"> „Hrvatski bez granica</w:t>
      </w:r>
      <w:r w:rsidR="00E06AC5">
        <w:rPr>
          <w:rFonts w:ascii="Aptos" w:eastAsia="Times" w:hAnsi="Aptos" w:cs="Times"/>
        </w:rPr>
        <w:t xml:space="preserve">/Croatian </w:t>
      </w:r>
      <w:proofErr w:type="spellStart"/>
      <w:r w:rsidR="00E06AC5">
        <w:rPr>
          <w:rFonts w:ascii="Aptos" w:eastAsia="Times" w:hAnsi="Aptos" w:cs="Times"/>
        </w:rPr>
        <w:t>language</w:t>
      </w:r>
      <w:proofErr w:type="spellEnd"/>
      <w:r w:rsidR="00E06AC5">
        <w:rPr>
          <w:rFonts w:ascii="Aptos" w:eastAsia="Times" w:hAnsi="Aptos" w:cs="Times"/>
        </w:rPr>
        <w:t xml:space="preserve"> </w:t>
      </w:r>
      <w:proofErr w:type="spellStart"/>
      <w:r w:rsidR="00E06AC5">
        <w:rPr>
          <w:rFonts w:ascii="Aptos" w:eastAsia="Times" w:hAnsi="Aptos" w:cs="Times"/>
        </w:rPr>
        <w:t>without</w:t>
      </w:r>
      <w:proofErr w:type="spellEnd"/>
      <w:r w:rsidR="00E06AC5">
        <w:rPr>
          <w:rFonts w:ascii="Aptos" w:eastAsia="Times" w:hAnsi="Aptos" w:cs="Times"/>
        </w:rPr>
        <w:t xml:space="preserve"> </w:t>
      </w:r>
      <w:proofErr w:type="spellStart"/>
      <w:r w:rsidR="00E06AC5">
        <w:rPr>
          <w:rFonts w:ascii="Aptos" w:eastAsia="Times" w:hAnsi="Aptos" w:cs="Times"/>
        </w:rPr>
        <w:t>borders</w:t>
      </w:r>
      <w:proofErr w:type="spellEnd"/>
      <w:r w:rsidR="002B1C28">
        <w:rPr>
          <w:rFonts w:ascii="Aptos" w:eastAsia="Times" w:hAnsi="Aptos" w:cs="Times"/>
        </w:rPr>
        <w:t xml:space="preserve">“ na razini županije. </w:t>
      </w:r>
    </w:p>
    <w:p w14:paraId="65E81D83" w14:textId="4984487C" w:rsidR="00B66EDA" w:rsidRPr="0059610C" w:rsidRDefault="00B66EDA" w:rsidP="00E06AC5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Tomica Kolar najavljuje gostovanje na Radio Sljeme </w:t>
      </w:r>
      <w:r w:rsidR="009F573C">
        <w:rPr>
          <w:rFonts w:ascii="Aptos" w:eastAsia="Times" w:hAnsi="Aptos" w:cs="Times"/>
        </w:rPr>
        <w:t xml:space="preserve">te da će spomenuti programe </w:t>
      </w:r>
      <w:proofErr w:type="spellStart"/>
      <w:r w:rsidR="009F573C">
        <w:rPr>
          <w:rFonts w:ascii="Aptos" w:eastAsia="Times" w:hAnsi="Aptos" w:cs="Times"/>
        </w:rPr>
        <w:t>pregradskih</w:t>
      </w:r>
      <w:proofErr w:type="spellEnd"/>
      <w:r w:rsidR="009F573C">
        <w:rPr>
          <w:rFonts w:ascii="Aptos" w:eastAsia="Times" w:hAnsi="Aptos" w:cs="Times"/>
        </w:rPr>
        <w:t xml:space="preserve"> ustanova. </w:t>
      </w:r>
    </w:p>
    <w:p w14:paraId="2F437922" w14:textId="07046684" w:rsidR="00D80A62" w:rsidRDefault="00D80A62" w:rsidP="00E06AC5">
      <w:pPr>
        <w:ind w:firstLine="708"/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Drugih pitanja ili prijedloga </w:t>
      </w:r>
      <w:r w:rsidR="00E06AC5" w:rsidRPr="00D80A62">
        <w:rPr>
          <w:rFonts w:ascii="Aptos" w:eastAsia="Times" w:hAnsi="Aptos" w:cs="Times"/>
        </w:rPr>
        <w:t>pod točkom Razno</w:t>
      </w:r>
      <w:r w:rsidR="00E06AC5" w:rsidRPr="00D80A62">
        <w:rPr>
          <w:rFonts w:ascii="Aptos" w:eastAsia="Times" w:hAnsi="Aptos" w:cs="Times"/>
        </w:rPr>
        <w:t xml:space="preserve"> </w:t>
      </w:r>
      <w:r w:rsidRPr="00D80A62">
        <w:rPr>
          <w:rFonts w:ascii="Aptos" w:eastAsia="Times" w:hAnsi="Aptos" w:cs="Times"/>
        </w:rPr>
        <w:t xml:space="preserve">nije bilo. </w:t>
      </w:r>
    </w:p>
    <w:p w14:paraId="5D4F292E" w14:textId="77777777" w:rsidR="009D3731" w:rsidRDefault="009D3731" w:rsidP="009D3731">
      <w:pPr>
        <w:rPr>
          <w:rFonts w:ascii="Aptos" w:eastAsia="Times" w:hAnsi="Aptos" w:cs="Times"/>
        </w:rPr>
      </w:pPr>
    </w:p>
    <w:p w14:paraId="541FAF62" w14:textId="294D8A2F" w:rsidR="009D3731" w:rsidRPr="00D80A62" w:rsidRDefault="009D3731" w:rsidP="009D3731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Sjednica je završila u 12:4</w:t>
      </w:r>
      <w:r w:rsidR="0046652B">
        <w:rPr>
          <w:rFonts w:ascii="Aptos" w:eastAsia="Times" w:hAnsi="Aptos" w:cs="Times"/>
        </w:rPr>
        <w:t>5</w:t>
      </w:r>
      <w:r>
        <w:rPr>
          <w:rFonts w:ascii="Aptos" w:eastAsia="Times" w:hAnsi="Aptos" w:cs="Times"/>
        </w:rPr>
        <w:t xml:space="preserve"> sati.</w:t>
      </w:r>
    </w:p>
    <w:p w14:paraId="4A8AD535" w14:textId="77777777" w:rsidR="00D80A62" w:rsidRDefault="00D80A62" w:rsidP="00D80A62">
      <w:pPr>
        <w:rPr>
          <w:rFonts w:ascii="Aptos" w:eastAsia="Times" w:hAnsi="Aptos" w:cs="Times"/>
        </w:rPr>
      </w:pPr>
    </w:p>
    <w:p w14:paraId="47149CFE" w14:textId="77777777" w:rsidR="0046652B" w:rsidRPr="00D80A62" w:rsidRDefault="0046652B" w:rsidP="00D80A62">
      <w:pPr>
        <w:rPr>
          <w:rFonts w:ascii="Aptos" w:eastAsia="Times" w:hAnsi="Aptos" w:cs="Times"/>
        </w:rPr>
      </w:pPr>
    </w:p>
    <w:p w14:paraId="4B223383" w14:textId="525743E8" w:rsidR="00D80A62" w:rsidRPr="00D80A62" w:rsidRDefault="00AF16C7" w:rsidP="00774D24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ZAPISNIČARKA: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  <w:t>PREDSJEDNICA UPRAVNOG VIJEĆA</w:t>
      </w:r>
    </w:p>
    <w:p w14:paraId="7A1EF996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159D6E5" w14:textId="78D50A9F" w:rsidR="00D80A62" w:rsidRPr="00601E70" w:rsidRDefault="00AF16C7" w:rsidP="00774D24">
      <w:pPr>
        <w:ind w:firstLine="708"/>
        <w:rPr>
          <w:rFonts w:ascii="Aptos" w:eastAsia="Times" w:hAnsi="Aptos" w:cs="Times"/>
          <w:i/>
          <w:iCs/>
        </w:rPr>
      </w:pPr>
      <w:r w:rsidRPr="005770A4">
        <w:rPr>
          <w:rFonts w:ascii="Aptos" w:eastAsia="Times" w:hAnsi="Aptos" w:cs="Times"/>
          <w:i/>
          <w:iCs/>
        </w:rPr>
        <w:t>Lucija Vrhovski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601E70">
        <w:rPr>
          <w:rFonts w:ascii="Aptos" w:eastAsia="Times" w:hAnsi="Aptos" w:cs="Times"/>
          <w:i/>
          <w:iCs/>
        </w:rPr>
        <w:t xml:space="preserve">Zdravka Žiger, prof. </w:t>
      </w:r>
    </w:p>
    <w:p w14:paraId="08416DF8" w14:textId="77777777" w:rsidR="0046652B" w:rsidRDefault="0046652B" w:rsidP="00D80A62">
      <w:pPr>
        <w:rPr>
          <w:rFonts w:ascii="Aptos" w:eastAsia="Times" w:hAnsi="Aptos" w:cs="Times"/>
        </w:rPr>
      </w:pPr>
    </w:p>
    <w:p w14:paraId="74257989" w14:textId="77777777" w:rsidR="0046652B" w:rsidRPr="00D80A62" w:rsidRDefault="0046652B" w:rsidP="00D80A62">
      <w:pPr>
        <w:rPr>
          <w:rFonts w:ascii="Aptos" w:eastAsia="Times" w:hAnsi="Aptos" w:cs="Times"/>
        </w:rPr>
      </w:pPr>
    </w:p>
    <w:p w14:paraId="162B3FD3" w14:textId="77777777" w:rsidR="00D80A62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Dostaviti:</w:t>
      </w:r>
    </w:p>
    <w:p w14:paraId="1AF1C9E6" w14:textId="7048B827" w:rsidR="009122E4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1. Naslovu.</w:t>
      </w:r>
      <w:r w:rsidR="00601E70">
        <w:rPr>
          <w:rFonts w:ascii="Aptos" w:eastAsia="Times" w:hAnsi="Aptos" w:cs="Times"/>
          <w:sz w:val="18"/>
          <w:szCs w:val="18"/>
        </w:rPr>
        <w:br/>
      </w:r>
      <w:r w:rsidRPr="00601E70">
        <w:rPr>
          <w:rFonts w:ascii="Aptos" w:eastAsia="Times" w:hAnsi="Aptos" w:cs="Times"/>
          <w:sz w:val="18"/>
          <w:szCs w:val="18"/>
        </w:rPr>
        <w:t>2. Pismohrana, ovdje.</w:t>
      </w:r>
    </w:p>
    <w:sectPr w:rsidR="009122E4" w:rsidRPr="00601E70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8829" w14:textId="77777777" w:rsidR="00BE289A" w:rsidRDefault="00BE289A" w:rsidP="000D7E73">
      <w:pPr>
        <w:spacing w:after="0" w:line="240" w:lineRule="auto"/>
      </w:pPr>
      <w:r>
        <w:separator/>
      </w:r>
    </w:p>
  </w:endnote>
  <w:endnote w:type="continuationSeparator" w:id="0">
    <w:p w14:paraId="039106B0" w14:textId="77777777" w:rsidR="00BE289A" w:rsidRDefault="00BE289A" w:rsidP="000D7E73">
      <w:pPr>
        <w:spacing w:after="0" w:line="240" w:lineRule="auto"/>
      </w:pPr>
      <w:r>
        <w:continuationSeparator/>
      </w:r>
    </w:p>
  </w:endnote>
  <w:endnote w:type="continuationNotice" w:id="1">
    <w:p w14:paraId="1C07E138" w14:textId="77777777" w:rsidR="00BE289A" w:rsidRDefault="00BE2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302A" w14:textId="77777777" w:rsidR="00BE289A" w:rsidRDefault="00BE289A" w:rsidP="000D7E73">
      <w:pPr>
        <w:spacing w:after="0" w:line="240" w:lineRule="auto"/>
      </w:pPr>
      <w:r>
        <w:separator/>
      </w:r>
    </w:p>
  </w:footnote>
  <w:footnote w:type="continuationSeparator" w:id="0">
    <w:p w14:paraId="31B3176E" w14:textId="77777777" w:rsidR="00BE289A" w:rsidRDefault="00BE289A" w:rsidP="000D7E73">
      <w:pPr>
        <w:spacing w:after="0" w:line="240" w:lineRule="auto"/>
      </w:pPr>
      <w:r>
        <w:continuationSeparator/>
      </w:r>
    </w:p>
  </w:footnote>
  <w:footnote w:type="continuationNotice" w:id="1">
    <w:p w14:paraId="3368D868" w14:textId="77777777" w:rsidR="00BE289A" w:rsidRDefault="00BE28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B4AD6"/>
    <w:multiLevelType w:val="hybridMultilevel"/>
    <w:tmpl w:val="60DC4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025BB"/>
    <w:multiLevelType w:val="hybridMultilevel"/>
    <w:tmpl w:val="E4C62ED8"/>
    <w:lvl w:ilvl="0" w:tplc="09427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1"/>
  </w:num>
  <w:num w:numId="2" w16cid:durableId="746541477">
    <w:abstractNumId w:val="0"/>
  </w:num>
  <w:num w:numId="3" w16cid:durableId="892084400">
    <w:abstractNumId w:val="2"/>
  </w:num>
  <w:num w:numId="4" w16cid:durableId="58334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35355"/>
    <w:rsid w:val="000435A7"/>
    <w:rsid w:val="00053CA2"/>
    <w:rsid w:val="000600D6"/>
    <w:rsid w:val="00063113"/>
    <w:rsid w:val="000862BE"/>
    <w:rsid w:val="000A2335"/>
    <w:rsid w:val="000A4906"/>
    <w:rsid w:val="000D7E73"/>
    <w:rsid w:val="00103635"/>
    <w:rsid w:val="00104250"/>
    <w:rsid w:val="00115B90"/>
    <w:rsid w:val="0016452C"/>
    <w:rsid w:val="00181508"/>
    <w:rsid w:val="00192506"/>
    <w:rsid w:val="001D55DD"/>
    <w:rsid w:val="00216268"/>
    <w:rsid w:val="00217A38"/>
    <w:rsid w:val="00221FC8"/>
    <w:rsid w:val="002778C5"/>
    <w:rsid w:val="002848FF"/>
    <w:rsid w:val="00287DBF"/>
    <w:rsid w:val="002A6CE5"/>
    <w:rsid w:val="002B1C28"/>
    <w:rsid w:val="002B54DD"/>
    <w:rsid w:val="002E454C"/>
    <w:rsid w:val="002E6FF3"/>
    <w:rsid w:val="00314CA2"/>
    <w:rsid w:val="003213AB"/>
    <w:rsid w:val="00330A89"/>
    <w:rsid w:val="0035079A"/>
    <w:rsid w:val="00366157"/>
    <w:rsid w:val="003674C4"/>
    <w:rsid w:val="003733D3"/>
    <w:rsid w:val="00380995"/>
    <w:rsid w:val="00391409"/>
    <w:rsid w:val="003E37A3"/>
    <w:rsid w:val="003E68F4"/>
    <w:rsid w:val="00403248"/>
    <w:rsid w:val="004118B8"/>
    <w:rsid w:val="0044206B"/>
    <w:rsid w:val="00443336"/>
    <w:rsid w:val="0046449E"/>
    <w:rsid w:val="0046652B"/>
    <w:rsid w:val="004704FE"/>
    <w:rsid w:val="004A149E"/>
    <w:rsid w:val="004D14B1"/>
    <w:rsid w:val="005666C1"/>
    <w:rsid w:val="005770A4"/>
    <w:rsid w:val="00594167"/>
    <w:rsid w:val="0059610C"/>
    <w:rsid w:val="005A55E9"/>
    <w:rsid w:val="005D3739"/>
    <w:rsid w:val="005F1833"/>
    <w:rsid w:val="00601E70"/>
    <w:rsid w:val="00614BA9"/>
    <w:rsid w:val="00653223"/>
    <w:rsid w:val="00660652"/>
    <w:rsid w:val="00662613"/>
    <w:rsid w:val="00665E5E"/>
    <w:rsid w:val="006B76F0"/>
    <w:rsid w:val="006E00F6"/>
    <w:rsid w:val="006E0791"/>
    <w:rsid w:val="006E20AA"/>
    <w:rsid w:val="00703B2D"/>
    <w:rsid w:val="00716EFE"/>
    <w:rsid w:val="00741ABF"/>
    <w:rsid w:val="00774D24"/>
    <w:rsid w:val="007A032D"/>
    <w:rsid w:val="007B0E4B"/>
    <w:rsid w:val="007D4473"/>
    <w:rsid w:val="008300FC"/>
    <w:rsid w:val="008313C2"/>
    <w:rsid w:val="0085119F"/>
    <w:rsid w:val="00873AC2"/>
    <w:rsid w:val="009122E4"/>
    <w:rsid w:val="00913F7E"/>
    <w:rsid w:val="00935470"/>
    <w:rsid w:val="00955D3E"/>
    <w:rsid w:val="00984514"/>
    <w:rsid w:val="009A41B8"/>
    <w:rsid w:val="009B6260"/>
    <w:rsid w:val="009D3731"/>
    <w:rsid w:val="009E1498"/>
    <w:rsid w:val="009E3B36"/>
    <w:rsid w:val="009E40C9"/>
    <w:rsid w:val="009F573C"/>
    <w:rsid w:val="00A042FA"/>
    <w:rsid w:val="00A3441B"/>
    <w:rsid w:val="00A45A27"/>
    <w:rsid w:val="00AB32C5"/>
    <w:rsid w:val="00AF09E5"/>
    <w:rsid w:val="00AF16C7"/>
    <w:rsid w:val="00B0516B"/>
    <w:rsid w:val="00B207F2"/>
    <w:rsid w:val="00B261E1"/>
    <w:rsid w:val="00B344AF"/>
    <w:rsid w:val="00B36F00"/>
    <w:rsid w:val="00B62840"/>
    <w:rsid w:val="00B66724"/>
    <w:rsid w:val="00B66EDA"/>
    <w:rsid w:val="00B768DB"/>
    <w:rsid w:val="00B81AD7"/>
    <w:rsid w:val="00BD364B"/>
    <w:rsid w:val="00BD44B1"/>
    <w:rsid w:val="00BE26E5"/>
    <w:rsid w:val="00BE289A"/>
    <w:rsid w:val="00BE7BD9"/>
    <w:rsid w:val="00BF0F0E"/>
    <w:rsid w:val="00BF5049"/>
    <w:rsid w:val="00C7702E"/>
    <w:rsid w:val="00C8574B"/>
    <w:rsid w:val="00C914EE"/>
    <w:rsid w:val="00CA4A4F"/>
    <w:rsid w:val="00CA6630"/>
    <w:rsid w:val="00CF6854"/>
    <w:rsid w:val="00D04776"/>
    <w:rsid w:val="00D32E7E"/>
    <w:rsid w:val="00D46F38"/>
    <w:rsid w:val="00D50B30"/>
    <w:rsid w:val="00D759E9"/>
    <w:rsid w:val="00D80A62"/>
    <w:rsid w:val="00D853F4"/>
    <w:rsid w:val="00D909CC"/>
    <w:rsid w:val="00D965CB"/>
    <w:rsid w:val="00DA2403"/>
    <w:rsid w:val="00DA66AC"/>
    <w:rsid w:val="00DB281F"/>
    <w:rsid w:val="00DC43E6"/>
    <w:rsid w:val="00DD6A3F"/>
    <w:rsid w:val="00E064C5"/>
    <w:rsid w:val="00E06AC5"/>
    <w:rsid w:val="00E150B2"/>
    <w:rsid w:val="00E17D8B"/>
    <w:rsid w:val="00E251F5"/>
    <w:rsid w:val="00E30CA9"/>
    <w:rsid w:val="00E30DFB"/>
    <w:rsid w:val="00E42C9E"/>
    <w:rsid w:val="00E57D67"/>
    <w:rsid w:val="00E615DB"/>
    <w:rsid w:val="00E620EF"/>
    <w:rsid w:val="00E75210"/>
    <w:rsid w:val="00EC4A57"/>
    <w:rsid w:val="00EE71F1"/>
    <w:rsid w:val="00EF059B"/>
    <w:rsid w:val="00EF63EC"/>
    <w:rsid w:val="00F075F1"/>
    <w:rsid w:val="00F2392C"/>
    <w:rsid w:val="00F37BF1"/>
    <w:rsid w:val="00F623EF"/>
    <w:rsid w:val="00F96497"/>
    <w:rsid w:val="00FA59AD"/>
    <w:rsid w:val="00FE1C53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D738-9759-4494-B120-CAC40302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4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122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123</cp:revision>
  <cp:lastPrinted>2022-10-11T09:22:00Z</cp:lastPrinted>
  <dcterms:created xsi:type="dcterms:W3CDTF">2022-12-08T15:22:00Z</dcterms:created>
  <dcterms:modified xsi:type="dcterms:W3CDTF">2025-03-03T12:45:00Z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