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DC518" w14:textId="7E0795AC" w:rsidR="00767F88" w:rsidRDefault="00767F88" w:rsidP="00767F88">
      <w:pPr>
        <w:jc w:val="both"/>
        <w:rPr>
          <w:rFonts w:ascii="Arial" w:hAnsi="Arial" w:cs="Arial"/>
          <w:b/>
          <w:sz w:val="20"/>
          <w:lang w:val="hr-HR"/>
        </w:rPr>
      </w:pPr>
      <w:r>
        <w:rPr>
          <w:rFonts w:ascii="Arial" w:hAnsi="Arial" w:cs="Arial"/>
          <w:b/>
          <w:sz w:val="20"/>
          <w:lang w:val="hr-HR"/>
        </w:rPr>
        <w:t>PUČKO OTVORENO UČILIŠTE PREGRADA</w:t>
      </w:r>
    </w:p>
    <w:p w14:paraId="3D6F3250" w14:textId="25E3E79C" w:rsidR="00767F88" w:rsidRDefault="00767F88" w:rsidP="00767F88">
      <w:pPr>
        <w:jc w:val="both"/>
        <w:rPr>
          <w:rFonts w:ascii="Arial" w:hAnsi="Arial" w:cs="Arial"/>
          <w:sz w:val="20"/>
          <w:lang w:val="hr-HR"/>
        </w:rPr>
      </w:pPr>
      <w:r>
        <w:rPr>
          <w:rFonts w:ascii="Arial" w:hAnsi="Arial" w:cs="Arial"/>
          <w:sz w:val="20"/>
          <w:lang w:val="hr-HR"/>
        </w:rPr>
        <w:t xml:space="preserve">Trg Gospe </w:t>
      </w:r>
      <w:proofErr w:type="spellStart"/>
      <w:r>
        <w:rPr>
          <w:rFonts w:ascii="Arial" w:hAnsi="Arial" w:cs="Arial"/>
          <w:sz w:val="20"/>
          <w:lang w:val="hr-HR"/>
        </w:rPr>
        <w:t>Kunagorske</w:t>
      </w:r>
      <w:proofErr w:type="spellEnd"/>
      <w:r>
        <w:rPr>
          <w:rFonts w:ascii="Arial" w:hAnsi="Arial" w:cs="Arial"/>
          <w:sz w:val="20"/>
          <w:lang w:val="hr-HR"/>
        </w:rPr>
        <w:t xml:space="preserve"> 3</w:t>
      </w:r>
      <w:r w:rsidR="00750162">
        <w:rPr>
          <w:rFonts w:ascii="Arial" w:hAnsi="Arial" w:cs="Arial"/>
          <w:sz w:val="20"/>
          <w:lang w:val="hr-HR"/>
        </w:rPr>
        <w:t>, Pregrada</w:t>
      </w:r>
    </w:p>
    <w:p w14:paraId="6DEA05FF" w14:textId="23321E2A" w:rsidR="00767F88" w:rsidRDefault="00767F88" w:rsidP="00767F88">
      <w:pPr>
        <w:tabs>
          <w:tab w:val="left" w:pos="6000"/>
        </w:tabs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Matični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broj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subjekta</w:t>
      </w:r>
      <w:proofErr w:type="spellEnd"/>
      <w:r>
        <w:rPr>
          <w:rFonts w:ascii="Arial" w:hAnsi="Arial" w:cs="Arial"/>
          <w:sz w:val="20"/>
        </w:rPr>
        <w:t xml:space="preserve">: 081407641 </w:t>
      </w:r>
    </w:p>
    <w:p w14:paraId="5F46EDF5" w14:textId="434A789E" w:rsidR="00767F88" w:rsidRDefault="00767F88" w:rsidP="00767F8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OIB: 62928882154</w:t>
      </w:r>
    </w:p>
    <w:p w14:paraId="591508BD" w14:textId="77777777" w:rsidR="00E55BB4" w:rsidRDefault="00E55BB4" w:rsidP="00767F88">
      <w:pPr>
        <w:jc w:val="both"/>
        <w:rPr>
          <w:rFonts w:ascii="Arial" w:hAnsi="Arial" w:cs="Arial"/>
          <w:sz w:val="20"/>
        </w:rPr>
      </w:pPr>
    </w:p>
    <w:p w14:paraId="5A620529" w14:textId="77777777" w:rsidR="00767F88" w:rsidRPr="00767F88" w:rsidRDefault="00767F88" w:rsidP="00767F88">
      <w:pPr>
        <w:jc w:val="both"/>
        <w:rPr>
          <w:rFonts w:ascii="Arial" w:hAnsi="Arial" w:cs="Arial"/>
          <w:sz w:val="20"/>
        </w:rPr>
      </w:pPr>
    </w:p>
    <w:p w14:paraId="7D6CD4E6" w14:textId="77777777" w:rsidR="00767F88" w:rsidRDefault="00767F88" w:rsidP="00767F88">
      <w:pPr>
        <w:jc w:val="both"/>
        <w:rPr>
          <w:rFonts w:ascii="Arial" w:hAnsi="Arial" w:cs="Arial"/>
          <w:sz w:val="20"/>
          <w:lang w:val="hr-HR"/>
        </w:rPr>
      </w:pPr>
    </w:p>
    <w:p w14:paraId="07DFFE05" w14:textId="334F3D7D" w:rsidR="00767F88" w:rsidRDefault="00767F88" w:rsidP="00767F88">
      <w:pPr>
        <w:ind w:firstLine="720"/>
        <w:jc w:val="center"/>
        <w:rPr>
          <w:rFonts w:ascii="Arial" w:hAnsi="Arial" w:cs="Arial"/>
          <w:b/>
          <w:sz w:val="20"/>
          <w:lang w:val="hr-HR"/>
        </w:rPr>
      </w:pPr>
      <w:r>
        <w:rPr>
          <w:rFonts w:ascii="Arial" w:hAnsi="Arial" w:cs="Arial"/>
          <w:b/>
          <w:sz w:val="20"/>
          <w:lang w:val="hr-HR"/>
        </w:rPr>
        <w:t xml:space="preserve">Godišnji izvještaj o izvršenju </w:t>
      </w:r>
      <w:r w:rsidR="006B6E76">
        <w:rPr>
          <w:rFonts w:ascii="Arial" w:hAnsi="Arial" w:cs="Arial"/>
          <w:b/>
          <w:sz w:val="20"/>
          <w:lang w:val="hr-HR"/>
        </w:rPr>
        <w:t>F</w:t>
      </w:r>
      <w:r>
        <w:rPr>
          <w:rFonts w:ascii="Arial" w:hAnsi="Arial" w:cs="Arial"/>
          <w:b/>
          <w:sz w:val="20"/>
          <w:lang w:val="hr-HR"/>
        </w:rPr>
        <w:t>inancijskog plana Pučkog otvorenog učilišta Pregrada za 202</w:t>
      </w:r>
      <w:r w:rsidR="00B71D6E">
        <w:rPr>
          <w:rFonts w:ascii="Arial" w:hAnsi="Arial" w:cs="Arial"/>
          <w:b/>
          <w:sz w:val="20"/>
          <w:lang w:val="hr-HR"/>
        </w:rPr>
        <w:t>5</w:t>
      </w:r>
      <w:r>
        <w:rPr>
          <w:rFonts w:ascii="Arial" w:hAnsi="Arial" w:cs="Arial"/>
          <w:b/>
          <w:sz w:val="20"/>
          <w:lang w:val="hr-HR"/>
        </w:rPr>
        <w:t>. godinu</w:t>
      </w:r>
    </w:p>
    <w:p w14:paraId="7A0B60D9" w14:textId="77777777" w:rsidR="00E55BB4" w:rsidRDefault="00E55BB4" w:rsidP="00767F88">
      <w:pPr>
        <w:ind w:firstLine="720"/>
        <w:jc w:val="center"/>
        <w:rPr>
          <w:rFonts w:ascii="Arial" w:hAnsi="Arial" w:cs="Arial"/>
          <w:b/>
          <w:sz w:val="20"/>
          <w:lang w:val="hr-HR"/>
        </w:rPr>
      </w:pPr>
    </w:p>
    <w:p w14:paraId="09835C16" w14:textId="77777777" w:rsidR="00E55BB4" w:rsidRDefault="00E55BB4" w:rsidP="00767F88">
      <w:pPr>
        <w:ind w:firstLine="720"/>
        <w:jc w:val="center"/>
        <w:rPr>
          <w:rFonts w:ascii="Arial" w:hAnsi="Arial" w:cs="Arial"/>
          <w:b/>
          <w:sz w:val="20"/>
          <w:lang w:val="hr-HR"/>
        </w:rPr>
      </w:pPr>
    </w:p>
    <w:p w14:paraId="1074ABA9" w14:textId="4EEB4751" w:rsidR="00E55BB4" w:rsidRPr="00E55BB4" w:rsidRDefault="00E55BB4" w:rsidP="00E55BB4">
      <w:pPr>
        <w:jc w:val="both"/>
        <w:rPr>
          <w:rFonts w:ascii="Arial" w:hAnsi="Arial" w:cs="Arial"/>
          <w:sz w:val="20"/>
        </w:rPr>
      </w:pPr>
      <w:proofErr w:type="spellStart"/>
      <w:r w:rsidRPr="00E55BB4">
        <w:rPr>
          <w:rFonts w:ascii="Arial" w:hAnsi="Arial" w:cs="Arial"/>
          <w:sz w:val="20"/>
        </w:rPr>
        <w:t>Zakonom</w:t>
      </w:r>
      <w:proofErr w:type="spellEnd"/>
      <w:r w:rsidRPr="00E55BB4">
        <w:rPr>
          <w:rFonts w:ascii="Arial" w:hAnsi="Arial" w:cs="Arial"/>
          <w:sz w:val="20"/>
        </w:rPr>
        <w:t xml:space="preserve"> o </w:t>
      </w:r>
      <w:proofErr w:type="spellStart"/>
      <w:r w:rsidRPr="00E55BB4">
        <w:rPr>
          <w:rFonts w:ascii="Arial" w:hAnsi="Arial" w:cs="Arial"/>
          <w:sz w:val="20"/>
        </w:rPr>
        <w:t>proračunu</w:t>
      </w:r>
      <w:proofErr w:type="spellEnd"/>
      <w:r w:rsidRPr="00E55BB4">
        <w:rPr>
          <w:rFonts w:ascii="Arial" w:hAnsi="Arial" w:cs="Arial"/>
          <w:sz w:val="20"/>
        </w:rPr>
        <w:t xml:space="preserve"> (NN </w:t>
      </w:r>
      <w:proofErr w:type="spellStart"/>
      <w:r w:rsidRPr="00E55BB4">
        <w:rPr>
          <w:rFonts w:ascii="Arial" w:hAnsi="Arial" w:cs="Arial"/>
          <w:sz w:val="20"/>
        </w:rPr>
        <w:t>broj</w:t>
      </w:r>
      <w:proofErr w:type="spellEnd"/>
      <w:r w:rsidRPr="00E55BB4">
        <w:rPr>
          <w:rFonts w:ascii="Arial" w:hAnsi="Arial" w:cs="Arial"/>
          <w:sz w:val="20"/>
        </w:rPr>
        <w:t xml:space="preserve"> 144/21) i </w:t>
      </w:r>
      <w:proofErr w:type="spellStart"/>
      <w:r w:rsidRPr="00E55BB4">
        <w:rPr>
          <w:rFonts w:ascii="Arial" w:hAnsi="Arial" w:cs="Arial"/>
          <w:sz w:val="20"/>
        </w:rPr>
        <w:t>Pravilnikom</w:t>
      </w:r>
      <w:proofErr w:type="spellEnd"/>
      <w:r w:rsidRPr="00E55BB4">
        <w:rPr>
          <w:rFonts w:ascii="Arial" w:hAnsi="Arial" w:cs="Arial"/>
          <w:sz w:val="20"/>
        </w:rPr>
        <w:t xml:space="preserve"> o </w:t>
      </w:r>
      <w:proofErr w:type="spellStart"/>
      <w:r w:rsidRPr="00E55BB4">
        <w:rPr>
          <w:rFonts w:ascii="Arial" w:hAnsi="Arial" w:cs="Arial"/>
          <w:sz w:val="20"/>
        </w:rPr>
        <w:t>polugodišnjem</w:t>
      </w:r>
      <w:proofErr w:type="spellEnd"/>
      <w:r w:rsidRPr="00E55BB4">
        <w:rPr>
          <w:rFonts w:ascii="Arial" w:hAnsi="Arial" w:cs="Arial"/>
          <w:sz w:val="20"/>
        </w:rPr>
        <w:t xml:space="preserve"> i </w:t>
      </w:r>
      <w:proofErr w:type="spellStart"/>
      <w:r w:rsidRPr="00E55BB4">
        <w:rPr>
          <w:rFonts w:ascii="Arial" w:hAnsi="Arial" w:cs="Arial"/>
          <w:sz w:val="20"/>
        </w:rPr>
        <w:t>godišnjem</w:t>
      </w:r>
      <w:proofErr w:type="spellEnd"/>
      <w:r w:rsidRPr="00E55BB4">
        <w:rPr>
          <w:rFonts w:ascii="Arial" w:hAnsi="Arial" w:cs="Arial"/>
          <w:sz w:val="20"/>
        </w:rPr>
        <w:t xml:space="preserve"> </w:t>
      </w:r>
      <w:proofErr w:type="spellStart"/>
      <w:r w:rsidRPr="00E55BB4">
        <w:rPr>
          <w:rFonts w:ascii="Arial" w:hAnsi="Arial" w:cs="Arial"/>
          <w:sz w:val="20"/>
        </w:rPr>
        <w:t>izvješta</w:t>
      </w:r>
      <w:r w:rsidR="00750162">
        <w:rPr>
          <w:rFonts w:ascii="Arial" w:hAnsi="Arial" w:cs="Arial"/>
          <w:sz w:val="20"/>
        </w:rPr>
        <w:t>ju</w:t>
      </w:r>
      <w:proofErr w:type="spellEnd"/>
      <w:r w:rsidRPr="00E55BB4">
        <w:rPr>
          <w:rFonts w:ascii="Arial" w:hAnsi="Arial" w:cs="Arial"/>
          <w:sz w:val="20"/>
        </w:rPr>
        <w:t xml:space="preserve"> o </w:t>
      </w:r>
      <w:proofErr w:type="spellStart"/>
      <w:r w:rsidRPr="00E55BB4">
        <w:rPr>
          <w:rFonts w:ascii="Arial" w:hAnsi="Arial" w:cs="Arial"/>
          <w:sz w:val="20"/>
        </w:rPr>
        <w:t>izvršenju</w:t>
      </w:r>
      <w:proofErr w:type="spellEnd"/>
      <w:r w:rsidRPr="00E55BB4">
        <w:rPr>
          <w:rFonts w:ascii="Arial" w:hAnsi="Arial" w:cs="Arial"/>
          <w:sz w:val="20"/>
        </w:rPr>
        <w:t xml:space="preserve"> </w:t>
      </w:r>
      <w:proofErr w:type="spellStart"/>
      <w:r w:rsidRPr="00E55BB4">
        <w:rPr>
          <w:rFonts w:ascii="Arial" w:hAnsi="Arial" w:cs="Arial"/>
          <w:sz w:val="20"/>
        </w:rPr>
        <w:t>proračuna</w:t>
      </w:r>
      <w:proofErr w:type="spellEnd"/>
      <w:r w:rsidRPr="00E55BB4">
        <w:rPr>
          <w:rFonts w:ascii="Arial" w:hAnsi="Arial" w:cs="Arial"/>
          <w:sz w:val="20"/>
        </w:rPr>
        <w:t xml:space="preserve"> i </w:t>
      </w:r>
      <w:proofErr w:type="spellStart"/>
      <w:r w:rsidRPr="00E55BB4">
        <w:rPr>
          <w:rFonts w:ascii="Arial" w:hAnsi="Arial" w:cs="Arial"/>
          <w:sz w:val="20"/>
        </w:rPr>
        <w:t>financijskog</w:t>
      </w:r>
      <w:proofErr w:type="spellEnd"/>
      <w:r w:rsidRPr="00E55BB4">
        <w:rPr>
          <w:rFonts w:ascii="Arial" w:hAnsi="Arial" w:cs="Arial"/>
          <w:sz w:val="20"/>
        </w:rPr>
        <w:t xml:space="preserve"> plana (NN 85/23), </w:t>
      </w:r>
      <w:proofErr w:type="spellStart"/>
      <w:r w:rsidRPr="00E55BB4">
        <w:rPr>
          <w:rFonts w:ascii="Arial" w:hAnsi="Arial" w:cs="Arial"/>
          <w:sz w:val="20"/>
        </w:rPr>
        <w:t>propisana</w:t>
      </w:r>
      <w:proofErr w:type="spellEnd"/>
      <w:r w:rsidRPr="00E55BB4">
        <w:rPr>
          <w:rFonts w:ascii="Arial" w:hAnsi="Arial" w:cs="Arial"/>
          <w:sz w:val="20"/>
        </w:rPr>
        <w:t xml:space="preserve"> je </w:t>
      </w:r>
      <w:proofErr w:type="spellStart"/>
      <w:r w:rsidRPr="00E55BB4">
        <w:rPr>
          <w:rFonts w:ascii="Arial" w:hAnsi="Arial" w:cs="Arial"/>
          <w:sz w:val="20"/>
        </w:rPr>
        <w:t>obveza</w:t>
      </w:r>
      <w:proofErr w:type="spellEnd"/>
      <w:r w:rsidRPr="00E55BB4">
        <w:rPr>
          <w:rFonts w:ascii="Arial" w:hAnsi="Arial" w:cs="Arial"/>
          <w:sz w:val="20"/>
        </w:rPr>
        <w:t xml:space="preserve"> </w:t>
      </w:r>
      <w:proofErr w:type="spellStart"/>
      <w:r w:rsidRPr="00E55BB4">
        <w:rPr>
          <w:rFonts w:ascii="Arial" w:hAnsi="Arial" w:cs="Arial"/>
          <w:sz w:val="20"/>
        </w:rPr>
        <w:t>sastavljanja</w:t>
      </w:r>
      <w:proofErr w:type="spellEnd"/>
      <w:r w:rsidRPr="00E55BB4">
        <w:rPr>
          <w:rFonts w:ascii="Arial" w:hAnsi="Arial" w:cs="Arial"/>
          <w:sz w:val="20"/>
        </w:rPr>
        <w:t xml:space="preserve"> i </w:t>
      </w:r>
      <w:proofErr w:type="spellStart"/>
      <w:r w:rsidRPr="00E55BB4">
        <w:rPr>
          <w:rFonts w:ascii="Arial" w:hAnsi="Arial" w:cs="Arial"/>
          <w:sz w:val="20"/>
        </w:rPr>
        <w:t>podnošenja</w:t>
      </w:r>
      <w:proofErr w:type="spellEnd"/>
      <w:r w:rsidRPr="00E55BB4">
        <w:rPr>
          <w:rFonts w:ascii="Arial" w:hAnsi="Arial" w:cs="Arial"/>
          <w:sz w:val="20"/>
        </w:rPr>
        <w:t xml:space="preserve"> </w:t>
      </w:r>
      <w:proofErr w:type="spellStart"/>
      <w:r w:rsidRPr="00E55BB4">
        <w:rPr>
          <w:rFonts w:ascii="Arial" w:hAnsi="Arial" w:cs="Arial"/>
          <w:sz w:val="20"/>
        </w:rPr>
        <w:t>Godišnjeg</w:t>
      </w:r>
      <w:proofErr w:type="spellEnd"/>
      <w:r w:rsidRPr="00E55BB4">
        <w:rPr>
          <w:rFonts w:ascii="Arial" w:hAnsi="Arial" w:cs="Arial"/>
          <w:sz w:val="20"/>
        </w:rPr>
        <w:t xml:space="preserve"> </w:t>
      </w:r>
      <w:proofErr w:type="spellStart"/>
      <w:r w:rsidRPr="00E55BB4">
        <w:rPr>
          <w:rFonts w:ascii="Arial" w:hAnsi="Arial" w:cs="Arial"/>
          <w:sz w:val="20"/>
        </w:rPr>
        <w:t>izvještaja</w:t>
      </w:r>
      <w:proofErr w:type="spellEnd"/>
      <w:r w:rsidRPr="00E55BB4">
        <w:rPr>
          <w:rFonts w:ascii="Arial" w:hAnsi="Arial" w:cs="Arial"/>
          <w:sz w:val="20"/>
        </w:rPr>
        <w:t xml:space="preserve"> o </w:t>
      </w:r>
      <w:proofErr w:type="spellStart"/>
      <w:r w:rsidRPr="00E55BB4">
        <w:rPr>
          <w:rFonts w:ascii="Arial" w:hAnsi="Arial" w:cs="Arial"/>
          <w:sz w:val="20"/>
        </w:rPr>
        <w:t>izvršenju</w:t>
      </w:r>
      <w:proofErr w:type="spellEnd"/>
      <w:r w:rsidRPr="00E55BB4">
        <w:rPr>
          <w:rFonts w:ascii="Arial" w:hAnsi="Arial" w:cs="Arial"/>
          <w:sz w:val="20"/>
        </w:rPr>
        <w:t xml:space="preserve"> </w:t>
      </w:r>
      <w:proofErr w:type="spellStart"/>
      <w:r w:rsidRPr="00E55BB4">
        <w:rPr>
          <w:rFonts w:ascii="Arial" w:hAnsi="Arial" w:cs="Arial"/>
          <w:sz w:val="20"/>
        </w:rPr>
        <w:t>financijskog</w:t>
      </w:r>
      <w:proofErr w:type="spellEnd"/>
      <w:r w:rsidRPr="00E55BB4">
        <w:rPr>
          <w:rFonts w:ascii="Arial" w:hAnsi="Arial" w:cs="Arial"/>
          <w:sz w:val="20"/>
        </w:rPr>
        <w:t xml:space="preserve"> plana </w:t>
      </w:r>
      <w:proofErr w:type="spellStart"/>
      <w:r w:rsidRPr="00E55BB4">
        <w:rPr>
          <w:rFonts w:ascii="Arial" w:hAnsi="Arial" w:cs="Arial"/>
          <w:sz w:val="20"/>
        </w:rPr>
        <w:t>tekuće</w:t>
      </w:r>
      <w:proofErr w:type="spellEnd"/>
      <w:r w:rsidRPr="00E55BB4">
        <w:rPr>
          <w:rFonts w:ascii="Arial" w:hAnsi="Arial" w:cs="Arial"/>
          <w:sz w:val="20"/>
        </w:rPr>
        <w:t xml:space="preserve"> </w:t>
      </w:r>
      <w:proofErr w:type="spellStart"/>
      <w:r w:rsidRPr="00E55BB4">
        <w:rPr>
          <w:rFonts w:ascii="Arial" w:hAnsi="Arial" w:cs="Arial"/>
          <w:sz w:val="20"/>
        </w:rPr>
        <w:t>proračunske</w:t>
      </w:r>
      <w:proofErr w:type="spellEnd"/>
      <w:r w:rsidRPr="00E55BB4">
        <w:rPr>
          <w:rFonts w:ascii="Arial" w:hAnsi="Arial" w:cs="Arial"/>
          <w:sz w:val="20"/>
        </w:rPr>
        <w:t xml:space="preserve"> </w:t>
      </w:r>
      <w:proofErr w:type="spellStart"/>
      <w:r w:rsidRPr="00E55BB4">
        <w:rPr>
          <w:rFonts w:ascii="Arial" w:hAnsi="Arial" w:cs="Arial"/>
          <w:sz w:val="20"/>
        </w:rPr>
        <w:t>godine</w:t>
      </w:r>
      <w:proofErr w:type="spellEnd"/>
      <w:r w:rsidRPr="00E55BB4">
        <w:rPr>
          <w:rFonts w:ascii="Arial" w:hAnsi="Arial" w:cs="Arial"/>
          <w:sz w:val="20"/>
        </w:rPr>
        <w:t xml:space="preserve">. </w:t>
      </w:r>
      <w:proofErr w:type="spellStart"/>
      <w:r w:rsidRPr="00E55BB4">
        <w:rPr>
          <w:rFonts w:ascii="Arial" w:hAnsi="Arial" w:cs="Arial"/>
          <w:sz w:val="20"/>
        </w:rPr>
        <w:t>Sadržaj</w:t>
      </w:r>
      <w:proofErr w:type="spellEnd"/>
      <w:r w:rsidRPr="00E55BB4">
        <w:rPr>
          <w:rFonts w:ascii="Arial" w:hAnsi="Arial" w:cs="Arial"/>
          <w:sz w:val="20"/>
        </w:rPr>
        <w:t xml:space="preserve"> </w:t>
      </w:r>
      <w:proofErr w:type="spellStart"/>
      <w:r w:rsidRPr="00E55BB4">
        <w:rPr>
          <w:rFonts w:ascii="Arial" w:hAnsi="Arial" w:cs="Arial"/>
          <w:sz w:val="20"/>
        </w:rPr>
        <w:t>godišnjeg</w:t>
      </w:r>
      <w:proofErr w:type="spellEnd"/>
      <w:r w:rsidRPr="00E55BB4">
        <w:rPr>
          <w:rFonts w:ascii="Arial" w:hAnsi="Arial" w:cs="Arial"/>
          <w:sz w:val="20"/>
        </w:rPr>
        <w:t xml:space="preserve"> </w:t>
      </w:r>
      <w:proofErr w:type="spellStart"/>
      <w:r w:rsidRPr="00E55BB4">
        <w:rPr>
          <w:rFonts w:ascii="Arial" w:hAnsi="Arial" w:cs="Arial"/>
          <w:sz w:val="20"/>
        </w:rPr>
        <w:t>izvještaja</w:t>
      </w:r>
      <w:proofErr w:type="spellEnd"/>
      <w:r w:rsidRPr="00E55BB4">
        <w:rPr>
          <w:rFonts w:ascii="Arial" w:hAnsi="Arial" w:cs="Arial"/>
          <w:sz w:val="20"/>
        </w:rPr>
        <w:t xml:space="preserve"> o </w:t>
      </w:r>
      <w:proofErr w:type="spellStart"/>
      <w:r w:rsidRPr="00E55BB4">
        <w:rPr>
          <w:rFonts w:ascii="Arial" w:hAnsi="Arial" w:cs="Arial"/>
          <w:sz w:val="20"/>
        </w:rPr>
        <w:t>izvršenju</w:t>
      </w:r>
      <w:proofErr w:type="spellEnd"/>
      <w:r w:rsidRPr="00E55BB4">
        <w:rPr>
          <w:rFonts w:ascii="Arial" w:hAnsi="Arial" w:cs="Arial"/>
          <w:sz w:val="20"/>
        </w:rPr>
        <w:t xml:space="preserve"> </w:t>
      </w:r>
      <w:proofErr w:type="spellStart"/>
      <w:r w:rsidRPr="00E55BB4">
        <w:rPr>
          <w:rFonts w:ascii="Arial" w:hAnsi="Arial" w:cs="Arial"/>
          <w:sz w:val="20"/>
        </w:rPr>
        <w:t>proračuna</w:t>
      </w:r>
      <w:proofErr w:type="spellEnd"/>
      <w:r w:rsidRPr="00E55BB4">
        <w:rPr>
          <w:rFonts w:ascii="Arial" w:hAnsi="Arial" w:cs="Arial"/>
          <w:sz w:val="20"/>
        </w:rPr>
        <w:t xml:space="preserve"> </w:t>
      </w:r>
      <w:proofErr w:type="spellStart"/>
      <w:r w:rsidRPr="00E55BB4">
        <w:rPr>
          <w:rFonts w:ascii="Arial" w:hAnsi="Arial" w:cs="Arial"/>
          <w:sz w:val="20"/>
        </w:rPr>
        <w:t>propisan</w:t>
      </w:r>
      <w:proofErr w:type="spellEnd"/>
      <w:r w:rsidRPr="00E55BB4">
        <w:rPr>
          <w:rFonts w:ascii="Arial" w:hAnsi="Arial" w:cs="Arial"/>
          <w:sz w:val="20"/>
        </w:rPr>
        <w:t xml:space="preserve"> je </w:t>
      </w:r>
      <w:proofErr w:type="spellStart"/>
      <w:r w:rsidRPr="00E55BB4">
        <w:rPr>
          <w:rFonts w:ascii="Arial" w:hAnsi="Arial" w:cs="Arial"/>
          <w:sz w:val="20"/>
        </w:rPr>
        <w:t>Zakonom</w:t>
      </w:r>
      <w:proofErr w:type="spellEnd"/>
      <w:r w:rsidRPr="00E55BB4">
        <w:rPr>
          <w:rFonts w:ascii="Arial" w:hAnsi="Arial" w:cs="Arial"/>
          <w:sz w:val="20"/>
        </w:rPr>
        <w:t xml:space="preserve"> o </w:t>
      </w:r>
      <w:proofErr w:type="spellStart"/>
      <w:r w:rsidRPr="00E55BB4">
        <w:rPr>
          <w:rFonts w:ascii="Arial" w:hAnsi="Arial" w:cs="Arial"/>
          <w:sz w:val="20"/>
        </w:rPr>
        <w:t>proračunu</w:t>
      </w:r>
      <w:proofErr w:type="spellEnd"/>
      <w:r w:rsidRPr="00E55BB4">
        <w:rPr>
          <w:rFonts w:ascii="Arial" w:hAnsi="Arial" w:cs="Arial"/>
          <w:sz w:val="20"/>
        </w:rPr>
        <w:t xml:space="preserve"> i </w:t>
      </w:r>
      <w:proofErr w:type="spellStart"/>
      <w:r w:rsidRPr="00E55BB4">
        <w:rPr>
          <w:rFonts w:ascii="Arial" w:hAnsi="Arial" w:cs="Arial"/>
          <w:sz w:val="20"/>
        </w:rPr>
        <w:t>člankom</w:t>
      </w:r>
      <w:proofErr w:type="spellEnd"/>
      <w:r w:rsidRPr="00E55BB4">
        <w:rPr>
          <w:rFonts w:ascii="Arial" w:hAnsi="Arial" w:cs="Arial"/>
          <w:sz w:val="20"/>
        </w:rPr>
        <w:t xml:space="preserve"> 4. </w:t>
      </w:r>
      <w:proofErr w:type="spellStart"/>
      <w:r w:rsidRPr="00E55BB4">
        <w:rPr>
          <w:rFonts w:ascii="Arial" w:hAnsi="Arial" w:cs="Arial"/>
          <w:sz w:val="20"/>
        </w:rPr>
        <w:t>Pravilnika</w:t>
      </w:r>
      <w:proofErr w:type="spellEnd"/>
      <w:r w:rsidRPr="00E55BB4">
        <w:rPr>
          <w:rFonts w:ascii="Arial" w:hAnsi="Arial" w:cs="Arial"/>
          <w:sz w:val="20"/>
        </w:rPr>
        <w:t xml:space="preserve"> o </w:t>
      </w:r>
      <w:proofErr w:type="spellStart"/>
      <w:r w:rsidRPr="00E55BB4">
        <w:rPr>
          <w:rFonts w:ascii="Arial" w:hAnsi="Arial" w:cs="Arial"/>
          <w:sz w:val="20"/>
        </w:rPr>
        <w:t>polugodišnjem</w:t>
      </w:r>
      <w:proofErr w:type="spellEnd"/>
      <w:r w:rsidRPr="00E55BB4">
        <w:rPr>
          <w:rFonts w:ascii="Arial" w:hAnsi="Arial" w:cs="Arial"/>
          <w:sz w:val="20"/>
        </w:rPr>
        <w:t xml:space="preserve"> i </w:t>
      </w:r>
      <w:proofErr w:type="spellStart"/>
      <w:r w:rsidRPr="00E55BB4">
        <w:rPr>
          <w:rFonts w:ascii="Arial" w:hAnsi="Arial" w:cs="Arial"/>
          <w:sz w:val="20"/>
        </w:rPr>
        <w:t>godišnjem</w:t>
      </w:r>
      <w:proofErr w:type="spellEnd"/>
      <w:r w:rsidRPr="00E55BB4">
        <w:rPr>
          <w:rFonts w:ascii="Arial" w:hAnsi="Arial" w:cs="Arial"/>
          <w:sz w:val="20"/>
        </w:rPr>
        <w:t xml:space="preserve"> </w:t>
      </w:r>
      <w:proofErr w:type="spellStart"/>
      <w:r w:rsidRPr="00E55BB4">
        <w:rPr>
          <w:rFonts w:ascii="Arial" w:hAnsi="Arial" w:cs="Arial"/>
          <w:sz w:val="20"/>
        </w:rPr>
        <w:t>izvještaju</w:t>
      </w:r>
      <w:proofErr w:type="spellEnd"/>
      <w:r w:rsidRPr="00E55BB4">
        <w:rPr>
          <w:rFonts w:ascii="Arial" w:hAnsi="Arial" w:cs="Arial"/>
          <w:sz w:val="20"/>
        </w:rPr>
        <w:t xml:space="preserve"> o </w:t>
      </w:r>
      <w:proofErr w:type="spellStart"/>
      <w:r w:rsidRPr="00E55BB4">
        <w:rPr>
          <w:rFonts w:ascii="Arial" w:hAnsi="Arial" w:cs="Arial"/>
          <w:sz w:val="20"/>
        </w:rPr>
        <w:t>izvršenju</w:t>
      </w:r>
      <w:proofErr w:type="spellEnd"/>
      <w:r w:rsidRPr="00E55BB4">
        <w:rPr>
          <w:rFonts w:ascii="Arial" w:hAnsi="Arial" w:cs="Arial"/>
          <w:sz w:val="20"/>
        </w:rPr>
        <w:t xml:space="preserve"> </w:t>
      </w:r>
      <w:proofErr w:type="spellStart"/>
      <w:r w:rsidRPr="00E55BB4">
        <w:rPr>
          <w:rFonts w:ascii="Arial" w:hAnsi="Arial" w:cs="Arial"/>
          <w:sz w:val="20"/>
        </w:rPr>
        <w:t>proračuna</w:t>
      </w:r>
      <w:proofErr w:type="spellEnd"/>
      <w:r w:rsidRPr="00E55BB4">
        <w:rPr>
          <w:rFonts w:ascii="Arial" w:hAnsi="Arial" w:cs="Arial"/>
          <w:sz w:val="20"/>
        </w:rPr>
        <w:t xml:space="preserve">. </w:t>
      </w:r>
      <w:proofErr w:type="spellStart"/>
      <w:r w:rsidRPr="00E55BB4">
        <w:rPr>
          <w:rFonts w:ascii="Arial" w:hAnsi="Arial" w:cs="Arial"/>
          <w:sz w:val="20"/>
        </w:rPr>
        <w:t>Sukladno</w:t>
      </w:r>
      <w:proofErr w:type="spellEnd"/>
      <w:r w:rsidRPr="00E55BB4">
        <w:rPr>
          <w:rFonts w:ascii="Arial" w:hAnsi="Arial" w:cs="Arial"/>
          <w:sz w:val="20"/>
        </w:rPr>
        <w:t xml:space="preserve"> </w:t>
      </w:r>
      <w:proofErr w:type="spellStart"/>
      <w:r w:rsidRPr="00E55BB4">
        <w:rPr>
          <w:rFonts w:ascii="Arial" w:hAnsi="Arial" w:cs="Arial"/>
          <w:sz w:val="20"/>
        </w:rPr>
        <w:t>navedenim</w:t>
      </w:r>
      <w:proofErr w:type="spellEnd"/>
      <w:r w:rsidRPr="00E55BB4">
        <w:rPr>
          <w:rFonts w:ascii="Arial" w:hAnsi="Arial" w:cs="Arial"/>
          <w:sz w:val="20"/>
        </w:rPr>
        <w:t xml:space="preserve"> </w:t>
      </w:r>
      <w:proofErr w:type="spellStart"/>
      <w:r w:rsidRPr="00E55BB4">
        <w:rPr>
          <w:rFonts w:ascii="Arial" w:hAnsi="Arial" w:cs="Arial"/>
          <w:sz w:val="20"/>
        </w:rPr>
        <w:t>člancima</w:t>
      </w:r>
      <w:proofErr w:type="spellEnd"/>
      <w:r w:rsidRPr="00E55BB4">
        <w:rPr>
          <w:rFonts w:ascii="Arial" w:hAnsi="Arial" w:cs="Arial"/>
          <w:sz w:val="20"/>
        </w:rPr>
        <w:t xml:space="preserve"> </w:t>
      </w:r>
      <w:proofErr w:type="spellStart"/>
      <w:r w:rsidRPr="00E55BB4">
        <w:rPr>
          <w:rFonts w:ascii="Arial" w:hAnsi="Arial" w:cs="Arial"/>
          <w:sz w:val="20"/>
        </w:rPr>
        <w:t>utvrđeno</w:t>
      </w:r>
      <w:proofErr w:type="spellEnd"/>
      <w:r w:rsidRPr="00E55BB4">
        <w:rPr>
          <w:rFonts w:ascii="Arial" w:hAnsi="Arial" w:cs="Arial"/>
          <w:sz w:val="20"/>
        </w:rPr>
        <w:t xml:space="preserve"> je da </w:t>
      </w:r>
      <w:proofErr w:type="spellStart"/>
      <w:r w:rsidRPr="00E55BB4">
        <w:rPr>
          <w:rFonts w:ascii="Arial" w:hAnsi="Arial" w:cs="Arial"/>
          <w:sz w:val="20"/>
        </w:rPr>
        <w:t>godišnji</w:t>
      </w:r>
      <w:proofErr w:type="spellEnd"/>
      <w:r w:rsidRPr="00E55BB4">
        <w:rPr>
          <w:rFonts w:ascii="Arial" w:hAnsi="Arial" w:cs="Arial"/>
          <w:sz w:val="20"/>
        </w:rPr>
        <w:t xml:space="preserve"> </w:t>
      </w:r>
      <w:proofErr w:type="spellStart"/>
      <w:r w:rsidRPr="00E55BB4">
        <w:rPr>
          <w:rFonts w:ascii="Arial" w:hAnsi="Arial" w:cs="Arial"/>
          <w:sz w:val="20"/>
        </w:rPr>
        <w:t>izvještaj</w:t>
      </w:r>
      <w:proofErr w:type="spellEnd"/>
      <w:r w:rsidRPr="00E55BB4">
        <w:rPr>
          <w:rFonts w:ascii="Arial" w:hAnsi="Arial" w:cs="Arial"/>
          <w:sz w:val="20"/>
        </w:rPr>
        <w:t xml:space="preserve"> o </w:t>
      </w:r>
      <w:proofErr w:type="spellStart"/>
      <w:r w:rsidRPr="00E55BB4">
        <w:rPr>
          <w:rFonts w:ascii="Arial" w:hAnsi="Arial" w:cs="Arial"/>
          <w:sz w:val="20"/>
        </w:rPr>
        <w:t>izvršenju</w:t>
      </w:r>
      <w:proofErr w:type="spellEnd"/>
      <w:r w:rsidRPr="00E55BB4">
        <w:rPr>
          <w:rFonts w:ascii="Arial" w:hAnsi="Arial" w:cs="Arial"/>
          <w:sz w:val="20"/>
        </w:rPr>
        <w:t xml:space="preserve"> </w:t>
      </w:r>
      <w:proofErr w:type="spellStart"/>
      <w:r w:rsidRPr="00E55BB4">
        <w:rPr>
          <w:rFonts w:ascii="Arial" w:hAnsi="Arial" w:cs="Arial"/>
          <w:sz w:val="20"/>
        </w:rPr>
        <w:t>proračuna</w:t>
      </w:r>
      <w:proofErr w:type="spellEnd"/>
      <w:r w:rsidRPr="00E55BB4">
        <w:rPr>
          <w:rFonts w:ascii="Arial" w:hAnsi="Arial" w:cs="Arial"/>
          <w:sz w:val="20"/>
        </w:rPr>
        <w:t xml:space="preserve"> </w:t>
      </w:r>
      <w:proofErr w:type="spellStart"/>
      <w:r w:rsidRPr="00E55BB4">
        <w:rPr>
          <w:rFonts w:ascii="Arial" w:hAnsi="Arial" w:cs="Arial"/>
          <w:sz w:val="20"/>
        </w:rPr>
        <w:t>sadrži</w:t>
      </w:r>
      <w:proofErr w:type="spellEnd"/>
      <w:r w:rsidRPr="00E55BB4">
        <w:rPr>
          <w:rFonts w:ascii="Arial" w:hAnsi="Arial" w:cs="Arial"/>
          <w:sz w:val="20"/>
        </w:rPr>
        <w:t>:</w:t>
      </w:r>
    </w:p>
    <w:p w14:paraId="66EA1B14" w14:textId="77777777" w:rsidR="00E55BB4" w:rsidRPr="00E55BB4" w:rsidRDefault="00E55BB4" w:rsidP="00E55BB4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proofErr w:type="spellStart"/>
      <w:r w:rsidRPr="00E55BB4">
        <w:rPr>
          <w:rFonts w:ascii="Arial" w:hAnsi="Arial" w:cs="Arial"/>
          <w:sz w:val="20"/>
        </w:rPr>
        <w:t>opći</w:t>
      </w:r>
      <w:proofErr w:type="spellEnd"/>
      <w:r w:rsidRPr="00E55BB4">
        <w:rPr>
          <w:rFonts w:ascii="Arial" w:hAnsi="Arial" w:cs="Arial"/>
          <w:sz w:val="20"/>
        </w:rPr>
        <w:t xml:space="preserve"> </w:t>
      </w:r>
      <w:proofErr w:type="spellStart"/>
      <w:r w:rsidRPr="00E55BB4">
        <w:rPr>
          <w:rFonts w:ascii="Arial" w:hAnsi="Arial" w:cs="Arial"/>
          <w:sz w:val="20"/>
        </w:rPr>
        <w:t>dio</w:t>
      </w:r>
      <w:proofErr w:type="spellEnd"/>
      <w:r w:rsidRPr="00E55BB4">
        <w:rPr>
          <w:rFonts w:ascii="Arial" w:hAnsi="Arial" w:cs="Arial"/>
          <w:sz w:val="20"/>
        </w:rPr>
        <w:t xml:space="preserve"> koji </w:t>
      </w:r>
      <w:proofErr w:type="spellStart"/>
      <w:r w:rsidRPr="00E55BB4">
        <w:rPr>
          <w:rFonts w:ascii="Arial" w:hAnsi="Arial" w:cs="Arial"/>
          <w:sz w:val="20"/>
        </w:rPr>
        <w:t>čini</w:t>
      </w:r>
      <w:proofErr w:type="spellEnd"/>
      <w:r w:rsidRPr="00E55BB4">
        <w:rPr>
          <w:rFonts w:ascii="Arial" w:hAnsi="Arial" w:cs="Arial"/>
          <w:sz w:val="20"/>
        </w:rPr>
        <w:t xml:space="preserve"> </w:t>
      </w:r>
      <w:proofErr w:type="spellStart"/>
      <w:r w:rsidRPr="00E55BB4">
        <w:rPr>
          <w:rFonts w:ascii="Arial" w:hAnsi="Arial" w:cs="Arial"/>
          <w:sz w:val="20"/>
        </w:rPr>
        <w:t>sažetak</w:t>
      </w:r>
      <w:proofErr w:type="spellEnd"/>
      <w:r w:rsidRPr="00E55BB4">
        <w:rPr>
          <w:rFonts w:ascii="Arial" w:hAnsi="Arial" w:cs="Arial"/>
          <w:sz w:val="20"/>
        </w:rPr>
        <w:t xml:space="preserve"> </w:t>
      </w:r>
      <w:proofErr w:type="spellStart"/>
      <w:r w:rsidRPr="00E55BB4">
        <w:rPr>
          <w:rFonts w:ascii="Arial" w:hAnsi="Arial" w:cs="Arial"/>
          <w:sz w:val="20"/>
        </w:rPr>
        <w:t>te</w:t>
      </w:r>
      <w:proofErr w:type="spellEnd"/>
      <w:r w:rsidRPr="00E55BB4">
        <w:rPr>
          <w:rFonts w:ascii="Arial" w:hAnsi="Arial" w:cs="Arial"/>
          <w:sz w:val="20"/>
        </w:rPr>
        <w:t xml:space="preserve"> </w:t>
      </w:r>
      <w:proofErr w:type="spellStart"/>
      <w:r w:rsidRPr="00E55BB4">
        <w:rPr>
          <w:rFonts w:ascii="Arial" w:hAnsi="Arial" w:cs="Arial"/>
          <w:sz w:val="20"/>
        </w:rPr>
        <w:t>račun</w:t>
      </w:r>
      <w:proofErr w:type="spellEnd"/>
      <w:r w:rsidRPr="00E55BB4">
        <w:rPr>
          <w:rFonts w:ascii="Arial" w:hAnsi="Arial" w:cs="Arial"/>
          <w:sz w:val="20"/>
        </w:rPr>
        <w:t xml:space="preserve"> </w:t>
      </w:r>
      <w:proofErr w:type="spellStart"/>
      <w:r w:rsidRPr="00E55BB4">
        <w:rPr>
          <w:rFonts w:ascii="Arial" w:hAnsi="Arial" w:cs="Arial"/>
          <w:sz w:val="20"/>
        </w:rPr>
        <w:t>prihoda</w:t>
      </w:r>
      <w:proofErr w:type="spellEnd"/>
      <w:r w:rsidRPr="00E55BB4">
        <w:rPr>
          <w:rFonts w:ascii="Arial" w:hAnsi="Arial" w:cs="Arial"/>
          <w:sz w:val="20"/>
        </w:rPr>
        <w:t xml:space="preserve"> i </w:t>
      </w:r>
      <w:proofErr w:type="spellStart"/>
      <w:r w:rsidRPr="00E55BB4">
        <w:rPr>
          <w:rFonts w:ascii="Arial" w:hAnsi="Arial" w:cs="Arial"/>
          <w:sz w:val="20"/>
        </w:rPr>
        <w:t>rashoda</w:t>
      </w:r>
      <w:proofErr w:type="spellEnd"/>
      <w:r w:rsidRPr="00E55BB4">
        <w:rPr>
          <w:rFonts w:ascii="Arial" w:hAnsi="Arial" w:cs="Arial"/>
          <w:sz w:val="20"/>
        </w:rPr>
        <w:t xml:space="preserve"> i </w:t>
      </w:r>
      <w:proofErr w:type="spellStart"/>
      <w:r w:rsidRPr="00E55BB4">
        <w:rPr>
          <w:rFonts w:ascii="Arial" w:hAnsi="Arial" w:cs="Arial"/>
          <w:sz w:val="20"/>
        </w:rPr>
        <w:t>račun</w:t>
      </w:r>
      <w:proofErr w:type="spellEnd"/>
      <w:r w:rsidRPr="00E55BB4">
        <w:rPr>
          <w:rFonts w:ascii="Arial" w:hAnsi="Arial" w:cs="Arial"/>
          <w:sz w:val="20"/>
        </w:rPr>
        <w:t xml:space="preserve"> </w:t>
      </w:r>
      <w:proofErr w:type="spellStart"/>
      <w:r w:rsidRPr="00E55BB4">
        <w:rPr>
          <w:rFonts w:ascii="Arial" w:hAnsi="Arial" w:cs="Arial"/>
          <w:sz w:val="20"/>
        </w:rPr>
        <w:t>financiranja</w:t>
      </w:r>
      <w:proofErr w:type="spellEnd"/>
      <w:r w:rsidRPr="00E55BB4">
        <w:rPr>
          <w:rFonts w:ascii="Arial" w:hAnsi="Arial" w:cs="Arial"/>
          <w:sz w:val="20"/>
        </w:rPr>
        <w:t xml:space="preserve">, </w:t>
      </w:r>
    </w:p>
    <w:p w14:paraId="3E1DC04F" w14:textId="77777777" w:rsidR="00E55BB4" w:rsidRPr="00E55BB4" w:rsidRDefault="00E55BB4" w:rsidP="00E55BB4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proofErr w:type="spellStart"/>
      <w:r w:rsidRPr="00E55BB4">
        <w:rPr>
          <w:rFonts w:ascii="Arial" w:hAnsi="Arial" w:cs="Arial"/>
          <w:sz w:val="20"/>
        </w:rPr>
        <w:t>posebni</w:t>
      </w:r>
      <w:proofErr w:type="spellEnd"/>
      <w:r w:rsidRPr="00E55BB4">
        <w:rPr>
          <w:rFonts w:ascii="Arial" w:hAnsi="Arial" w:cs="Arial"/>
          <w:sz w:val="20"/>
        </w:rPr>
        <w:t xml:space="preserve"> </w:t>
      </w:r>
      <w:proofErr w:type="spellStart"/>
      <w:r w:rsidRPr="00E55BB4">
        <w:rPr>
          <w:rFonts w:ascii="Arial" w:hAnsi="Arial" w:cs="Arial"/>
          <w:sz w:val="20"/>
        </w:rPr>
        <w:t>dio</w:t>
      </w:r>
      <w:proofErr w:type="spellEnd"/>
      <w:r w:rsidRPr="00E55BB4">
        <w:rPr>
          <w:rFonts w:ascii="Arial" w:hAnsi="Arial" w:cs="Arial"/>
          <w:sz w:val="20"/>
        </w:rPr>
        <w:t xml:space="preserve"> </w:t>
      </w:r>
      <w:proofErr w:type="spellStart"/>
      <w:r w:rsidRPr="00E55BB4">
        <w:rPr>
          <w:rFonts w:ascii="Arial" w:hAnsi="Arial" w:cs="Arial"/>
          <w:sz w:val="20"/>
        </w:rPr>
        <w:t>proračuna</w:t>
      </w:r>
      <w:proofErr w:type="spellEnd"/>
      <w:r w:rsidRPr="00E55BB4">
        <w:rPr>
          <w:rFonts w:ascii="Arial" w:hAnsi="Arial" w:cs="Arial"/>
          <w:sz w:val="20"/>
        </w:rPr>
        <w:t xml:space="preserve"> po </w:t>
      </w:r>
      <w:proofErr w:type="spellStart"/>
      <w:r w:rsidRPr="00E55BB4">
        <w:rPr>
          <w:rFonts w:ascii="Arial" w:hAnsi="Arial" w:cs="Arial"/>
          <w:sz w:val="20"/>
        </w:rPr>
        <w:t>organizacijskoj</w:t>
      </w:r>
      <w:proofErr w:type="spellEnd"/>
      <w:r w:rsidRPr="00E55BB4">
        <w:rPr>
          <w:rFonts w:ascii="Arial" w:hAnsi="Arial" w:cs="Arial"/>
          <w:sz w:val="20"/>
        </w:rPr>
        <w:t xml:space="preserve">, </w:t>
      </w:r>
      <w:proofErr w:type="spellStart"/>
      <w:r w:rsidRPr="00E55BB4">
        <w:rPr>
          <w:rFonts w:ascii="Arial" w:hAnsi="Arial" w:cs="Arial"/>
          <w:sz w:val="20"/>
        </w:rPr>
        <w:t>programskoj</w:t>
      </w:r>
      <w:proofErr w:type="spellEnd"/>
      <w:r w:rsidRPr="00E55BB4">
        <w:rPr>
          <w:rFonts w:ascii="Arial" w:hAnsi="Arial" w:cs="Arial"/>
          <w:sz w:val="20"/>
        </w:rPr>
        <w:t xml:space="preserve"> i </w:t>
      </w:r>
      <w:proofErr w:type="spellStart"/>
      <w:r w:rsidRPr="00E55BB4">
        <w:rPr>
          <w:rFonts w:ascii="Arial" w:hAnsi="Arial" w:cs="Arial"/>
          <w:sz w:val="20"/>
        </w:rPr>
        <w:t>ekonomskoj</w:t>
      </w:r>
      <w:proofErr w:type="spellEnd"/>
      <w:r w:rsidRPr="00E55BB4">
        <w:rPr>
          <w:rFonts w:ascii="Arial" w:hAnsi="Arial" w:cs="Arial"/>
          <w:sz w:val="20"/>
        </w:rPr>
        <w:t xml:space="preserve"> </w:t>
      </w:r>
      <w:proofErr w:type="spellStart"/>
      <w:r w:rsidRPr="00E55BB4">
        <w:rPr>
          <w:rFonts w:ascii="Arial" w:hAnsi="Arial" w:cs="Arial"/>
          <w:sz w:val="20"/>
        </w:rPr>
        <w:t>klasifikaciji</w:t>
      </w:r>
      <w:proofErr w:type="spellEnd"/>
      <w:r w:rsidRPr="00E55BB4">
        <w:rPr>
          <w:rFonts w:ascii="Arial" w:hAnsi="Arial" w:cs="Arial"/>
          <w:sz w:val="20"/>
        </w:rPr>
        <w:t>,</w:t>
      </w:r>
    </w:p>
    <w:p w14:paraId="16675BB6" w14:textId="77777777" w:rsidR="00E55BB4" w:rsidRPr="00E55BB4" w:rsidRDefault="00E55BB4" w:rsidP="00E55BB4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proofErr w:type="spellStart"/>
      <w:r w:rsidRPr="00E55BB4">
        <w:rPr>
          <w:rFonts w:ascii="Arial" w:hAnsi="Arial" w:cs="Arial"/>
          <w:sz w:val="20"/>
        </w:rPr>
        <w:t>obrazloženje</w:t>
      </w:r>
      <w:proofErr w:type="spellEnd"/>
      <w:r w:rsidRPr="00E55BB4">
        <w:rPr>
          <w:rFonts w:ascii="Arial" w:hAnsi="Arial" w:cs="Arial"/>
          <w:sz w:val="20"/>
        </w:rPr>
        <w:t xml:space="preserve"> </w:t>
      </w:r>
      <w:proofErr w:type="spellStart"/>
      <w:r w:rsidRPr="00E55BB4">
        <w:rPr>
          <w:rFonts w:ascii="Arial" w:hAnsi="Arial" w:cs="Arial"/>
          <w:sz w:val="20"/>
        </w:rPr>
        <w:t>ostvarenja</w:t>
      </w:r>
      <w:proofErr w:type="spellEnd"/>
      <w:r w:rsidRPr="00E55BB4">
        <w:rPr>
          <w:rFonts w:ascii="Arial" w:hAnsi="Arial" w:cs="Arial"/>
          <w:sz w:val="20"/>
        </w:rPr>
        <w:t xml:space="preserve"> </w:t>
      </w:r>
      <w:proofErr w:type="spellStart"/>
      <w:r w:rsidRPr="00E55BB4">
        <w:rPr>
          <w:rFonts w:ascii="Arial" w:hAnsi="Arial" w:cs="Arial"/>
          <w:sz w:val="20"/>
        </w:rPr>
        <w:t>prihoda</w:t>
      </w:r>
      <w:proofErr w:type="spellEnd"/>
      <w:r w:rsidRPr="00E55BB4">
        <w:rPr>
          <w:rFonts w:ascii="Arial" w:hAnsi="Arial" w:cs="Arial"/>
          <w:sz w:val="20"/>
        </w:rPr>
        <w:t xml:space="preserve"> i </w:t>
      </w:r>
      <w:proofErr w:type="spellStart"/>
      <w:r w:rsidRPr="00E55BB4">
        <w:rPr>
          <w:rFonts w:ascii="Arial" w:hAnsi="Arial" w:cs="Arial"/>
          <w:sz w:val="20"/>
        </w:rPr>
        <w:t>izdataka</w:t>
      </w:r>
      <w:proofErr w:type="spellEnd"/>
      <w:r w:rsidRPr="00E55BB4">
        <w:rPr>
          <w:rFonts w:ascii="Arial" w:hAnsi="Arial" w:cs="Arial"/>
          <w:sz w:val="20"/>
        </w:rPr>
        <w:t xml:space="preserve"> </w:t>
      </w:r>
    </w:p>
    <w:p w14:paraId="163613C3" w14:textId="77777777" w:rsidR="00E55BB4" w:rsidRPr="00E55BB4" w:rsidRDefault="00E55BB4" w:rsidP="00E55BB4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proofErr w:type="spellStart"/>
      <w:r w:rsidRPr="00E55BB4">
        <w:rPr>
          <w:rFonts w:ascii="Arial" w:hAnsi="Arial" w:cs="Arial"/>
          <w:sz w:val="20"/>
        </w:rPr>
        <w:t>posebne</w:t>
      </w:r>
      <w:proofErr w:type="spellEnd"/>
      <w:r w:rsidRPr="00E55BB4">
        <w:rPr>
          <w:rFonts w:ascii="Arial" w:hAnsi="Arial" w:cs="Arial"/>
          <w:sz w:val="20"/>
        </w:rPr>
        <w:t xml:space="preserve"> </w:t>
      </w:r>
      <w:proofErr w:type="spellStart"/>
      <w:r w:rsidRPr="00E55BB4">
        <w:rPr>
          <w:rFonts w:ascii="Arial" w:hAnsi="Arial" w:cs="Arial"/>
          <w:sz w:val="20"/>
        </w:rPr>
        <w:t>izvještaje</w:t>
      </w:r>
      <w:proofErr w:type="spellEnd"/>
      <w:r w:rsidRPr="00E55BB4">
        <w:rPr>
          <w:rFonts w:ascii="Arial" w:hAnsi="Arial" w:cs="Arial"/>
          <w:sz w:val="20"/>
        </w:rPr>
        <w:t>:</w:t>
      </w:r>
    </w:p>
    <w:p w14:paraId="33A0CD9F" w14:textId="77777777" w:rsidR="00E55BB4" w:rsidRPr="00E55BB4" w:rsidRDefault="00E55BB4" w:rsidP="00E55BB4">
      <w:pPr>
        <w:pStyle w:val="Odlomakpopisa"/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proofErr w:type="spellStart"/>
      <w:r w:rsidRPr="00E55BB4">
        <w:rPr>
          <w:rFonts w:ascii="Arial" w:hAnsi="Arial" w:cs="Arial"/>
          <w:sz w:val="20"/>
        </w:rPr>
        <w:t>Izvještaj</w:t>
      </w:r>
      <w:proofErr w:type="spellEnd"/>
      <w:r w:rsidRPr="00E55BB4">
        <w:rPr>
          <w:rFonts w:ascii="Arial" w:hAnsi="Arial" w:cs="Arial"/>
          <w:sz w:val="20"/>
        </w:rPr>
        <w:t xml:space="preserve"> o </w:t>
      </w:r>
      <w:proofErr w:type="spellStart"/>
      <w:r w:rsidRPr="00E55BB4">
        <w:rPr>
          <w:rFonts w:ascii="Arial" w:hAnsi="Arial" w:cs="Arial"/>
          <w:sz w:val="20"/>
        </w:rPr>
        <w:t>zaduživanju</w:t>
      </w:r>
      <w:proofErr w:type="spellEnd"/>
      <w:r w:rsidRPr="00E55BB4">
        <w:rPr>
          <w:rFonts w:ascii="Arial" w:hAnsi="Arial" w:cs="Arial"/>
          <w:sz w:val="20"/>
        </w:rPr>
        <w:t xml:space="preserve"> na </w:t>
      </w:r>
      <w:proofErr w:type="spellStart"/>
      <w:r w:rsidRPr="00E55BB4">
        <w:rPr>
          <w:rFonts w:ascii="Arial" w:hAnsi="Arial" w:cs="Arial"/>
          <w:sz w:val="20"/>
        </w:rPr>
        <w:t>domaćem</w:t>
      </w:r>
      <w:proofErr w:type="spellEnd"/>
      <w:r w:rsidRPr="00E55BB4">
        <w:rPr>
          <w:rFonts w:ascii="Arial" w:hAnsi="Arial" w:cs="Arial"/>
          <w:sz w:val="20"/>
        </w:rPr>
        <w:t xml:space="preserve"> i </w:t>
      </w:r>
      <w:proofErr w:type="spellStart"/>
      <w:r w:rsidRPr="00E55BB4">
        <w:rPr>
          <w:rFonts w:ascii="Arial" w:hAnsi="Arial" w:cs="Arial"/>
          <w:sz w:val="20"/>
        </w:rPr>
        <w:t>stranom</w:t>
      </w:r>
      <w:proofErr w:type="spellEnd"/>
      <w:r w:rsidRPr="00E55BB4">
        <w:rPr>
          <w:rFonts w:ascii="Arial" w:hAnsi="Arial" w:cs="Arial"/>
          <w:sz w:val="20"/>
        </w:rPr>
        <w:t xml:space="preserve"> </w:t>
      </w:r>
      <w:proofErr w:type="spellStart"/>
      <w:r w:rsidRPr="00E55BB4">
        <w:rPr>
          <w:rFonts w:ascii="Arial" w:hAnsi="Arial" w:cs="Arial"/>
          <w:sz w:val="20"/>
        </w:rPr>
        <w:t>tržištu</w:t>
      </w:r>
      <w:proofErr w:type="spellEnd"/>
      <w:r w:rsidRPr="00E55BB4">
        <w:rPr>
          <w:rFonts w:ascii="Arial" w:hAnsi="Arial" w:cs="Arial"/>
          <w:sz w:val="20"/>
        </w:rPr>
        <w:t xml:space="preserve"> </w:t>
      </w:r>
      <w:proofErr w:type="spellStart"/>
      <w:r w:rsidRPr="00E55BB4">
        <w:rPr>
          <w:rFonts w:ascii="Arial" w:hAnsi="Arial" w:cs="Arial"/>
          <w:sz w:val="20"/>
        </w:rPr>
        <w:t>novca</w:t>
      </w:r>
      <w:proofErr w:type="spellEnd"/>
      <w:r w:rsidRPr="00E55BB4">
        <w:rPr>
          <w:rFonts w:ascii="Arial" w:hAnsi="Arial" w:cs="Arial"/>
          <w:sz w:val="20"/>
        </w:rPr>
        <w:t xml:space="preserve"> i </w:t>
      </w:r>
      <w:proofErr w:type="spellStart"/>
      <w:r w:rsidRPr="00E55BB4">
        <w:rPr>
          <w:rFonts w:ascii="Arial" w:hAnsi="Arial" w:cs="Arial"/>
          <w:sz w:val="20"/>
        </w:rPr>
        <w:t>kapitala</w:t>
      </w:r>
      <w:proofErr w:type="spellEnd"/>
      <w:r w:rsidRPr="00E55BB4">
        <w:rPr>
          <w:rFonts w:ascii="Arial" w:hAnsi="Arial" w:cs="Arial"/>
          <w:sz w:val="20"/>
        </w:rPr>
        <w:t>,</w:t>
      </w:r>
    </w:p>
    <w:p w14:paraId="3AFD25ED" w14:textId="77777777" w:rsidR="00E55BB4" w:rsidRPr="00E55BB4" w:rsidRDefault="00E55BB4" w:rsidP="00E55BB4">
      <w:pPr>
        <w:pStyle w:val="Odlomakpopisa"/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proofErr w:type="spellStart"/>
      <w:r w:rsidRPr="00E55BB4">
        <w:rPr>
          <w:rFonts w:ascii="Arial" w:hAnsi="Arial" w:cs="Arial"/>
          <w:sz w:val="20"/>
        </w:rPr>
        <w:t>Izvještaj</w:t>
      </w:r>
      <w:proofErr w:type="spellEnd"/>
      <w:r w:rsidRPr="00E55BB4">
        <w:rPr>
          <w:rFonts w:ascii="Arial" w:hAnsi="Arial" w:cs="Arial"/>
          <w:sz w:val="20"/>
        </w:rPr>
        <w:t xml:space="preserve"> o </w:t>
      </w:r>
      <w:proofErr w:type="spellStart"/>
      <w:r w:rsidRPr="00E55BB4">
        <w:rPr>
          <w:rFonts w:ascii="Arial" w:hAnsi="Arial" w:cs="Arial"/>
          <w:sz w:val="20"/>
        </w:rPr>
        <w:t>korištenju</w:t>
      </w:r>
      <w:proofErr w:type="spellEnd"/>
      <w:r w:rsidRPr="00E55BB4">
        <w:rPr>
          <w:rFonts w:ascii="Arial" w:hAnsi="Arial" w:cs="Arial"/>
          <w:sz w:val="20"/>
        </w:rPr>
        <w:t xml:space="preserve"> </w:t>
      </w:r>
      <w:proofErr w:type="spellStart"/>
      <w:r w:rsidRPr="00E55BB4">
        <w:rPr>
          <w:rFonts w:ascii="Arial" w:hAnsi="Arial" w:cs="Arial"/>
          <w:sz w:val="20"/>
        </w:rPr>
        <w:t>sredstava</w:t>
      </w:r>
      <w:proofErr w:type="spellEnd"/>
      <w:r w:rsidRPr="00E55BB4">
        <w:rPr>
          <w:rFonts w:ascii="Arial" w:hAnsi="Arial" w:cs="Arial"/>
          <w:sz w:val="20"/>
        </w:rPr>
        <w:t xml:space="preserve"> </w:t>
      </w:r>
      <w:proofErr w:type="spellStart"/>
      <w:r w:rsidRPr="00E55BB4">
        <w:rPr>
          <w:rFonts w:ascii="Arial" w:hAnsi="Arial" w:cs="Arial"/>
          <w:sz w:val="20"/>
        </w:rPr>
        <w:t>fondova</w:t>
      </w:r>
      <w:proofErr w:type="spellEnd"/>
      <w:r w:rsidRPr="00E55BB4">
        <w:rPr>
          <w:rFonts w:ascii="Arial" w:hAnsi="Arial" w:cs="Arial"/>
          <w:sz w:val="20"/>
        </w:rPr>
        <w:t xml:space="preserve"> </w:t>
      </w:r>
      <w:proofErr w:type="spellStart"/>
      <w:r w:rsidRPr="00E55BB4">
        <w:rPr>
          <w:rFonts w:ascii="Arial" w:hAnsi="Arial" w:cs="Arial"/>
          <w:sz w:val="20"/>
        </w:rPr>
        <w:t>Europske</w:t>
      </w:r>
      <w:proofErr w:type="spellEnd"/>
      <w:r w:rsidRPr="00E55BB4">
        <w:rPr>
          <w:rFonts w:ascii="Arial" w:hAnsi="Arial" w:cs="Arial"/>
          <w:sz w:val="20"/>
        </w:rPr>
        <w:t xml:space="preserve"> </w:t>
      </w:r>
      <w:proofErr w:type="spellStart"/>
      <w:r w:rsidRPr="00E55BB4">
        <w:rPr>
          <w:rFonts w:ascii="Arial" w:hAnsi="Arial" w:cs="Arial"/>
          <w:sz w:val="20"/>
        </w:rPr>
        <w:t>unije</w:t>
      </w:r>
      <w:proofErr w:type="spellEnd"/>
    </w:p>
    <w:p w14:paraId="1CA4D4C9" w14:textId="77777777" w:rsidR="00E55BB4" w:rsidRPr="00E55BB4" w:rsidRDefault="00E55BB4" w:rsidP="00E55BB4">
      <w:pPr>
        <w:pStyle w:val="Odlomakpopisa"/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proofErr w:type="spellStart"/>
      <w:r w:rsidRPr="00E55BB4">
        <w:rPr>
          <w:rFonts w:ascii="Arial" w:hAnsi="Arial" w:cs="Arial"/>
          <w:sz w:val="20"/>
        </w:rPr>
        <w:t>Izvještaj</w:t>
      </w:r>
      <w:proofErr w:type="spellEnd"/>
      <w:r w:rsidRPr="00E55BB4">
        <w:rPr>
          <w:rFonts w:ascii="Arial" w:hAnsi="Arial" w:cs="Arial"/>
          <w:sz w:val="20"/>
        </w:rPr>
        <w:t xml:space="preserve"> o </w:t>
      </w:r>
      <w:proofErr w:type="spellStart"/>
      <w:r w:rsidRPr="00E55BB4">
        <w:rPr>
          <w:rFonts w:ascii="Arial" w:hAnsi="Arial" w:cs="Arial"/>
          <w:sz w:val="20"/>
        </w:rPr>
        <w:t>danim</w:t>
      </w:r>
      <w:proofErr w:type="spellEnd"/>
      <w:r w:rsidRPr="00E55BB4">
        <w:rPr>
          <w:rFonts w:ascii="Arial" w:hAnsi="Arial" w:cs="Arial"/>
          <w:sz w:val="20"/>
        </w:rPr>
        <w:t xml:space="preserve"> </w:t>
      </w:r>
      <w:proofErr w:type="spellStart"/>
      <w:r w:rsidRPr="00E55BB4">
        <w:rPr>
          <w:rFonts w:ascii="Arial" w:hAnsi="Arial" w:cs="Arial"/>
          <w:sz w:val="20"/>
        </w:rPr>
        <w:t>zajmovima</w:t>
      </w:r>
      <w:proofErr w:type="spellEnd"/>
      <w:r w:rsidRPr="00E55BB4">
        <w:rPr>
          <w:rFonts w:ascii="Arial" w:hAnsi="Arial" w:cs="Arial"/>
          <w:sz w:val="20"/>
        </w:rPr>
        <w:t xml:space="preserve"> i </w:t>
      </w:r>
      <w:proofErr w:type="spellStart"/>
      <w:r w:rsidRPr="00E55BB4">
        <w:rPr>
          <w:rFonts w:ascii="Arial" w:hAnsi="Arial" w:cs="Arial"/>
          <w:sz w:val="20"/>
        </w:rPr>
        <w:t>potraživanjima</w:t>
      </w:r>
      <w:proofErr w:type="spellEnd"/>
      <w:r w:rsidRPr="00E55BB4">
        <w:rPr>
          <w:rFonts w:ascii="Arial" w:hAnsi="Arial" w:cs="Arial"/>
          <w:sz w:val="20"/>
        </w:rPr>
        <w:t xml:space="preserve"> po </w:t>
      </w:r>
      <w:proofErr w:type="spellStart"/>
      <w:r w:rsidRPr="00E55BB4">
        <w:rPr>
          <w:rFonts w:ascii="Arial" w:hAnsi="Arial" w:cs="Arial"/>
          <w:sz w:val="20"/>
        </w:rPr>
        <w:t>danim</w:t>
      </w:r>
      <w:proofErr w:type="spellEnd"/>
      <w:r w:rsidRPr="00E55BB4">
        <w:rPr>
          <w:rFonts w:ascii="Arial" w:hAnsi="Arial" w:cs="Arial"/>
          <w:sz w:val="20"/>
        </w:rPr>
        <w:t xml:space="preserve"> </w:t>
      </w:r>
      <w:proofErr w:type="spellStart"/>
      <w:r w:rsidRPr="00E55BB4">
        <w:rPr>
          <w:rFonts w:ascii="Arial" w:hAnsi="Arial" w:cs="Arial"/>
          <w:sz w:val="20"/>
        </w:rPr>
        <w:t>zajmovima</w:t>
      </w:r>
      <w:proofErr w:type="spellEnd"/>
    </w:p>
    <w:p w14:paraId="14F86D95" w14:textId="0F705F7C" w:rsidR="00767F88" w:rsidRPr="00E55BB4" w:rsidRDefault="00E55BB4" w:rsidP="00E55BB4">
      <w:pPr>
        <w:pStyle w:val="Odlomakpopisa"/>
        <w:numPr>
          <w:ilvl w:val="0"/>
          <w:numId w:val="8"/>
        </w:numPr>
        <w:jc w:val="both"/>
        <w:rPr>
          <w:rFonts w:ascii="Arial" w:hAnsi="Arial" w:cs="Arial"/>
          <w:b/>
          <w:sz w:val="20"/>
          <w:lang w:val="hr-HR"/>
        </w:rPr>
      </w:pPr>
      <w:proofErr w:type="spellStart"/>
      <w:r w:rsidRPr="00E55BB4">
        <w:rPr>
          <w:rFonts w:ascii="Arial" w:hAnsi="Arial" w:cs="Arial"/>
          <w:sz w:val="20"/>
        </w:rPr>
        <w:t>Izvještaj</w:t>
      </w:r>
      <w:proofErr w:type="spellEnd"/>
      <w:r w:rsidRPr="00E55BB4">
        <w:rPr>
          <w:rFonts w:ascii="Arial" w:hAnsi="Arial" w:cs="Arial"/>
          <w:sz w:val="20"/>
        </w:rPr>
        <w:t xml:space="preserve"> o </w:t>
      </w:r>
      <w:proofErr w:type="spellStart"/>
      <w:r w:rsidRPr="00E55BB4">
        <w:rPr>
          <w:rFonts w:ascii="Arial" w:hAnsi="Arial" w:cs="Arial"/>
          <w:sz w:val="20"/>
        </w:rPr>
        <w:t>stanju</w:t>
      </w:r>
      <w:proofErr w:type="spellEnd"/>
      <w:r w:rsidRPr="00E55BB4">
        <w:rPr>
          <w:rFonts w:ascii="Arial" w:hAnsi="Arial" w:cs="Arial"/>
          <w:sz w:val="20"/>
        </w:rPr>
        <w:t xml:space="preserve"> </w:t>
      </w:r>
      <w:proofErr w:type="spellStart"/>
      <w:r w:rsidRPr="00E55BB4">
        <w:rPr>
          <w:rFonts w:ascii="Arial" w:hAnsi="Arial" w:cs="Arial"/>
          <w:sz w:val="20"/>
        </w:rPr>
        <w:t>potraživanja</w:t>
      </w:r>
      <w:proofErr w:type="spellEnd"/>
      <w:r w:rsidRPr="00E55BB4">
        <w:rPr>
          <w:rFonts w:ascii="Arial" w:hAnsi="Arial" w:cs="Arial"/>
          <w:sz w:val="20"/>
        </w:rPr>
        <w:t xml:space="preserve"> i </w:t>
      </w:r>
      <w:proofErr w:type="spellStart"/>
      <w:r w:rsidRPr="00E55BB4">
        <w:rPr>
          <w:rFonts w:ascii="Arial" w:hAnsi="Arial" w:cs="Arial"/>
          <w:sz w:val="20"/>
        </w:rPr>
        <w:t>dospjelih</w:t>
      </w:r>
      <w:proofErr w:type="spellEnd"/>
      <w:r w:rsidRPr="00E55BB4">
        <w:rPr>
          <w:rFonts w:ascii="Arial" w:hAnsi="Arial" w:cs="Arial"/>
          <w:sz w:val="20"/>
        </w:rPr>
        <w:t xml:space="preserve"> </w:t>
      </w:r>
      <w:proofErr w:type="spellStart"/>
      <w:r w:rsidRPr="00E55BB4">
        <w:rPr>
          <w:rFonts w:ascii="Arial" w:hAnsi="Arial" w:cs="Arial"/>
          <w:sz w:val="20"/>
        </w:rPr>
        <w:t>obveza</w:t>
      </w:r>
      <w:proofErr w:type="spellEnd"/>
      <w:r w:rsidRPr="00E55BB4">
        <w:rPr>
          <w:rFonts w:ascii="Arial" w:hAnsi="Arial" w:cs="Arial"/>
          <w:sz w:val="20"/>
        </w:rPr>
        <w:t xml:space="preserve"> </w:t>
      </w:r>
      <w:proofErr w:type="spellStart"/>
      <w:r w:rsidRPr="00E55BB4">
        <w:rPr>
          <w:rFonts w:ascii="Arial" w:hAnsi="Arial" w:cs="Arial"/>
          <w:sz w:val="20"/>
        </w:rPr>
        <w:t>te</w:t>
      </w:r>
      <w:proofErr w:type="spellEnd"/>
      <w:r w:rsidRPr="00E55BB4">
        <w:rPr>
          <w:rFonts w:ascii="Arial" w:hAnsi="Arial" w:cs="Arial"/>
          <w:sz w:val="20"/>
        </w:rPr>
        <w:t xml:space="preserve"> o </w:t>
      </w:r>
      <w:proofErr w:type="spellStart"/>
      <w:r w:rsidRPr="00E55BB4">
        <w:rPr>
          <w:rFonts w:ascii="Arial" w:hAnsi="Arial" w:cs="Arial"/>
          <w:sz w:val="20"/>
        </w:rPr>
        <w:t>stanju</w:t>
      </w:r>
      <w:proofErr w:type="spellEnd"/>
      <w:r w:rsidRPr="00E55BB4">
        <w:rPr>
          <w:rFonts w:ascii="Arial" w:hAnsi="Arial" w:cs="Arial"/>
          <w:sz w:val="20"/>
        </w:rPr>
        <w:t xml:space="preserve"> </w:t>
      </w:r>
      <w:proofErr w:type="spellStart"/>
      <w:r w:rsidRPr="00E55BB4">
        <w:rPr>
          <w:rFonts w:ascii="Arial" w:hAnsi="Arial" w:cs="Arial"/>
          <w:sz w:val="20"/>
        </w:rPr>
        <w:t>potencijalnih</w:t>
      </w:r>
      <w:proofErr w:type="spellEnd"/>
      <w:r w:rsidRPr="00E55BB4">
        <w:rPr>
          <w:rFonts w:ascii="Arial" w:hAnsi="Arial" w:cs="Arial"/>
          <w:sz w:val="20"/>
        </w:rPr>
        <w:t xml:space="preserve"> </w:t>
      </w:r>
      <w:proofErr w:type="spellStart"/>
      <w:r w:rsidRPr="00E55BB4">
        <w:rPr>
          <w:rFonts w:ascii="Arial" w:hAnsi="Arial" w:cs="Arial"/>
          <w:sz w:val="20"/>
        </w:rPr>
        <w:t>obveza</w:t>
      </w:r>
      <w:proofErr w:type="spellEnd"/>
      <w:r w:rsidRPr="00E55BB4">
        <w:rPr>
          <w:rFonts w:ascii="Arial" w:hAnsi="Arial" w:cs="Arial"/>
          <w:sz w:val="20"/>
        </w:rPr>
        <w:t xml:space="preserve"> po </w:t>
      </w:r>
      <w:proofErr w:type="spellStart"/>
      <w:r w:rsidRPr="00E55BB4">
        <w:rPr>
          <w:rFonts w:ascii="Arial" w:hAnsi="Arial" w:cs="Arial"/>
          <w:sz w:val="20"/>
        </w:rPr>
        <w:t>osnovi</w:t>
      </w:r>
      <w:proofErr w:type="spellEnd"/>
      <w:r w:rsidRPr="00E55BB4">
        <w:rPr>
          <w:rFonts w:ascii="Arial" w:hAnsi="Arial" w:cs="Arial"/>
          <w:sz w:val="20"/>
        </w:rPr>
        <w:t xml:space="preserve"> </w:t>
      </w:r>
      <w:proofErr w:type="spellStart"/>
      <w:r w:rsidRPr="00E55BB4">
        <w:rPr>
          <w:rFonts w:ascii="Arial" w:hAnsi="Arial" w:cs="Arial"/>
          <w:sz w:val="20"/>
        </w:rPr>
        <w:t>sudskih</w:t>
      </w:r>
      <w:proofErr w:type="spellEnd"/>
      <w:r w:rsidRPr="00E55BB4">
        <w:rPr>
          <w:rFonts w:ascii="Arial" w:hAnsi="Arial" w:cs="Arial"/>
          <w:sz w:val="20"/>
        </w:rPr>
        <w:t xml:space="preserve"> </w:t>
      </w:r>
      <w:proofErr w:type="spellStart"/>
      <w:r w:rsidRPr="00E55BB4">
        <w:rPr>
          <w:rFonts w:ascii="Arial" w:hAnsi="Arial" w:cs="Arial"/>
          <w:sz w:val="20"/>
        </w:rPr>
        <w:t>sporova</w:t>
      </w:r>
      <w:proofErr w:type="spellEnd"/>
      <w:r>
        <w:rPr>
          <w:rFonts w:ascii="Arial" w:hAnsi="Arial" w:cs="Arial"/>
          <w:sz w:val="20"/>
        </w:rPr>
        <w:t>.</w:t>
      </w:r>
    </w:p>
    <w:p w14:paraId="0EF65797" w14:textId="77777777" w:rsidR="00E55BB4" w:rsidRPr="00E55BB4" w:rsidRDefault="00E55BB4" w:rsidP="00E55BB4">
      <w:pPr>
        <w:pStyle w:val="Odlomakpopisa"/>
        <w:ind w:left="1800"/>
        <w:jc w:val="both"/>
        <w:rPr>
          <w:rFonts w:ascii="Arial" w:hAnsi="Arial" w:cs="Arial"/>
          <w:b/>
          <w:sz w:val="20"/>
          <w:lang w:val="hr-HR"/>
        </w:rPr>
      </w:pPr>
    </w:p>
    <w:p w14:paraId="19909D03" w14:textId="77777777" w:rsidR="00767F88" w:rsidRDefault="00767F88" w:rsidP="00767F88">
      <w:pPr>
        <w:pStyle w:val="Naslov1"/>
        <w:rPr>
          <w:rFonts w:ascii="Times New Roman" w:hAnsi="Times New Roman" w:cs="Times New Roman"/>
          <w:b/>
          <w:sz w:val="24"/>
          <w:lang w:val="hr-HR"/>
        </w:rPr>
      </w:pPr>
      <w:r>
        <w:rPr>
          <w:lang w:val="hr-HR"/>
        </w:rPr>
        <w:t>OPĆI DIO</w:t>
      </w:r>
    </w:p>
    <w:p w14:paraId="5C663AD2" w14:textId="3AD910E3" w:rsidR="00767F88" w:rsidRDefault="00767F88" w:rsidP="00767F88">
      <w:pPr>
        <w:jc w:val="both"/>
        <w:rPr>
          <w:rFonts w:ascii="Arial" w:hAnsi="Arial" w:cs="Arial"/>
          <w:sz w:val="20"/>
          <w:lang w:val="hr-HR"/>
        </w:rPr>
      </w:pPr>
      <w:r>
        <w:rPr>
          <w:rFonts w:ascii="Arial" w:hAnsi="Arial" w:cs="Arial"/>
          <w:sz w:val="20"/>
          <w:lang w:val="hr-HR"/>
        </w:rPr>
        <w:t xml:space="preserve">U općem dijelu godišnjeg financijskog izvješća </w:t>
      </w:r>
      <w:r w:rsidR="00B77DB0">
        <w:rPr>
          <w:rFonts w:ascii="Arial" w:hAnsi="Arial" w:cs="Arial"/>
          <w:sz w:val="20"/>
          <w:lang w:val="hr-HR"/>
        </w:rPr>
        <w:t>Pučkog otvorenog učilišta Pregrada</w:t>
      </w:r>
      <w:r>
        <w:rPr>
          <w:rFonts w:ascii="Arial" w:hAnsi="Arial" w:cs="Arial"/>
          <w:sz w:val="20"/>
          <w:lang w:val="hr-HR"/>
        </w:rPr>
        <w:t xml:space="preserve"> za 202</w:t>
      </w:r>
      <w:r w:rsidR="002E388C">
        <w:rPr>
          <w:rFonts w:ascii="Arial" w:hAnsi="Arial" w:cs="Arial"/>
          <w:sz w:val="20"/>
          <w:lang w:val="hr-HR"/>
        </w:rPr>
        <w:t>5</w:t>
      </w:r>
      <w:r>
        <w:rPr>
          <w:rFonts w:ascii="Arial" w:hAnsi="Arial" w:cs="Arial"/>
          <w:sz w:val="20"/>
          <w:lang w:val="hr-HR"/>
        </w:rPr>
        <w:t xml:space="preserve">. godinu financijskim planom i rebalansima predviđeni su ukupni prihodi u iznosu od </w:t>
      </w:r>
      <w:r w:rsidR="00D72068">
        <w:rPr>
          <w:rFonts w:ascii="Arial" w:hAnsi="Arial" w:cs="Arial"/>
          <w:sz w:val="20"/>
          <w:lang w:val="hr-HR"/>
        </w:rPr>
        <w:t>1</w:t>
      </w:r>
      <w:r w:rsidR="00E45B26">
        <w:rPr>
          <w:rFonts w:ascii="Arial" w:hAnsi="Arial" w:cs="Arial"/>
          <w:sz w:val="20"/>
          <w:lang w:val="hr-HR"/>
        </w:rPr>
        <w:t>55</w:t>
      </w:r>
      <w:r>
        <w:rPr>
          <w:rFonts w:ascii="Arial" w:hAnsi="Arial" w:cs="Arial"/>
          <w:sz w:val="20"/>
          <w:lang w:val="hr-HR"/>
        </w:rPr>
        <w:t>.</w:t>
      </w:r>
      <w:r w:rsidR="00E45B26">
        <w:rPr>
          <w:rFonts w:ascii="Arial" w:hAnsi="Arial" w:cs="Arial"/>
          <w:sz w:val="20"/>
          <w:lang w:val="hr-HR"/>
        </w:rPr>
        <w:t>201</w:t>
      </w:r>
      <w:r>
        <w:rPr>
          <w:rFonts w:ascii="Arial" w:hAnsi="Arial" w:cs="Arial"/>
          <w:sz w:val="20"/>
          <w:lang w:val="hr-HR"/>
        </w:rPr>
        <w:t>,</w:t>
      </w:r>
      <w:r w:rsidR="00E45B26">
        <w:rPr>
          <w:rFonts w:ascii="Arial" w:hAnsi="Arial" w:cs="Arial"/>
          <w:sz w:val="20"/>
          <w:lang w:val="hr-HR"/>
        </w:rPr>
        <w:t>67</w:t>
      </w:r>
      <w:r>
        <w:rPr>
          <w:rFonts w:ascii="Arial" w:hAnsi="Arial" w:cs="Arial"/>
          <w:sz w:val="20"/>
          <w:lang w:val="hr-HR"/>
        </w:rPr>
        <w:t xml:space="preserve"> </w:t>
      </w:r>
      <w:r w:rsidR="00B77DB0">
        <w:rPr>
          <w:rFonts w:ascii="Arial" w:hAnsi="Arial" w:cs="Arial"/>
          <w:sz w:val="20"/>
          <w:lang w:val="hr-HR"/>
        </w:rPr>
        <w:t>EUR</w:t>
      </w:r>
      <w:r>
        <w:rPr>
          <w:rFonts w:ascii="Arial" w:hAnsi="Arial" w:cs="Arial"/>
          <w:sz w:val="20"/>
          <w:lang w:val="hr-HR"/>
        </w:rPr>
        <w:t xml:space="preserve">, a ostvareno je prihoda poslovanja u visini </w:t>
      </w:r>
      <w:r w:rsidR="00F62616">
        <w:rPr>
          <w:rFonts w:ascii="Arial" w:hAnsi="Arial" w:cs="Arial"/>
          <w:sz w:val="20"/>
          <w:lang w:val="hr-HR"/>
        </w:rPr>
        <w:t>1</w:t>
      </w:r>
      <w:r w:rsidR="00E45B26">
        <w:rPr>
          <w:rFonts w:ascii="Arial" w:hAnsi="Arial" w:cs="Arial"/>
          <w:sz w:val="20"/>
          <w:lang w:val="hr-HR"/>
        </w:rPr>
        <w:t>36</w:t>
      </w:r>
      <w:r>
        <w:rPr>
          <w:rFonts w:ascii="Arial" w:hAnsi="Arial" w:cs="Arial"/>
          <w:sz w:val="20"/>
          <w:lang w:val="hr-HR"/>
        </w:rPr>
        <w:t>.</w:t>
      </w:r>
      <w:r w:rsidR="00621AC4">
        <w:rPr>
          <w:rFonts w:ascii="Arial" w:hAnsi="Arial" w:cs="Arial"/>
          <w:sz w:val="20"/>
          <w:lang w:val="hr-HR"/>
        </w:rPr>
        <w:t>609</w:t>
      </w:r>
      <w:r>
        <w:rPr>
          <w:rFonts w:ascii="Arial" w:hAnsi="Arial" w:cs="Arial"/>
          <w:sz w:val="20"/>
          <w:lang w:val="hr-HR"/>
        </w:rPr>
        <w:t>,</w:t>
      </w:r>
      <w:r w:rsidR="00621AC4">
        <w:rPr>
          <w:rFonts w:ascii="Arial" w:hAnsi="Arial" w:cs="Arial"/>
          <w:sz w:val="20"/>
          <w:lang w:val="hr-HR"/>
        </w:rPr>
        <w:t>49</w:t>
      </w:r>
      <w:r>
        <w:rPr>
          <w:rFonts w:ascii="Arial" w:hAnsi="Arial" w:cs="Arial"/>
          <w:sz w:val="20"/>
          <w:lang w:val="hr-HR"/>
        </w:rPr>
        <w:t xml:space="preserve"> EUR odnosno </w:t>
      </w:r>
      <w:r w:rsidR="00621AC4">
        <w:rPr>
          <w:rFonts w:ascii="Arial" w:hAnsi="Arial" w:cs="Arial"/>
          <w:sz w:val="20"/>
          <w:lang w:val="hr-HR"/>
        </w:rPr>
        <w:t>89</w:t>
      </w:r>
      <w:r>
        <w:rPr>
          <w:rFonts w:ascii="Arial" w:hAnsi="Arial" w:cs="Arial"/>
          <w:sz w:val="20"/>
          <w:lang w:val="hr-HR"/>
        </w:rPr>
        <w:t>,</w:t>
      </w:r>
      <w:r w:rsidR="00621AC4">
        <w:rPr>
          <w:rFonts w:ascii="Arial" w:hAnsi="Arial" w:cs="Arial"/>
          <w:sz w:val="20"/>
          <w:lang w:val="hr-HR"/>
        </w:rPr>
        <w:t>95</w:t>
      </w:r>
      <w:r>
        <w:rPr>
          <w:rFonts w:ascii="Arial" w:hAnsi="Arial" w:cs="Arial"/>
          <w:sz w:val="20"/>
          <w:lang w:val="hr-HR"/>
        </w:rPr>
        <w:t xml:space="preserve">%. </w:t>
      </w:r>
    </w:p>
    <w:p w14:paraId="58EB6CE5" w14:textId="77777777" w:rsidR="00767F88" w:rsidRDefault="00767F88" w:rsidP="00767F88">
      <w:pPr>
        <w:jc w:val="both"/>
        <w:rPr>
          <w:rFonts w:ascii="Arial" w:hAnsi="Arial" w:cs="Arial"/>
          <w:sz w:val="20"/>
          <w:lang w:val="hr-HR"/>
        </w:rPr>
      </w:pPr>
    </w:p>
    <w:p w14:paraId="5ABD6887" w14:textId="0B93DA71" w:rsidR="00767F88" w:rsidRDefault="00767F88" w:rsidP="00767F88">
      <w:pPr>
        <w:jc w:val="both"/>
        <w:rPr>
          <w:rFonts w:ascii="Arial" w:hAnsi="Arial" w:cs="Arial"/>
          <w:sz w:val="20"/>
          <w:lang w:val="hr-HR"/>
        </w:rPr>
      </w:pPr>
      <w:r>
        <w:rPr>
          <w:rFonts w:ascii="Arial" w:hAnsi="Arial" w:cs="Arial"/>
          <w:sz w:val="20"/>
          <w:lang w:val="hr-HR"/>
        </w:rPr>
        <w:t>Rashodi su planirani u ukupnom iznosu od</w:t>
      </w:r>
      <w:r w:rsidR="00B77DB0">
        <w:rPr>
          <w:rFonts w:ascii="Arial" w:hAnsi="Arial" w:cs="Arial"/>
          <w:sz w:val="20"/>
          <w:lang w:val="hr-HR"/>
        </w:rPr>
        <w:t xml:space="preserve"> </w:t>
      </w:r>
      <w:r w:rsidR="00FA479B">
        <w:rPr>
          <w:rFonts w:ascii="Arial" w:hAnsi="Arial" w:cs="Arial"/>
          <w:sz w:val="20"/>
          <w:lang w:val="hr-HR"/>
        </w:rPr>
        <w:t>1</w:t>
      </w:r>
      <w:r w:rsidR="00604589">
        <w:rPr>
          <w:rFonts w:ascii="Arial" w:hAnsi="Arial" w:cs="Arial"/>
          <w:sz w:val="20"/>
          <w:lang w:val="hr-HR"/>
        </w:rPr>
        <w:t>55</w:t>
      </w:r>
      <w:r>
        <w:rPr>
          <w:rFonts w:ascii="Arial" w:hAnsi="Arial" w:cs="Arial"/>
          <w:sz w:val="20"/>
          <w:lang w:val="hr-HR"/>
        </w:rPr>
        <w:t>.</w:t>
      </w:r>
      <w:r w:rsidR="00604589">
        <w:rPr>
          <w:rFonts w:ascii="Arial" w:hAnsi="Arial" w:cs="Arial"/>
          <w:sz w:val="20"/>
          <w:lang w:val="hr-HR"/>
        </w:rPr>
        <w:t>201</w:t>
      </w:r>
      <w:r>
        <w:rPr>
          <w:rFonts w:ascii="Arial" w:hAnsi="Arial" w:cs="Arial"/>
          <w:sz w:val="20"/>
          <w:lang w:val="hr-HR"/>
        </w:rPr>
        <w:t>,</w:t>
      </w:r>
      <w:r w:rsidR="00604589">
        <w:rPr>
          <w:rFonts w:ascii="Arial" w:hAnsi="Arial" w:cs="Arial"/>
          <w:sz w:val="20"/>
          <w:lang w:val="hr-HR"/>
        </w:rPr>
        <w:t>67</w:t>
      </w:r>
      <w:r>
        <w:rPr>
          <w:rFonts w:ascii="Arial" w:hAnsi="Arial" w:cs="Arial"/>
          <w:sz w:val="20"/>
          <w:lang w:val="hr-HR"/>
        </w:rPr>
        <w:t xml:space="preserve"> </w:t>
      </w:r>
      <w:r w:rsidR="00B77DB0">
        <w:rPr>
          <w:rFonts w:ascii="Arial" w:hAnsi="Arial" w:cs="Arial"/>
          <w:sz w:val="20"/>
          <w:lang w:val="hr-HR"/>
        </w:rPr>
        <w:t>EUR</w:t>
      </w:r>
      <w:r>
        <w:rPr>
          <w:rFonts w:ascii="Arial" w:hAnsi="Arial" w:cs="Arial"/>
          <w:sz w:val="20"/>
          <w:lang w:val="hr-HR"/>
        </w:rPr>
        <w:t xml:space="preserve">, a realizirani su u iznosu od </w:t>
      </w:r>
      <w:r w:rsidR="00760373">
        <w:rPr>
          <w:rFonts w:ascii="Arial" w:hAnsi="Arial" w:cs="Arial"/>
          <w:sz w:val="20"/>
          <w:lang w:val="hr-HR"/>
        </w:rPr>
        <w:t>1</w:t>
      </w:r>
      <w:r w:rsidR="005B288F">
        <w:rPr>
          <w:rFonts w:ascii="Arial" w:hAnsi="Arial" w:cs="Arial"/>
          <w:sz w:val="20"/>
          <w:lang w:val="hr-HR"/>
        </w:rPr>
        <w:t>38</w:t>
      </w:r>
      <w:r w:rsidR="00B77DB0">
        <w:rPr>
          <w:rFonts w:ascii="Arial" w:hAnsi="Arial" w:cs="Arial"/>
          <w:sz w:val="20"/>
          <w:lang w:val="hr-HR"/>
        </w:rPr>
        <w:t>.</w:t>
      </w:r>
      <w:r w:rsidR="005B288F">
        <w:rPr>
          <w:rFonts w:ascii="Arial" w:hAnsi="Arial" w:cs="Arial"/>
          <w:sz w:val="20"/>
          <w:lang w:val="hr-HR"/>
        </w:rPr>
        <w:t>220</w:t>
      </w:r>
      <w:r>
        <w:rPr>
          <w:rFonts w:ascii="Arial" w:hAnsi="Arial" w:cs="Arial"/>
          <w:sz w:val="20"/>
          <w:lang w:val="hr-HR"/>
        </w:rPr>
        <w:t>,</w:t>
      </w:r>
      <w:r w:rsidR="005B288F">
        <w:rPr>
          <w:rFonts w:ascii="Arial" w:hAnsi="Arial" w:cs="Arial"/>
          <w:sz w:val="20"/>
          <w:lang w:val="hr-HR"/>
        </w:rPr>
        <w:t>22</w:t>
      </w:r>
      <w:r>
        <w:rPr>
          <w:rFonts w:ascii="Arial" w:hAnsi="Arial" w:cs="Arial"/>
          <w:sz w:val="20"/>
          <w:lang w:val="hr-HR"/>
        </w:rPr>
        <w:t xml:space="preserve"> </w:t>
      </w:r>
      <w:r w:rsidR="00B77DB0">
        <w:rPr>
          <w:rFonts w:ascii="Arial" w:hAnsi="Arial" w:cs="Arial"/>
          <w:sz w:val="20"/>
          <w:lang w:val="hr-HR"/>
        </w:rPr>
        <w:t>EUR</w:t>
      </w:r>
      <w:r>
        <w:rPr>
          <w:rFonts w:ascii="Arial" w:hAnsi="Arial" w:cs="Arial"/>
          <w:sz w:val="20"/>
          <w:lang w:val="hr-HR"/>
        </w:rPr>
        <w:t xml:space="preserve"> i rashoda za nabavu nefinancijske imovine u iznosu </w:t>
      </w:r>
      <w:r w:rsidR="00E7044F">
        <w:rPr>
          <w:rFonts w:ascii="Arial" w:hAnsi="Arial" w:cs="Arial"/>
          <w:sz w:val="20"/>
          <w:lang w:val="hr-HR"/>
        </w:rPr>
        <w:t>1</w:t>
      </w:r>
      <w:r>
        <w:rPr>
          <w:rFonts w:ascii="Arial" w:hAnsi="Arial" w:cs="Arial"/>
          <w:sz w:val="20"/>
          <w:lang w:val="hr-HR"/>
        </w:rPr>
        <w:t>.</w:t>
      </w:r>
      <w:r w:rsidR="00E7044F">
        <w:rPr>
          <w:rFonts w:ascii="Arial" w:hAnsi="Arial" w:cs="Arial"/>
          <w:sz w:val="20"/>
          <w:lang w:val="hr-HR"/>
        </w:rPr>
        <w:t>388</w:t>
      </w:r>
      <w:r>
        <w:rPr>
          <w:rFonts w:ascii="Arial" w:hAnsi="Arial" w:cs="Arial"/>
          <w:sz w:val="20"/>
          <w:lang w:val="hr-HR"/>
        </w:rPr>
        <w:t>,</w:t>
      </w:r>
      <w:r w:rsidR="00E7044F">
        <w:rPr>
          <w:rFonts w:ascii="Arial" w:hAnsi="Arial" w:cs="Arial"/>
          <w:sz w:val="20"/>
          <w:lang w:val="hr-HR"/>
        </w:rPr>
        <w:t>50</w:t>
      </w:r>
      <w:r>
        <w:rPr>
          <w:rFonts w:ascii="Arial" w:hAnsi="Arial" w:cs="Arial"/>
          <w:sz w:val="20"/>
          <w:lang w:val="hr-HR"/>
        </w:rPr>
        <w:t xml:space="preserve"> EUR, što ukupno iznosi </w:t>
      </w:r>
      <w:r w:rsidR="00E04A17">
        <w:rPr>
          <w:rFonts w:ascii="Arial" w:hAnsi="Arial" w:cs="Arial"/>
          <w:sz w:val="20"/>
          <w:lang w:val="hr-HR"/>
        </w:rPr>
        <w:t>1</w:t>
      </w:r>
      <w:r w:rsidR="00225B7B">
        <w:rPr>
          <w:rFonts w:ascii="Arial" w:hAnsi="Arial" w:cs="Arial"/>
          <w:sz w:val="20"/>
          <w:lang w:val="hr-HR"/>
        </w:rPr>
        <w:t>39</w:t>
      </w:r>
      <w:r>
        <w:rPr>
          <w:rFonts w:ascii="Arial" w:hAnsi="Arial" w:cs="Arial"/>
          <w:sz w:val="20"/>
          <w:lang w:val="hr-HR"/>
        </w:rPr>
        <w:t>.</w:t>
      </w:r>
      <w:r w:rsidR="00E7044F">
        <w:rPr>
          <w:rFonts w:ascii="Arial" w:hAnsi="Arial" w:cs="Arial"/>
          <w:sz w:val="20"/>
          <w:lang w:val="hr-HR"/>
        </w:rPr>
        <w:t>608</w:t>
      </w:r>
      <w:r>
        <w:rPr>
          <w:rFonts w:ascii="Arial" w:hAnsi="Arial" w:cs="Arial"/>
          <w:sz w:val="20"/>
          <w:lang w:val="hr-HR"/>
        </w:rPr>
        <w:t>,</w:t>
      </w:r>
      <w:r w:rsidR="00E7044F">
        <w:rPr>
          <w:rFonts w:ascii="Arial" w:hAnsi="Arial" w:cs="Arial"/>
          <w:sz w:val="20"/>
          <w:lang w:val="hr-HR"/>
        </w:rPr>
        <w:t>72</w:t>
      </w:r>
      <w:r>
        <w:rPr>
          <w:rFonts w:ascii="Arial" w:hAnsi="Arial" w:cs="Arial"/>
          <w:sz w:val="20"/>
          <w:lang w:val="hr-HR"/>
        </w:rPr>
        <w:t xml:space="preserve"> EUR (8</w:t>
      </w:r>
      <w:r w:rsidR="00E04A17">
        <w:rPr>
          <w:rFonts w:ascii="Arial" w:hAnsi="Arial" w:cs="Arial"/>
          <w:sz w:val="20"/>
          <w:lang w:val="hr-HR"/>
        </w:rPr>
        <w:t>9</w:t>
      </w:r>
      <w:r>
        <w:rPr>
          <w:rFonts w:ascii="Arial" w:hAnsi="Arial" w:cs="Arial"/>
          <w:sz w:val="20"/>
          <w:lang w:val="hr-HR"/>
        </w:rPr>
        <w:t>,</w:t>
      </w:r>
      <w:r w:rsidR="00266124">
        <w:rPr>
          <w:rFonts w:ascii="Arial" w:hAnsi="Arial" w:cs="Arial"/>
          <w:sz w:val="20"/>
          <w:lang w:val="hr-HR"/>
        </w:rPr>
        <w:t>95</w:t>
      </w:r>
      <w:r>
        <w:rPr>
          <w:rFonts w:ascii="Arial" w:hAnsi="Arial" w:cs="Arial"/>
          <w:sz w:val="20"/>
          <w:lang w:val="hr-HR"/>
        </w:rPr>
        <w:t xml:space="preserve">%). U odnosu na prethodno razdoblje bilježimo </w:t>
      </w:r>
      <w:r w:rsidR="009B4EF3">
        <w:rPr>
          <w:rFonts w:ascii="Arial" w:hAnsi="Arial" w:cs="Arial"/>
          <w:sz w:val="20"/>
          <w:lang w:val="hr-HR"/>
        </w:rPr>
        <w:t xml:space="preserve">blago </w:t>
      </w:r>
      <w:r>
        <w:rPr>
          <w:rFonts w:ascii="Arial" w:hAnsi="Arial" w:cs="Arial"/>
          <w:sz w:val="20"/>
          <w:lang w:val="hr-HR"/>
        </w:rPr>
        <w:t>povećanje</w:t>
      </w:r>
      <w:r w:rsidR="009B4EF3">
        <w:rPr>
          <w:rFonts w:ascii="Arial" w:hAnsi="Arial" w:cs="Arial"/>
          <w:sz w:val="20"/>
          <w:lang w:val="hr-HR"/>
        </w:rPr>
        <w:t xml:space="preserve"> </w:t>
      </w:r>
      <w:r w:rsidR="006149F6">
        <w:rPr>
          <w:rFonts w:ascii="Arial" w:hAnsi="Arial" w:cs="Arial"/>
          <w:sz w:val="20"/>
          <w:lang w:val="hr-HR"/>
        </w:rPr>
        <w:t>zbog mnogobrojnih aktivnosti koje je tijekom 202</w:t>
      </w:r>
      <w:r w:rsidR="009B4EF3">
        <w:rPr>
          <w:rFonts w:ascii="Arial" w:hAnsi="Arial" w:cs="Arial"/>
          <w:sz w:val="20"/>
          <w:lang w:val="hr-HR"/>
        </w:rPr>
        <w:t>5</w:t>
      </w:r>
      <w:r w:rsidR="006149F6">
        <w:rPr>
          <w:rFonts w:ascii="Arial" w:hAnsi="Arial" w:cs="Arial"/>
          <w:sz w:val="20"/>
          <w:lang w:val="hr-HR"/>
        </w:rPr>
        <w:t>. realiziralo Pučko otvoreno učilište Pregrada (koncerti, kazališne predstave, predavanja, radionice, izložbe itd.) i materijalnih rashod</w:t>
      </w:r>
      <w:r w:rsidR="0077743C">
        <w:rPr>
          <w:rFonts w:ascii="Arial" w:hAnsi="Arial" w:cs="Arial"/>
          <w:sz w:val="20"/>
          <w:lang w:val="hr-HR"/>
        </w:rPr>
        <w:t>a</w:t>
      </w:r>
      <w:r w:rsidR="006149F6">
        <w:rPr>
          <w:rFonts w:ascii="Arial" w:hAnsi="Arial" w:cs="Arial"/>
          <w:sz w:val="20"/>
          <w:lang w:val="hr-HR"/>
        </w:rPr>
        <w:t>, povezanima s organizacijom mnogobrojnih događanja</w:t>
      </w:r>
      <w:r>
        <w:rPr>
          <w:rFonts w:ascii="Arial" w:hAnsi="Arial" w:cs="Arial"/>
          <w:sz w:val="20"/>
          <w:lang w:val="hr-HR"/>
        </w:rPr>
        <w:t>.</w:t>
      </w:r>
    </w:p>
    <w:p w14:paraId="2F5FECFE" w14:textId="77777777" w:rsidR="00767F88" w:rsidRDefault="00767F88" w:rsidP="00767F88">
      <w:pPr>
        <w:jc w:val="both"/>
        <w:rPr>
          <w:rFonts w:ascii="Arial" w:hAnsi="Arial" w:cs="Arial"/>
          <w:sz w:val="20"/>
          <w:lang w:val="hr-HR"/>
        </w:rPr>
      </w:pPr>
    </w:p>
    <w:p w14:paraId="0E139FF9" w14:textId="1DC6F87A" w:rsidR="00767F88" w:rsidRPr="000D7BFE" w:rsidRDefault="00FA7698" w:rsidP="00767F88">
      <w:pPr>
        <w:jc w:val="both"/>
        <w:rPr>
          <w:rFonts w:ascii="Arial" w:hAnsi="Arial" w:cs="Arial"/>
          <w:sz w:val="20"/>
          <w:highlight w:val="yellow"/>
          <w:lang w:val="fr-FR"/>
        </w:rPr>
      </w:pPr>
      <w:r>
        <w:rPr>
          <w:rFonts w:ascii="Arial" w:hAnsi="Arial" w:cs="Arial"/>
          <w:sz w:val="20"/>
          <w:lang w:val="fr-FR"/>
        </w:rPr>
        <w:t>Manjak</w:t>
      </w:r>
      <w:r w:rsidR="00767F88">
        <w:rPr>
          <w:rFonts w:ascii="Arial" w:hAnsi="Arial" w:cs="Arial"/>
          <w:sz w:val="20"/>
          <w:lang w:val="fr-FR"/>
        </w:rPr>
        <w:t xml:space="preserve"> prihoda tekuće godine iznosi </w:t>
      </w:r>
      <w:r w:rsidR="001253BA">
        <w:rPr>
          <w:rFonts w:ascii="Arial" w:hAnsi="Arial" w:cs="Arial"/>
          <w:sz w:val="20"/>
          <w:lang w:val="fr-FR"/>
        </w:rPr>
        <w:t>-2.630,90</w:t>
      </w:r>
      <w:r w:rsidR="00767F88">
        <w:rPr>
          <w:rFonts w:ascii="Arial" w:hAnsi="Arial" w:cs="Arial"/>
          <w:sz w:val="20"/>
          <w:lang w:val="fr-FR"/>
        </w:rPr>
        <w:t xml:space="preserve"> EUR. </w:t>
      </w:r>
      <w:r w:rsidR="00767F88" w:rsidRPr="006222C8">
        <w:rPr>
          <w:rFonts w:ascii="Arial" w:hAnsi="Arial" w:cs="Arial"/>
          <w:sz w:val="20"/>
          <w:lang w:val="fr-FR"/>
        </w:rPr>
        <w:t xml:space="preserve">Preneseni višak iz prethodnih godina iznosi </w:t>
      </w:r>
      <w:r w:rsidR="006149F6" w:rsidRPr="006222C8">
        <w:rPr>
          <w:rFonts w:ascii="Arial" w:hAnsi="Arial" w:cs="Arial"/>
          <w:sz w:val="20"/>
          <w:lang w:val="fr-FR"/>
        </w:rPr>
        <w:t>2</w:t>
      </w:r>
      <w:r w:rsidR="00767F88" w:rsidRPr="006222C8">
        <w:rPr>
          <w:rFonts w:ascii="Arial" w:hAnsi="Arial" w:cs="Arial"/>
          <w:sz w:val="20"/>
          <w:lang w:val="fr-FR"/>
        </w:rPr>
        <w:t>.</w:t>
      </w:r>
      <w:r w:rsidR="001253BA">
        <w:rPr>
          <w:rFonts w:ascii="Arial" w:hAnsi="Arial" w:cs="Arial"/>
          <w:sz w:val="20"/>
          <w:lang w:val="fr-FR"/>
        </w:rPr>
        <w:t>631</w:t>
      </w:r>
      <w:r w:rsidR="00767F88" w:rsidRPr="006222C8">
        <w:rPr>
          <w:rFonts w:ascii="Arial" w:hAnsi="Arial" w:cs="Arial"/>
          <w:sz w:val="20"/>
          <w:lang w:val="fr-FR"/>
        </w:rPr>
        <w:t>,</w:t>
      </w:r>
      <w:r w:rsidR="001253BA">
        <w:rPr>
          <w:rFonts w:ascii="Arial" w:hAnsi="Arial" w:cs="Arial"/>
          <w:sz w:val="20"/>
          <w:lang w:val="fr-FR"/>
        </w:rPr>
        <w:t>67</w:t>
      </w:r>
      <w:r w:rsidR="00767F88" w:rsidRPr="006222C8">
        <w:rPr>
          <w:rFonts w:ascii="Arial" w:hAnsi="Arial" w:cs="Arial"/>
          <w:sz w:val="20"/>
          <w:lang w:val="fr-FR"/>
        </w:rPr>
        <w:t xml:space="preserve"> EUR pa tako višak raspoloživ u sljedećem razdoblju iznosi </w:t>
      </w:r>
      <w:r w:rsidR="005E1DD4">
        <w:rPr>
          <w:rFonts w:ascii="Arial" w:hAnsi="Arial" w:cs="Arial"/>
          <w:sz w:val="20"/>
          <w:lang w:val="fr-FR"/>
        </w:rPr>
        <w:t>0</w:t>
      </w:r>
      <w:r w:rsidR="00767F88" w:rsidRPr="006222C8">
        <w:rPr>
          <w:rFonts w:ascii="Arial" w:hAnsi="Arial" w:cs="Arial"/>
          <w:sz w:val="20"/>
          <w:lang w:val="fr-FR"/>
        </w:rPr>
        <w:t>,</w:t>
      </w:r>
      <w:r w:rsidR="005E1DD4">
        <w:rPr>
          <w:rFonts w:ascii="Arial" w:hAnsi="Arial" w:cs="Arial"/>
          <w:sz w:val="20"/>
          <w:lang w:val="fr-FR"/>
        </w:rPr>
        <w:t>7</w:t>
      </w:r>
      <w:r w:rsidR="006222C8" w:rsidRPr="006222C8">
        <w:rPr>
          <w:rFonts w:ascii="Arial" w:hAnsi="Arial" w:cs="Arial"/>
          <w:sz w:val="20"/>
          <w:lang w:val="fr-FR"/>
        </w:rPr>
        <w:t>7</w:t>
      </w:r>
      <w:r w:rsidR="00767F88" w:rsidRPr="006222C8">
        <w:rPr>
          <w:rFonts w:ascii="Arial" w:hAnsi="Arial" w:cs="Arial"/>
          <w:sz w:val="20"/>
          <w:lang w:val="fr-FR"/>
        </w:rPr>
        <w:t xml:space="preserve"> EUR</w:t>
      </w:r>
      <w:r w:rsidR="0071061A">
        <w:rPr>
          <w:rFonts w:ascii="Arial" w:hAnsi="Arial" w:cs="Arial"/>
          <w:sz w:val="20"/>
          <w:lang w:val="fr-FR"/>
        </w:rPr>
        <w:t xml:space="preserve"> iz Vlastitih izvora</w:t>
      </w:r>
      <w:r w:rsidR="00767F88" w:rsidRPr="006222C8">
        <w:rPr>
          <w:rFonts w:ascii="Arial" w:hAnsi="Arial" w:cs="Arial"/>
          <w:sz w:val="20"/>
          <w:lang w:val="fr-FR"/>
        </w:rPr>
        <w:t xml:space="preserve">. </w:t>
      </w:r>
    </w:p>
    <w:p w14:paraId="689D403C" w14:textId="77777777" w:rsidR="000D7BFE" w:rsidRDefault="000D7BFE" w:rsidP="006149F6">
      <w:pPr>
        <w:jc w:val="both"/>
        <w:rPr>
          <w:rFonts w:ascii="Arial" w:hAnsi="Arial" w:cs="Arial"/>
          <w:sz w:val="20"/>
        </w:rPr>
      </w:pPr>
    </w:p>
    <w:p w14:paraId="7F214469" w14:textId="77777777" w:rsidR="00767F88" w:rsidRDefault="00767F88" w:rsidP="00767F88">
      <w:pPr>
        <w:pStyle w:val="Naslov1"/>
        <w:rPr>
          <w:bCs/>
          <w:lang w:val="hr-HR"/>
        </w:rPr>
      </w:pPr>
      <w:r>
        <w:rPr>
          <w:bCs/>
          <w:lang w:val="hr-HR"/>
        </w:rPr>
        <w:t>POSEBNI DIO</w:t>
      </w:r>
    </w:p>
    <w:p w14:paraId="3A4A5D17" w14:textId="77777777" w:rsidR="00767F88" w:rsidRDefault="00767F88" w:rsidP="00767F88">
      <w:pPr>
        <w:jc w:val="both"/>
        <w:rPr>
          <w:rFonts w:ascii="Arial" w:hAnsi="Arial" w:cs="Arial"/>
          <w:sz w:val="20"/>
          <w:lang w:val="hr-HR"/>
        </w:rPr>
      </w:pPr>
    </w:p>
    <w:p w14:paraId="51E21964" w14:textId="6FCD0972" w:rsidR="00767F88" w:rsidRDefault="00767F88" w:rsidP="00767F88">
      <w:pPr>
        <w:jc w:val="both"/>
        <w:rPr>
          <w:rFonts w:ascii="Arial" w:hAnsi="Arial" w:cs="Arial"/>
          <w:b/>
          <w:bCs/>
          <w:sz w:val="20"/>
          <w:lang w:val="hr-HR"/>
        </w:rPr>
      </w:pPr>
      <w:r>
        <w:rPr>
          <w:rFonts w:ascii="Arial" w:hAnsi="Arial" w:cs="Arial"/>
          <w:b/>
          <w:bCs/>
          <w:sz w:val="20"/>
          <w:lang w:val="hr-HR"/>
        </w:rPr>
        <w:t xml:space="preserve">Program: </w:t>
      </w:r>
      <w:r w:rsidR="00D72A52">
        <w:rPr>
          <w:rFonts w:ascii="Arial" w:hAnsi="Arial" w:cs="Arial"/>
          <w:b/>
          <w:bCs/>
          <w:sz w:val="20"/>
          <w:lang w:val="hr-HR"/>
        </w:rPr>
        <w:t>Redovna</w:t>
      </w:r>
      <w:r>
        <w:rPr>
          <w:rFonts w:ascii="Arial" w:hAnsi="Arial" w:cs="Arial"/>
          <w:b/>
          <w:bCs/>
          <w:sz w:val="20"/>
          <w:lang w:val="hr-HR"/>
        </w:rPr>
        <w:t xml:space="preserve"> djelatnost</w:t>
      </w:r>
      <w:r w:rsidR="00E55BB4">
        <w:rPr>
          <w:rFonts w:ascii="Arial" w:hAnsi="Arial" w:cs="Arial"/>
          <w:b/>
          <w:bCs/>
          <w:sz w:val="20"/>
          <w:lang w:val="hr-HR"/>
        </w:rPr>
        <w:t xml:space="preserve"> i programi</w:t>
      </w:r>
    </w:p>
    <w:p w14:paraId="69F4E997" w14:textId="392289DB" w:rsidR="00767F88" w:rsidRDefault="00767F88" w:rsidP="00767F88">
      <w:pPr>
        <w:jc w:val="both"/>
        <w:rPr>
          <w:rFonts w:ascii="Arial" w:hAnsi="Arial" w:cs="Arial"/>
          <w:b/>
          <w:bCs/>
          <w:sz w:val="20"/>
          <w:lang w:val="hr-HR"/>
        </w:rPr>
      </w:pPr>
      <w:r>
        <w:rPr>
          <w:rFonts w:ascii="Arial" w:hAnsi="Arial" w:cs="Arial"/>
          <w:b/>
          <w:bCs/>
          <w:sz w:val="20"/>
          <w:lang w:val="hr-HR"/>
        </w:rPr>
        <w:t>Aktivnost: Redovna djelatnost i programi</w:t>
      </w:r>
    </w:p>
    <w:p w14:paraId="73B24502" w14:textId="77777777" w:rsidR="00767F88" w:rsidRDefault="00767F88" w:rsidP="00767F88">
      <w:pPr>
        <w:jc w:val="both"/>
        <w:rPr>
          <w:rFonts w:ascii="Arial" w:hAnsi="Arial" w:cs="Arial"/>
          <w:b/>
          <w:bCs/>
          <w:sz w:val="20"/>
          <w:lang w:val="hr-HR"/>
        </w:rPr>
      </w:pPr>
    </w:p>
    <w:p w14:paraId="190E40EF" w14:textId="10B4B600" w:rsidR="00767F88" w:rsidRDefault="00767F88" w:rsidP="00767F88">
      <w:pPr>
        <w:ind w:firstLine="720"/>
        <w:jc w:val="both"/>
        <w:rPr>
          <w:rFonts w:ascii="Arial" w:hAnsi="Arial" w:cs="Arial"/>
          <w:sz w:val="20"/>
          <w:lang w:val="hr-HR"/>
        </w:rPr>
      </w:pPr>
      <w:r>
        <w:rPr>
          <w:rFonts w:ascii="Arial" w:hAnsi="Arial" w:cs="Arial"/>
          <w:sz w:val="20"/>
          <w:lang w:val="hr-HR"/>
        </w:rPr>
        <w:t>Program</w:t>
      </w:r>
      <w:r w:rsidR="00D72A52">
        <w:rPr>
          <w:rFonts w:ascii="Arial" w:hAnsi="Arial" w:cs="Arial"/>
          <w:sz w:val="20"/>
          <w:lang w:val="hr-HR"/>
        </w:rPr>
        <w:t xml:space="preserve"> redovne</w:t>
      </w:r>
      <w:r>
        <w:rPr>
          <w:rFonts w:ascii="Arial" w:hAnsi="Arial" w:cs="Arial"/>
          <w:sz w:val="20"/>
          <w:lang w:val="hr-HR"/>
        </w:rPr>
        <w:t xml:space="preserve"> djelatnosti sastoji se od redovne djelatnosti i kulturni</w:t>
      </w:r>
      <w:r w:rsidR="00D72A52">
        <w:rPr>
          <w:rFonts w:ascii="Arial" w:hAnsi="Arial" w:cs="Arial"/>
          <w:sz w:val="20"/>
          <w:lang w:val="hr-HR"/>
        </w:rPr>
        <w:t>h i obrazovnih</w:t>
      </w:r>
      <w:r>
        <w:rPr>
          <w:rFonts w:ascii="Arial" w:hAnsi="Arial" w:cs="Arial"/>
          <w:sz w:val="20"/>
          <w:lang w:val="hr-HR"/>
        </w:rPr>
        <w:t xml:space="preserve"> programa.</w:t>
      </w:r>
    </w:p>
    <w:p w14:paraId="52DDD72E" w14:textId="77777777" w:rsidR="00767F88" w:rsidRDefault="00767F88" w:rsidP="00767F88">
      <w:pPr>
        <w:ind w:firstLine="720"/>
        <w:jc w:val="both"/>
        <w:rPr>
          <w:rFonts w:ascii="Arial" w:hAnsi="Arial" w:cs="Arial"/>
          <w:sz w:val="20"/>
          <w:lang w:val="hr-HR"/>
        </w:rPr>
      </w:pPr>
    </w:p>
    <w:p w14:paraId="5F54D120" w14:textId="77777777" w:rsidR="002733EC" w:rsidRPr="002733EC" w:rsidRDefault="00767F88" w:rsidP="00767F88">
      <w:pPr>
        <w:ind w:firstLine="720"/>
        <w:jc w:val="both"/>
        <w:rPr>
          <w:rFonts w:ascii="Arial" w:hAnsi="Arial" w:cs="Arial"/>
          <w:sz w:val="20"/>
          <w:lang w:val="hr-HR"/>
        </w:rPr>
      </w:pPr>
      <w:r w:rsidRPr="002733EC">
        <w:rPr>
          <w:rFonts w:ascii="Arial" w:hAnsi="Arial" w:cs="Arial"/>
          <w:sz w:val="20"/>
          <w:lang w:val="hr-HR"/>
        </w:rPr>
        <w:t>Redovna djelatnost obuhvaća</w:t>
      </w:r>
      <w:r w:rsidR="00D72A52" w:rsidRPr="002733EC">
        <w:rPr>
          <w:rFonts w:ascii="Arial" w:hAnsi="Arial" w:cs="Arial"/>
          <w:sz w:val="20"/>
          <w:lang w:val="hr-HR"/>
        </w:rPr>
        <w:t xml:space="preserve"> redovno poslovanje Pučkog otvorenog učilišta Pregrada kao javne ustanove za obrazovanje odraslih i kulturu, a kulturni programi obuhvaćaju različite aktivnosti i događanja </w:t>
      </w:r>
      <w:r w:rsidR="00D72A52" w:rsidRPr="002733EC">
        <w:rPr>
          <w:rFonts w:ascii="Arial" w:hAnsi="Arial" w:cs="Arial"/>
          <w:sz w:val="20"/>
          <w:lang w:val="hr-HR"/>
        </w:rPr>
        <w:lastRenderedPageBreak/>
        <w:t xml:space="preserve">koje ustanova organizira za </w:t>
      </w:r>
      <w:r w:rsidR="002733EC" w:rsidRPr="002733EC">
        <w:rPr>
          <w:rFonts w:ascii="Arial" w:hAnsi="Arial" w:cs="Arial"/>
          <w:sz w:val="20"/>
          <w:lang w:val="hr-HR"/>
        </w:rPr>
        <w:t>građane grada Pregrade, poput gostovanja kazališnih predstava, predstavljanja filmova ili knjiga, koncerata, predavanja, radionica, izložbi i drugih događanja.</w:t>
      </w:r>
    </w:p>
    <w:p w14:paraId="23A3C2C8" w14:textId="77777777" w:rsidR="00767F88" w:rsidRPr="00D72A52" w:rsidRDefault="00767F88" w:rsidP="00767F88">
      <w:pPr>
        <w:jc w:val="both"/>
        <w:rPr>
          <w:rFonts w:ascii="Arial" w:hAnsi="Arial" w:cs="Arial"/>
          <w:sz w:val="20"/>
          <w:highlight w:val="yellow"/>
          <w:lang w:val="hr-HR"/>
        </w:rPr>
      </w:pPr>
    </w:p>
    <w:p w14:paraId="5C742C33" w14:textId="50FE9C9C" w:rsidR="00767F88" w:rsidRPr="002733EC" w:rsidRDefault="00767F88" w:rsidP="00767F88">
      <w:pPr>
        <w:ind w:firstLine="720"/>
        <w:jc w:val="both"/>
        <w:rPr>
          <w:rFonts w:ascii="Arial" w:hAnsi="Arial" w:cs="Arial"/>
          <w:sz w:val="20"/>
          <w:lang w:val="hr-HR"/>
        </w:rPr>
      </w:pPr>
      <w:r w:rsidRPr="002733EC">
        <w:rPr>
          <w:rFonts w:ascii="Arial" w:hAnsi="Arial" w:cs="Arial"/>
          <w:sz w:val="20"/>
          <w:lang w:val="hr-HR"/>
        </w:rPr>
        <w:t>Izdaci za plaće, materijalne izdatke, nabavu opreme i troškovi vezani za organizaciju kulturnih</w:t>
      </w:r>
      <w:r w:rsidR="002733EC" w:rsidRPr="002733EC">
        <w:rPr>
          <w:rFonts w:ascii="Arial" w:hAnsi="Arial" w:cs="Arial"/>
          <w:sz w:val="20"/>
          <w:lang w:val="hr-HR"/>
        </w:rPr>
        <w:t xml:space="preserve"> i obrazovnih programa</w:t>
      </w:r>
      <w:r w:rsidRPr="002733EC">
        <w:rPr>
          <w:rFonts w:ascii="Arial" w:hAnsi="Arial" w:cs="Arial"/>
          <w:sz w:val="20"/>
          <w:lang w:val="hr-HR"/>
        </w:rPr>
        <w:t xml:space="preserve"> izvršeni su u visini </w:t>
      </w:r>
      <w:r w:rsidR="00734EAD">
        <w:rPr>
          <w:rFonts w:ascii="Arial" w:hAnsi="Arial" w:cs="Arial"/>
          <w:sz w:val="20"/>
          <w:lang w:val="hr-HR"/>
        </w:rPr>
        <w:t>1</w:t>
      </w:r>
      <w:r w:rsidR="00A745E4">
        <w:rPr>
          <w:rFonts w:ascii="Arial" w:hAnsi="Arial" w:cs="Arial"/>
          <w:sz w:val="20"/>
          <w:lang w:val="hr-HR"/>
        </w:rPr>
        <w:t>39</w:t>
      </w:r>
      <w:r w:rsidRPr="002733EC">
        <w:rPr>
          <w:rFonts w:ascii="Arial" w:hAnsi="Arial" w:cs="Arial"/>
          <w:sz w:val="20"/>
          <w:lang w:val="hr-HR"/>
        </w:rPr>
        <w:t>.</w:t>
      </w:r>
      <w:r w:rsidR="006015B5">
        <w:rPr>
          <w:rFonts w:ascii="Arial" w:hAnsi="Arial" w:cs="Arial"/>
          <w:sz w:val="20"/>
          <w:lang w:val="hr-HR"/>
        </w:rPr>
        <w:t>608</w:t>
      </w:r>
      <w:r w:rsidRPr="002733EC">
        <w:rPr>
          <w:rFonts w:ascii="Arial" w:hAnsi="Arial" w:cs="Arial"/>
          <w:sz w:val="20"/>
          <w:lang w:val="hr-HR"/>
        </w:rPr>
        <w:t>,</w:t>
      </w:r>
      <w:r w:rsidR="006015B5">
        <w:rPr>
          <w:rFonts w:ascii="Arial" w:hAnsi="Arial" w:cs="Arial"/>
          <w:sz w:val="20"/>
          <w:lang w:val="hr-HR"/>
        </w:rPr>
        <w:t>72</w:t>
      </w:r>
      <w:r w:rsidRPr="002733EC">
        <w:rPr>
          <w:rFonts w:ascii="Arial" w:hAnsi="Arial" w:cs="Arial"/>
          <w:sz w:val="20"/>
          <w:lang w:val="hr-HR"/>
        </w:rPr>
        <w:t xml:space="preserve"> EUR. Glavni izvor financiranja je iz proračuna Grada Pregrade u ukupnom iznosu </w:t>
      </w:r>
      <w:r w:rsidR="002D2FD8">
        <w:rPr>
          <w:rFonts w:ascii="Arial" w:hAnsi="Arial" w:cs="Arial"/>
          <w:sz w:val="20"/>
          <w:lang w:val="hr-HR"/>
        </w:rPr>
        <w:t>1</w:t>
      </w:r>
      <w:r w:rsidR="006015B5">
        <w:rPr>
          <w:rFonts w:ascii="Arial" w:hAnsi="Arial" w:cs="Arial"/>
          <w:sz w:val="20"/>
          <w:lang w:val="hr-HR"/>
        </w:rPr>
        <w:t>33</w:t>
      </w:r>
      <w:r w:rsidRPr="002733EC">
        <w:rPr>
          <w:rFonts w:ascii="Arial" w:hAnsi="Arial" w:cs="Arial"/>
          <w:sz w:val="20"/>
          <w:lang w:val="hr-HR"/>
        </w:rPr>
        <w:t>.</w:t>
      </w:r>
      <w:r w:rsidR="006015B5">
        <w:rPr>
          <w:rFonts w:ascii="Arial" w:hAnsi="Arial" w:cs="Arial"/>
          <w:sz w:val="20"/>
          <w:lang w:val="hr-HR"/>
        </w:rPr>
        <w:t>429</w:t>
      </w:r>
      <w:r w:rsidRPr="002733EC">
        <w:rPr>
          <w:rFonts w:ascii="Arial" w:hAnsi="Arial" w:cs="Arial"/>
          <w:sz w:val="20"/>
          <w:lang w:val="hr-HR"/>
        </w:rPr>
        <w:t>,</w:t>
      </w:r>
      <w:r w:rsidR="006015B5">
        <w:rPr>
          <w:rFonts w:ascii="Arial" w:hAnsi="Arial" w:cs="Arial"/>
          <w:sz w:val="20"/>
          <w:lang w:val="hr-HR"/>
        </w:rPr>
        <w:t>46</w:t>
      </w:r>
      <w:r w:rsidRPr="002733EC">
        <w:rPr>
          <w:rFonts w:ascii="Arial" w:hAnsi="Arial" w:cs="Arial"/>
          <w:sz w:val="20"/>
          <w:lang w:val="hr-HR"/>
        </w:rPr>
        <w:t xml:space="preserve"> EUR, </w:t>
      </w:r>
      <w:r w:rsidR="002733EC">
        <w:rPr>
          <w:rFonts w:ascii="Arial" w:hAnsi="Arial" w:cs="Arial"/>
          <w:sz w:val="20"/>
          <w:lang w:val="hr-HR"/>
        </w:rPr>
        <w:t>P</w:t>
      </w:r>
      <w:r w:rsidRPr="002733EC">
        <w:rPr>
          <w:rFonts w:ascii="Arial" w:hAnsi="Arial" w:cs="Arial"/>
          <w:sz w:val="20"/>
          <w:lang w:val="hr-HR"/>
        </w:rPr>
        <w:t>omoći</w:t>
      </w:r>
      <w:r w:rsidR="00AA58A0">
        <w:rPr>
          <w:rFonts w:ascii="Arial" w:hAnsi="Arial" w:cs="Arial"/>
          <w:sz w:val="20"/>
          <w:lang w:val="hr-HR"/>
        </w:rPr>
        <w:t xml:space="preserve"> od Krapinsko-zagorske županije u iznosu od </w:t>
      </w:r>
      <w:r w:rsidR="00956B37">
        <w:rPr>
          <w:rFonts w:ascii="Arial" w:hAnsi="Arial" w:cs="Arial"/>
          <w:sz w:val="20"/>
          <w:lang w:val="hr-HR"/>
        </w:rPr>
        <w:t>2.000,00</w:t>
      </w:r>
      <w:r w:rsidR="00743B2B">
        <w:rPr>
          <w:rFonts w:ascii="Arial" w:hAnsi="Arial" w:cs="Arial"/>
          <w:sz w:val="20"/>
          <w:lang w:val="hr-HR"/>
        </w:rPr>
        <w:t xml:space="preserve"> EUR, od</w:t>
      </w:r>
      <w:r w:rsidR="003E776C">
        <w:rPr>
          <w:rFonts w:ascii="Arial" w:hAnsi="Arial" w:cs="Arial"/>
          <w:sz w:val="20"/>
          <w:lang w:val="hr-HR"/>
        </w:rPr>
        <w:t xml:space="preserve"> Agencije za mobilnost i programe EU </w:t>
      </w:r>
      <w:r w:rsidRPr="002733EC">
        <w:rPr>
          <w:rFonts w:ascii="Arial" w:hAnsi="Arial" w:cs="Arial"/>
          <w:sz w:val="20"/>
          <w:lang w:val="hr-HR"/>
        </w:rPr>
        <w:t xml:space="preserve">u iznosu </w:t>
      </w:r>
      <w:r w:rsidR="00743B2B">
        <w:rPr>
          <w:rFonts w:ascii="Arial" w:hAnsi="Arial" w:cs="Arial"/>
          <w:sz w:val="20"/>
          <w:lang w:val="hr-HR"/>
        </w:rPr>
        <w:t>110</w:t>
      </w:r>
      <w:r w:rsidRPr="002733EC">
        <w:rPr>
          <w:rFonts w:ascii="Arial" w:hAnsi="Arial" w:cs="Arial"/>
          <w:sz w:val="20"/>
          <w:lang w:val="hr-HR"/>
        </w:rPr>
        <w:t>,</w:t>
      </w:r>
      <w:r w:rsidR="00743B2B">
        <w:rPr>
          <w:rFonts w:ascii="Arial" w:hAnsi="Arial" w:cs="Arial"/>
          <w:sz w:val="20"/>
          <w:lang w:val="hr-HR"/>
        </w:rPr>
        <w:t>35</w:t>
      </w:r>
      <w:r w:rsidRPr="002733EC">
        <w:rPr>
          <w:rFonts w:ascii="Arial" w:hAnsi="Arial" w:cs="Arial"/>
          <w:sz w:val="20"/>
          <w:lang w:val="hr-HR"/>
        </w:rPr>
        <w:t xml:space="preserve"> EUR</w:t>
      </w:r>
      <w:r w:rsidR="003E776C">
        <w:rPr>
          <w:rFonts w:ascii="Arial" w:hAnsi="Arial" w:cs="Arial"/>
          <w:sz w:val="20"/>
          <w:lang w:val="hr-HR"/>
        </w:rPr>
        <w:t xml:space="preserve"> te Donacija u iznosu od </w:t>
      </w:r>
      <w:r w:rsidR="00786D32">
        <w:rPr>
          <w:rFonts w:ascii="Arial" w:hAnsi="Arial" w:cs="Arial"/>
          <w:sz w:val="20"/>
          <w:lang w:val="hr-HR"/>
        </w:rPr>
        <w:t>1.</w:t>
      </w:r>
      <w:r w:rsidR="00455F6C">
        <w:rPr>
          <w:rFonts w:ascii="Arial" w:hAnsi="Arial" w:cs="Arial"/>
          <w:sz w:val="20"/>
          <w:lang w:val="hr-HR"/>
        </w:rPr>
        <w:t>430</w:t>
      </w:r>
      <w:r w:rsidR="00786D32">
        <w:rPr>
          <w:rFonts w:ascii="Arial" w:hAnsi="Arial" w:cs="Arial"/>
          <w:sz w:val="20"/>
          <w:lang w:val="hr-HR"/>
        </w:rPr>
        <w:t>,00 EUR.</w:t>
      </w:r>
    </w:p>
    <w:p w14:paraId="6FD08D8C" w14:textId="77777777" w:rsidR="00767F88" w:rsidRPr="00D72A52" w:rsidRDefault="00767F88" w:rsidP="00767F88">
      <w:pPr>
        <w:jc w:val="both"/>
        <w:rPr>
          <w:rFonts w:ascii="Arial" w:hAnsi="Arial" w:cs="Arial"/>
          <w:sz w:val="20"/>
          <w:highlight w:val="yellow"/>
          <w:lang w:val="hr-HR"/>
        </w:rPr>
      </w:pPr>
    </w:p>
    <w:p w14:paraId="2ED318B7" w14:textId="207E3865" w:rsidR="00767F88" w:rsidRDefault="00767F88" w:rsidP="00767F88">
      <w:pPr>
        <w:rPr>
          <w:rFonts w:ascii="Arial" w:hAnsi="Arial" w:cs="Arial"/>
          <w:sz w:val="20"/>
          <w:lang w:val="hr-HR"/>
        </w:rPr>
      </w:pPr>
      <w:r w:rsidRPr="002733EC">
        <w:rPr>
          <w:rFonts w:ascii="Arial" w:hAnsi="Arial" w:cs="Arial"/>
          <w:sz w:val="20"/>
          <w:lang w:val="hr-HR"/>
        </w:rPr>
        <w:tab/>
        <w:t xml:space="preserve">Stanje novčanih sredstava na </w:t>
      </w:r>
      <w:r w:rsidR="002341BD">
        <w:rPr>
          <w:rFonts w:ascii="Arial" w:hAnsi="Arial" w:cs="Arial"/>
          <w:sz w:val="20"/>
          <w:lang w:val="hr-HR"/>
        </w:rPr>
        <w:t xml:space="preserve">bankovnom </w:t>
      </w:r>
      <w:r w:rsidRPr="002733EC">
        <w:rPr>
          <w:rFonts w:ascii="Arial" w:hAnsi="Arial" w:cs="Arial"/>
          <w:sz w:val="20"/>
          <w:lang w:val="hr-HR"/>
        </w:rPr>
        <w:t>računu i u blagajni na datum 01.01.202</w:t>
      </w:r>
      <w:r w:rsidR="00455F6C">
        <w:rPr>
          <w:rFonts w:ascii="Arial" w:hAnsi="Arial" w:cs="Arial"/>
          <w:sz w:val="20"/>
          <w:lang w:val="hr-HR"/>
        </w:rPr>
        <w:t>5</w:t>
      </w:r>
      <w:r w:rsidRPr="002733EC">
        <w:rPr>
          <w:rFonts w:ascii="Arial" w:hAnsi="Arial" w:cs="Arial"/>
          <w:sz w:val="20"/>
          <w:lang w:val="hr-HR"/>
        </w:rPr>
        <w:t xml:space="preserve">. iznosilo je </w:t>
      </w:r>
      <w:r w:rsidR="00D748DC">
        <w:rPr>
          <w:rFonts w:ascii="Arial" w:hAnsi="Arial" w:cs="Arial"/>
          <w:sz w:val="20"/>
          <w:lang w:val="hr-HR"/>
        </w:rPr>
        <w:t>23</w:t>
      </w:r>
      <w:r w:rsidRPr="002733EC">
        <w:rPr>
          <w:rFonts w:ascii="Arial" w:hAnsi="Arial" w:cs="Arial"/>
          <w:sz w:val="20"/>
          <w:lang w:val="hr-HR"/>
        </w:rPr>
        <w:t>.</w:t>
      </w:r>
      <w:r w:rsidR="00D748DC">
        <w:rPr>
          <w:rFonts w:ascii="Arial" w:hAnsi="Arial" w:cs="Arial"/>
          <w:sz w:val="20"/>
          <w:lang w:val="hr-HR"/>
        </w:rPr>
        <w:t>034</w:t>
      </w:r>
      <w:r w:rsidRPr="002733EC">
        <w:rPr>
          <w:rFonts w:ascii="Arial" w:hAnsi="Arial" w:cs="Arial"/>
          <w:sz w:val="20"/>
          <w:lang w:val="hr-HR"/>
        </w:rPr>
        <w:t>,</w:t>
      </w:r>
      <w:r w:rsidR="00A638D7">
        <w:rPr>
          <w:rFonts w:ascii="Arial" w:hAnsi="Arial" w:cs="Arial"/>
          <w:sz w:val="20"/>
          <w:lang w:val="hr-HR"/>
        </w:rPr>
        <w:t>1</w:t>
      </w:r>
      <w:r w:rsidR="00D748DC">
        <w:rPr>
          <w:rFonts w:ascii="Arial" w:hAnsi="Arial" w:cs="Arial"/>
          <w:sz w:val="20"/>
          <w:lang w:val="hr-HR"/>
        </w:rPr>
        <w:t>9</w:t>
      </w:r>
      <w:r w:rsidR="002733EC" w:rsidRPr="002733EC">
        <w:rPr>
          <w:rFonts w:ascii="Arial" w:hAnsi="Arial" w:cs="Arial"/>
          <w:sz w:val="20"/>
          <w:lang w:val="hr-HR"/>
        </w:rPr>
        <w:t xml:space="preserve"> EUR</w:t>
      </w:r>
      <w:r w:rsidRPr="002733EC">
        <w:rPr>
          <w:rFonts w:ascii="Arial" w:hAnsi="Arial" w:cs="Arial"/>
          <w:sz w:val="20"/>
          <w:lang w:val="hr-HR"/>
        </w:rPr>
        <w:t xml:space="preserve">, </w:t>
      </w:r>
      <w:r w:rsidR="002341BD">
        <w:rPr>
          <w:rFonts w:ascii="Arial" w:hAnsi="Arial" w:cs="Arial"/>
          <w:sz w:val="20"/>
          <w:lang w:val="hr-HR"/>
        </w:rPr>
        <w:t xml:space="preserve">stanje </w:t>
      </w:r>
      <w:r w:rsidR="00137CE7">
        <w:rPr>
          <w:rFonts w:ascii="Arial" w:hAnsi="Arial" w:cs="Arial"/>
          <w:sz w:val="20"/>
          <w:lang w:val="hr-HR"/>
        </w:rPr>
        <w:t>novčanih sredstava POU Pregrada na računu Riznice Grada Pregrade</w:t>
      </w:r>
      <w:r w:rsidRPr="002733EC">
        <w:rPr>
          <w:rFonts w:ascii="Arial" w:hAnsi="Arial" w:cs="Arial"/>
          <w:sz w:val="20"/>
          <w:lang w:val="hr-HR"/>
        </w:rPr>
        <w:t xml:space="preserve"> na datum 31.12.202</w:t>
      </w:r>
      <w:r w:rsidR="00455F6C">
        <w:rPr>
          <w:rFonts w:ascii="Arial" w:hAnsi="Arial" w:cs="Arial"/>
          <w:sz w:val="20"/>
          <w:lang w:val="hr-HR"/>
        </w:rPr>
        <w:t>5</w:t>
      </w:r>
      <w:r w:rsidRPr="002733EC">
        <w:rPr>
          <w:rFonts w:ascii="Arial" w:hAnsi="Arial" w:cs="Arial"/>
          <w:sz w:val="20"/>
          <w:lang w:val="hr-HR"/>
        </w:rPr>
        <w:t xml:space="preserve">. godine iznosilo je </w:t>
      </w:r>
      <w:r w:rsidR="000720E5" w:rsidRPr="000720E5">
        <w:rPr>
          <w:rFonts w:ascii="Arial" w:hAnsi="Arial" w:cs="Arial"/>
          <w:sz w:val="20"/>
          <w:lang w:val="hr-HR"/>
        </w:rPr>
        <w:t>10.556,54</w:t>
      </w:r>
      <w:r w:rsidRPr="000720E5">
        <w:rPr>
          <w:rFonts w:ascii="Arial" w:hAnsi="Arial" w:cs="Arial"/>
          <w:sz w:val="20"/>
          <w:lang w:val="hr-HR"/>
        </w:rPr>
        <w:t xml:space="preserve"> </w:t>
      </w:r>
      <w:r w:rsidR="002733EC" w:rsidRPr="000720E5">
        <w:rPr>
          <w:rFonts w:ascii="Arial" w:hAnsi="Arial" w:cs="Arial"/>
          <w:sz w:val="20"/>
          <w:lang w:val="hr-HR"/>
        </w:rPr>
        <w:t>EUR</w:t>
      </w:r>
      <w:r w:rsidR="00137CE7">
        <w:rPr>
          <w:rFonts w:ascii="Arial" w:hAnsi="Arial" w:cs="Arial"/>
          <w:sz w:val="20"/>
          <w:lang w:val="hr-HR"/>
        </w:rPr>
        <w:t xml:space="preserve">, a stanje u blagajni iznosilo je 0,00 </w:t>
      </w:r>
      <w:r w:rsidR="00AB0DB4">
        <w:rPr>
          <w:rFonts w:ascii="Arial" w:hAnsi="Arial" w:cs="Arial"/>
          <w:sz w:val="20"/>
          <w:lang w:val="hr-HR"/>
        </w:rPr>
        <w:t>EUR.</w:t>
      </w:r>
    </w:p>
    <w:p w14:paraId="7367EAD6" w14:textId="77777777" w:rsidR="00767F88" w:rsidRDefault="00767F88" w:rsidP="00767F88">
      <w:pPr>
        <w:jc w:val="both"/>
        <w:rPr>
          <w:rFonts w:ascii="Arial" w:hAnsi="Arial" w:cs="Arial"/>
          <w:sz w:val="20"/>
          <w:lang w:val="hr-HR"/>
        </w:rPr>
      </w:pPr>
    </w:p>
    <w:p w14:paraId="74A90315" w14:textId="7F44E7B7" w:rsidR="00767F88" w:rsidRDefault="00767F88" w:rsidP="00767F88">
      <w:pPr>
        <w:ind w:firstLine="720"/>
        <w:jc w:val="both"/>
        <w:rPr>
          <w:rFonts w:ascii="Arial" w:hAnsi="Arial" w:cs="Arial"/>
          <w:sz w:val="20"/>
          <w:lang w:val="hr-HR"/>
        </w:rPr>
      </w:pPr>
      <w:r>
        <w:rPr>
          <w:rFonts w:ascii="Arial" w:hAnsi="Arial" w:cs="Arial"/>
          <w:sz w:val="20"/>
          <w:lang w:val="hr-HR"/>
        </w:rPr>
        <w:t xml:space="preserve">U </w:t>
      </w:r>
      <w:r w:rsidR="00D72A52" w:rsidRPr="00D72A52">
        <w:rPr>
          <w:rFonts w:ascii="Arial" w:hAnsi="Arial" w:cs="Arial"/>
          <w:sz w:val="20"/>
          <w:lang w:val="hr-HR"/>
        </w:rPr>
        <w:t>Pučkom otvorenom učilištu Pregrada</w:t>
      </w:r>
      <w:r>
        <w:rPr>
          <w:rFonts w:ascii="Arial" w:hAnsi="Arial" w:cs="Arial"/>
          <w:sz w:val="20"/>
          <w:lang w:val="hr-HR"/>
        </w:rPr>
        <w:t xml:space="preserve"> je zaposleno troje djelatnika: ravnatelj,</w:t>
      </w:r>
      <w:r w:rsidR="00D72A52">
        <w:rPr>
          <w:rFonts w:ascii="Arial" w:hAnsi="Arial" w:cs="Arial"/>
          <w:sz w:val="20"/>
          <w:lang w:val="hr-HR"/>
        </w:rPr>
        <w:t xml:space="preserve"> viša stručna suradnica i stručna suradnica, na puno radno vrijeme.</w:t>
      </w:r>
    </w:p>
    <w:p w14:paraId="71FF8E4C" w14:textId="27F03B39" w:rsidR="00767F88" w:rsidRDefault="00D72A52" w:rsidP="00E55BB4">
      <w:pPr>
        <w:ind w:firstLine="720"/>
        <w:jc w:val="both"/>
        <w:rPr>
          <w:rFonts w:ascii="Arial" w:hAnsi="Arial" w:cs="Arial"/>
          <w:sz w:val="20"/>
          <w:lang w:val="hr-HR"/>
        </w:rPr>
      </w:pPr>
      <w:r w:rsidRPr="00D72A52">
        <w:rPr>
          <w:rFonts w:ascii="Arial" w:hAnsi="Arial" w:cs="Arial"/>
          <w:sz w:val="20"/>
          <w:lang w:val="hr-HR"/>
        </w:rPr>
        <w:t>Pučko otvoreno učilište Pregrada</w:t>
      </w:r>
      <w:r w:rsidR="00767F88">
        <w:rPr>
          <w:rFonts w:ascii="Arial" w:hAnsi="Arial" w:cs="Arial"/>
          <w:sz w:val="20"/>
          <w:lang w:val="hr-HR"/>
        </w:rPr>
        <w:t xml:space="preserve"> ispunjava ciljeve iz Plana  razvoja grada Pregrade vezane uz posebni cilj 3. „Pregrada je grad znanja, mjesto okupljanja, društvenih događanja i kvalitetnih usluga za svoje građane“. </w:t>
      </w:r>
    </w:p>
    <w:p w14:paraId="1CBCD88A" w14:textId="77777777" w:rsidR="007343E7" w:rsidRDefault="007343E7" w:rsidP="00E55BB4">
      <w:pPr>
        <w:ind w:firstLine="720"/>
        <w:jc w:val="both"/>
        <w:rPr>
          <w:lang w:val="hr-HR"/>
        </w:rPr>
      </w:pPr>
    </w:p>
    <w:p w14:paraId="7402E55A" w14:textId="77777777" w:rsidR="00767F88" w:rsidRDefault="00767F88" w:rsidP="00767F88">
      <w:pPr>
        <w:pStyle w:val="Naslov1"/>
        <w:rPr>
          <w:bCs/>
          <w:lang w:val="hr-HR"/>
        </w:rPr>
      </w:pPr>
      <w:r>
        <w:rPr>
          <w:bCs/>
          <w:lang w:val="hr-HR"/>
        </w:rPr>
        <w:t xml:space="preserve">POSEBNI IZVJEŠTAJI </w:t>
      </w:r>
    </w:p>
    <w:p w14:paraId="2E25B5B1" w14:textId="77777777" w:rsidR="00767F88" w:rsidRDefault="00767F88" w:rsidP="00767F88">
      <w:pPr>
        <w:rPr>
          <w:lang w:val="hr-HR"/>
        </w:rPr>
      </w:pPr>
    </w:p>
    <w:p w14:paraId="77B814D9" w14:textId="206008AB" w:rsidR="00767F88" w:rsidRDefault="00767F88" w:rsidP="002733EC">
      <w:pPr>
        <w:jc w:val="both"/>
        <w:rPr>
          <w:lang w:val="hr-HR"/>
        </w:rPr>
      </w:pPr>
      <w:r>
        <w:rPr>
          <w:lang w:val="hr-HR"/>
        </w:rPr>
        <w:t xml:space="preserve">Sukladno članku 30. Pravilnika o </w:t>
      </w:r>
      <w:proofErr w:type="spellStart"/>
      <w:r>
        <w:rPr>
          <w:color w:val="231F20"/>
        </w:rPr>
        <w:t>godišnjem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izvještaju</w:t>
      </w:r>
      <w:proofErr w:type="spellEnd"/>
      <w:r>
        <w:rPr>
          <w:color w:val="231F20"/>
        </w:rPr>
        <w:t xml:space="preserve"> o </w:t>
      </w:r>
      <w:proofErr w:type="spellStart"/>
      <w:r>
        <w:rPr>
          <w:color w:val="231F20"/>
        </w:rPr>
        <w:t>izvršenju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financijskog</w:t>
      </w:r>
      <w:proofErr w:type="spellEnd"/>
      <w:r>
        <w:rPr>
          <w:color w:val="231F20"/>
        </w:rPr>
        <w:t xml:space="preserve"> plana </w:t>
      </w:r>
      <w:proofErr w:type="spellStart"/>
      <w:r>
        <w:rPr>
          <w:color w:val="231F20"/>
        </w:rPr>
        <w:t>proračunskog</w:t>
      </w:r>
      <w:proofErr w:type="spellEnd"/>
      <w:r>
        <w:rPr>
          <w:color w:val="231F20"/>
        </w:rPr>
        <w:t xml:space="preserve"> i </w:t>
      </w:r>
      <w:proofErr w:type="spellStart"/>
      <w:r>
        <w:rPr>
          <w:color w:val="231F20"/>
        </w:rPr>
        <w:t>izvanproračunskog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korisnik</w:t>
      </w:r>
      <w:r w:rsidR="00D72A52">
        <w:rPr>
          <w:color w:val="231F20"/>
        </w:rPr>
        <w:t>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proračunski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korisnik</w:t>
      </w:r>
      <w:proofErr w:type="spellEnd"/>
      <w:r>
        <w:rPr>
          <w:color w:val="231F20"/>
        </w:rPr>
        <w:t xml:space="preserve"> je </w:t>
      </w:r>
      <w:proofErr w:type="spellStart"/>
      <w:r>
        <w:rPr>
          <w:color w:val="231F20"/>
        </w:rPr>
        <w:t>obveznik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sastavljanja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sljedećih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izvještaja</w:t>
      </w:r>
      <w:proofErr w:type="spellEnd"/>
      <w:r>
        <w:rPr>
          <w:color w:val="231F20"/>
        </w:rPr>
        <w:t>:</w:t>
      </w:r>
    </w:p>
    <w:p w14:paraId="6C04C8F5" w14:textId="77777777" w:rsidR="00767F88" w:rsidRDefault="00767F88" w:rsidP="00767F88">
      <w:pPr>
        <w:jc w:val="both"/>
        <w:rPr>
          <w:rFonts w:ascii="Arial" w:hAnsi="Arial" w:cs="Arial"/>
          <w:sz w:val="20"/>
          <w:lang w:val="hr-HR"/>
        </w:rPr>
      </w:pPr>
    </w:p>
    <w:p w14:paraId="0E9E5039" w14:textId="77777777" w:rsidR="00767F88" w:rsidRDefault="00767F88" w:rsidP="00767F88">
      <w:pPr>
        <w:pStyle w:val="box474667"/>
        <w:numPr>
          <w:ilvl w:val="0"/>
          <w:numId w:val="3"/>
        </w:numPr>
        <w:shd w:val="clear" w:color="auto" w:fill="FFFFFF"/>
        <w:spacing w:before="0" w:beforeAutospacing="0" w:after="48" w:afterAutospacing="0"/>
        <w:textAlignment w:val="baseline"/>
        <w:rPr>
          <w:rStyle w:val="Neupadljivoisticanje"/>
          <w:rFonts w:eastAsiaTheme="majorEastAsia"/>
          <w:b/>
          <w:bCs/>
          <w:szCs w:val="20"/>
        </w:rPr>
      </w:pPr>
      <w:r>
        <w:rPr>
          <w:rStyle w:val="Neupadljivoisticanje"/>
          <w:rFonts w:ascii="Arial" w:eastAsiaTheme="majorEastAsia" w:hAnsi="Arial" w:cs="Arial"/>
          <w:b/>
          <w:bCs/>
          <w:sz w:val="20"/>
          <w:szCs w:val="20"/>
        </w:rPr>
        <w:t>Izvještaj o zaduživanju na domaćem i stranom tržištu novca i kapitala,</w:t>
      </w:r>
    </w:p>
    <w:p w14:paraId="6A785FDD" w14:textId="77777777" w:rsidR="00767F88" w:rsidRDefault="00767F88" w:rsidP="00767F88">
      <w:pPr>
        <w:ind w:left="720"/>
        <w:jc w:val="both"/>
        <w:rPr>
          <w:rFonts w:eastAsiaTheme="majorEastAsia"/>
          <w:lang w:val="hr-HR"/>
        </w:rPr>
      </w:pPr>
    </w:p>
    <w:p w14:paraId="2702943A" w14:textId="79DFF48A" w:rsidR="00767F88" w:rsidRPr="00AC5674" w:rsidRDefault="00D72A52" w:rsidP="00767F88">
      <w:pPr>
        <w:jc w:val="both"/>
        <w:rPr>
          <w:rStyle w:val="Neupadljivoisticanje"/>
          <w:rFonts w:ascii="Arial" w:hAnsi="Arial" w:cs="Arial"/>
          <w:i w:val="0"/>
          <w:iCs w:val="0"/>
          <w:color w:val="auto"/>
          <w:sz w:val="20"/>
          <w:lang w:val="hr-HR"/>
        </w:rPr>
      </w:pPr>
      <w:r w:rsidRPr="00D72A52">
        <w:rPr>
          <w:rFonts w:ascii="Arial" w:hAnsi="Arial" w:cs="Arial"/>
          <w:sz w:val="20"/>
          <w:lang w:val="hr-HR"/>
        </w:rPr>
        <w:t>Pučko otvoreno učilište Pregrada</w:t>
      </w:r>
      <w:r w:rsidR="00767F88">
        <w:rPr>
          <w:rFonts w:ascii="Arial" w:hAnsi="Arial" w:cs="Arial"/>
          <w:sz w:val="20"/>
          <w:lang w:val="hr-HR"/>
        </w:rPr>
        <w:t xml:space="preserve"> u razdoblju od 01.01.202</w:t>
      </w:r>
      <w:r w:rsidR="00AC5674">
        <w:rPr>
          <w:rFonts w:ascii="Arial" w:hAnsi="Arial" w:cs="Arial"/>
          <w:sz w:val="20"/>
          <w:lang w:val="hr-HR"/>
        </w:rPr>
        <w:t>5</w:t>
      </w:r>
      <w:r w:rsidR="00767F88">
        <w:rPr>
          <w:rFonts w:ascii="Arial" w:hAnsi="Arial" w:cs="Arial"/>
          <w:sz w:val="20"/>
          <w:lang w:val="hr-HR"/>
        </w:rPr>
        <w:t>. do 31.12.20</w:t>
      </w:r>
      <w:r w:rsidR="00AC5674">
        <w:rPr>
          <w:rFonts w:ascii="Arial" w:hAnsi="Arial" w:cs="Arial"/>
          <w:sz w:val="20"/>
          <w:lang w:val="hr-HR"/>
        </w:rPr>
        <w:t>25</w:t>
      </w:r>
      <w:r w:rsidR="00767F88">
        <w:rPr>
          <w:rFonts w:ascii="Arial" w:hAnsi="Arial" w:cs="Arial"/>
          <w:sz w:val="20"/>
          <w:lang w:val="hr-HR"/>
        </w:rPr>
        <w:t xml:space="preserve">. </w:t>
      </w:r>
      <w:r w:rsidR="00767F88">
        <w:rPr>
          <w:rFonts w:ascii="Arial" w:hAnsi="Arial" w:cs="Arial"/>
          <w:b/>
          <w:bCs/>
          <w:sz w:val="20"/>
          <w:lang w:val="hr-HR"/>
        </w:rPr>
        <w:t>nije</w:t>
      </w:r>
      <w:r w:rsidR="00767F88">
        <w:rPr>
          <w:rFonts w:ascii="Arial" w:hAnsi="Arial" w:cs="Arial"/>
          <w:sz w:val="20"/>
          <w:lang w:val="hr-HR"/>
        </w:rPr>
        <w:t xml:space="preserve"> imal</w:t>
      </w:r>
      <w:r>
        <w:rPr>
          <w:rFonts w:ascii="Arial" w:hAnsi="Arial" w:cs="Arial"/>
          <w:sz w:val="20"/>
          <w:lang w:val="hr-HR"/>
        </w:rPr>
        <w:t>o</w:t>
      </w:r>
      <w:r w:rsidR="00767F88">
        <w:rPr>
          <w:rFonts w:ascii="Arial" w:hAnsi="Arial" w:cs="Arial"/>
          <w:sz w:val="20"/>
          <w:lang w:val="hr-HR"/>
        </w:rPr>
        <w:t xml:space="preserve"> zaduživanja na domaćem i stranom tržištu novca i kapitala.</w:t>
      </w:r>
    </w:p>
    <w:p w14:paraId="28FD40F9" w14:textId="77777777" w:rsidR="00767F88" w:rsidRDefault="00767F88" w:rsidP="00767F88">
      <w:pPr>
        <w:pStyle w:val="box474667"/>
        <w:shd w:val="clear" w:color="auto" w:fill="FFFFFF"/>
        <w:spacing w:before="0" w:beforeAutospacing="0" w:after="48" w:afterAutospacing="0"/>
        <w:textAlignment w:val="baseline"/>
        <w:rPr>
          <w:rStyle w:val="Neupadljivoisticanje"/>
          <w:rFonts w:ascii="Arial" w:eastAsiaTheme="majorEastAsia" w:hAnsi="Arial" w:cs="Arial"/>
          <w:b/>
          <w:bCs/>
          <w:sz w:val="20"/>
          <w:szCs w:val="20"/>
        </w:rPr>
      </w:pPr>
    </w:p>
    <w:p w14:paraId="16B26A60" w14:textId="77777777" w:rsidR="00767F88" w:rsidRDefault="00767F88" w:rsidP="00767F88">
      <w:pPr>
        <w:pStyle w:val="box474667"/>
        <w:numPr>
          <w:ilvl w:val="0"/>
          <w:numId w:val="3"/>
        </w:numPr>
        <w:shd w:val="clear" w:color="auto" w:fill="FFFFFF"/>
        <w:spacing w:before="0" w:beforeAutospacing="0" w:after="48" w:afterAutospacing="0"/>
        <w:textAlignment w:val="baseline"/>
        <w:rPr>
          <w:rStyle w:val="Neupadljivoisticanje"/>
          <w:rFonts w:ascii="Arial" w:eastAsiaTheme="majorEastAsia" w:hAnsi="Arial" w:cs="Arial"/>
          <w:b/>
          <w:bCs/>
          <w:sz w:val="20"/>
          <w:szCs w:val="20"/>
        </w:rPr>
      </w:pPr>
      <w:r>
        <w:rPr>
          <w:rStyle w:val="Neupadljivoisticanje"/>
          <w:rFonts w:ascii="Arial" w:eastAsiaTheme="majorEastAsia" w:hAnsi="Arial" w:cs="Arial"/>
          <w:b/>
          <w:bCs/>
          <w:sz w:val="20"/>
          <w:szCs w:val="20"/>
        </w:rPr>
        <w:t>Izvještaj o korištenju sredstava fondova Europske unije</w:t>
      </w:r>
    </w:p>
    <w:p w14:paraId="55A79727" w14:textId="77777777" w:rsidR="00767F88" w:rsidRDefault="00767F88" w:rsidP="00767F88">
      <w:pPr>
        <w:pStyle w:val="box474667"/>
        <w:shd w:val="clear" w:color="auto" w:fill="FFFFFF"/>
        <w:spacing w:before="0" w:beforeAutospacing="0" w:after="48" w:afterAutospacing="0"/>
        <w:ind w:left="720"/>
        <w:textAlignment w:val="baseline"/>
        <w:rPr>
          <w:rStyle w:val="Neupadljivoisticanje"/>
          <w:rFonts w:eastAsiaTheme="majorEastAsia"/>
          <w:b/>
          <w:bCs/>
        </w:rPr>
      </w:pPr>
    </w:p>
    <w:p w14:paraId="195E8870" w14:textId="57E346F7" w:rsidR="00767F88" w:rsidRDefault="00D72A52" w:rsidP="00767F88">
      <w:pPr>
        <w:jc w:val="both"/>
        <w:rPr>
          <w:rStyle w:val="Neupadljivoisticanje"/>
          <w:rFonts w:eastAsiaTheme="majorEastAsia"/>
          <w:b/>
          <w:bCs/>
        </w:rPr>
      </w:pPr>
      <w:r w:rsidRPr="00D72A52">
        <w:rPr>
          <w:rFonts w:ascii="Arial" w:hAnsi="Arial" w:cs="Arial"/>
          <w:sz w:val="20"/>
          <w:lang w:val="hr-HR"/>
        </w:rPr>
        <w:t>Pučko otvoreno učilište Pregrada</w:t>
      </w:r>
      <w:r w:rsidR="00767F88">
        <w:rPr>
          <w:rFonts w:ascii="Arial" w:hAnsi="Arial" w:cs="Arial"/>
          <w:sz w:val="20"/>
          <w:lang w:val="hr-HR"/>
        </w:rPr>
        <w:t xml:space="preserve"> u razdoblju od 01.01.202</w:t>
      </w:r>
      <w:r w:rsidR="00AC5674">
        <w:rPr>
          <w:rFonts w:ascii="Arial" w:hAnsi="Arial" w:cs="Arial"/>
          <w:sz w:val="20"/>
          <w:lang w:val="hr-HR"/>
        </w:rPr>
        <w:t>5</w:t>
      </w:r>
      <w:r w:rsidR="00767F88">
        <w:rPr>
          <w:rFonts w:ascii="Arial" w:hAnsi="Arial" w:cs="Arial"/>
          <w:sz w:val="20"/>
          <w:lang w:val="hr-HR"/>
        </w:rPr>
        <w:t>. do 31.12.202</w:t>
      </w:r>
      <w:r w:rsidR="00AC5674">
        <w:rPr>
          <w:rFonts w:ascii="Arial" w:hAnsi="Arial" w:cs="Arial"/>
          <w:sz w:val="20"/>
          <w:lang w:val="hr-HR"/>
        </w:rPr>
        <w:t>5</w:t>
      </w:r>
      <w:r w:rsidR="00767F88">
        <w:rPr>
          <w:rFonts w:ascii="Arial" w:hAnsi="Arial" w:cs="Arial"/>
          <w:sz w:val="20"/>
          <w:lang w:val="hr-HR"/>
        </w:rPr>
        <w:t xml:space="preserve">. </w:t>
      </w:r>
      <w:r w:rsidR="00AC5674">
        <w:rPr>
          <w:rFonts w:ascii="Arial" w:hAnsi="Arial" w:cs="Arial"/>
          <w:b/>
          <w:bCs/>
          <w:sz w:val="20"/>
          <w:lang w:val="hr-HR"/>
        </w:rPr>
        <w:t>je</w:t>
      </w:r>
      <w:r w:rsidR="00767F88">
        <w:rPr>
          <w:rFonts w:ascii="Arial" w:hAnsi="Arial" w:cs="Arial"/>
          <w:sz w:val="20"/>
          <w:lang w:val="hr-HR"/>
        </w:rPr>
        <w:t xml:space="preserve"> ostvaril</w:t>
      </w:r>
      <w:r>
        <w:rPr>
          <w:rFonts w:ascii="Arial" w:hAnsi="Arial" w:cs="Arial"/>
          <w:sz w:val="20"/>
          <w:lang w:val="hr-HR"/>
        </w:rPr>
        <w:t>o</w:t>
      </w:r>
      <w:r w:rsidR="00767F88">
        <w:rPr>
          <w:rFonts w:ascii="Arial" w:hAnsi="Arial" w:cs="Arial"/>
          <w:sz w:val="20"/>
          <w:lang w:val="hr-HR"/>
        </w:rPr>
        <w:t xml:space="preserve"> prihode iz fondova Europske unije</w:t>
      </w:r>
      <w:r w:rsidR="0073366C">
        <w:rPr>
          <w:rFonts w:ascii="Arial" w:hAnsi="Arial" w:cs="Arial"/>
          <w:sz w:val="20"/>
          <w:lang w:val="hr-HR"/>
        </w:rPr>
        <w:t>, odnosno iz EU programa Erasmus+ u iznosu od 110,35 EUR temeljem sudjelovanja djelatnika POU Pregrada na Aktivnostima transnacionalne suradnje putem Agencije za mobilnost i programe Europske unije.</w:t>
      </w:r>
    </w:p>
    <w:p w14:paraId="5AA4FF49" w14:textId="77777777" w:rsidR="00767F88" w:rsidRDefault="00767F88" w:rsidP="00767F88">
      <w:pPr>
        <w:pStyle w:val="box474667"/>
        <w:shd w:val="clear" w:color="auto" w:fill="FFFFFF"/>
        <w:spacing w:before="0" w:beforeAutospacing="0" w:after="48" w:afterAutospacing="0"/>
        <w:textAlignment w:val="baseline"/>
        <w:rPr>
          <w:rStyle w:val="Neupadljivoisticanje"/>
          <w:rFonts w:ascii="Arial" w:eastAsiaTheme="majorEastAsia" w:hAnsi="Arial" w:cs="Arial"/>
          <w:i w:val="0"/>
          <w:iCs w:val="0"/>
          <w:sz w:val="20"/>
          <w:szCs w:val="20"/>
        </w:rPr>
      </w:pPr>
    </w:p>
    <w:p w14:paraId="06E2821E" w14:textId="77777777" w:rsidR="00767F88" w:rsidRDefault="00767F88" w:rsidP="00767F88">
      <w:pPr>
        <w:pStyle w:val="box474667"/>
        <w:numPr>
          <w:ilvl w:val="0"/>
          <w:numId w:val="3"/>
        </w:numPr>
        <w:shd w:val="clear" w:color="auto" w:fill="FFFFFF"/>
        <w:spacing w:before="0" w:beforeAutospacing="0" w:after="48" w:afterAutospacing="0"/>
        <w:textAlignment w:val="baseline"/>
        <w:rPr>
          <w:rStyle w:val="Neupadljivoisticanje"/>
          <w:rFonts w:ascii="Arial" w:eastAsiaTheme="majorEastAsia" w:hAnsi="Arial" w:cs="Arial"/>
          <w:b/>
          <w:bCs/>
          <w:sz w:val="20"/>
          <w:szCs w:val="20"/>
        </w:rPr>
      </w:pPr>
      <w:r>
        <w:rPr>
          <w:rStyle w:val="Neupadljivoisticanje"/>
          <w:rFonts w:eastAsiaTheme="majorEastAsia"/>
          <w:b/>
          <w:bCs/>
        </w:rPr>
        <w:t>Iz</w:t>
      </w:r>
      <w:r>
        <w:rPr>
          <w:rStyle w:val="Neupadljivoisticanje"/>
          <w:rFonts w:ascii="Arial" w:eastAsiaTheme="majorEastAsia" w:hAnsi="Arial" w:cs="Arial"/>
          <w:b/>
          <w:bCs/>
          <w:sz w:val="20"/>
          <w:szCs w:val="20"/>
        </w:rPr>
        <w:t>vještaj o danim zajmovima i potraživanjima po danim zajmovima</w:t>
      </w:r>
    </w:p>
    <w:p w14:paraId="3AA67045" w14:textId="77777777" w:rsidR="00767F88" w:rsidRDefault="00767F88" w:rsidP="00767F88">
      <w:pPr>
        <w:pStyle w:val="box474667"/>
        <w:shd w:val="clear" w:color="auto" w:fill="FFFFFF"/>
        <w:spacing w:before="0" w:beforeAutospacing="0" w:after="48" w:afterAutospacing="0"/>
        <w:textAlignment w:val="baseline"/>
        <w:rPr>
          <w:rFonts w:eastAsiaTheme="majorEastAsia"/>
        </w:rPr>
      </w:pPr>
    </w:p>
    <w:p w14:paraId="1E2DE9D3" w14:textId="57B64BD1" w:rsidR="00767F88" w:rsidRDefault="00D72A52" w:rsidP="00767F88">
      <w:pPr>
        <w:pStyle w:val="box474667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sz w:val="20"/>
        </w:rPr>
      </w:pPr>
      <w:r w:rsidRPr="00D72A52">
        <w:rPr>
          <w:rFonts w:ascii="Arial" w:hAnsi="Arial" w:cs="Arial"/>
          <w:sz w:val="20"/>
        </w:rPr>
        <w:t>Pučko otvoreno učilište Pregrada</w:t>
      </w:r>
      <w:r w:rsidR="00767F88">
        <w:rPr>
          <w:rFonts w:ascii="Arial" w:hAnsi="Arial" w:cs="Arial"/>
          <w:sz w:val="20"/>
        </w:rPr>
        <w:t xml:space="preserve"> u razdoblju od 01.01.202</w:t>
      </w:r>
      <w:r w:rsidR="0073366C">
        <w:rPr>
          <w:rFonts w:ascii="Arial" w:hAnsi="Arial" w:cs="Arial"/>
          <w:sz w:val="20"/>
        </w:rPr>
        <w:t>5</w:t>
      </w:r>
      <w:r w:rsidR="00767F88">
        <w:rPr>
          <w:rFonts w:ascii="Arial" w:hAnsi="Arial" w:cs="Arial"/>
          <w:sz w:val="20"/>
        </w:rPr>
        <w:t>. do 31.12.202</w:t>
      </w:r>
      <w:r w:rsidR="0073366C">
        <w:rPr>
          <w:rFonts w:ascii="Arial" w:hAnsi="Arial" w:cs="Arial"/>
          <w:sz w:val="20"/>
        </w:rPr>
        <w:t>5</w:t>
      </w:r>
      <w:r w:rsidR="00767F88">
        <w:rPr>
          <w:rFonts w:ascii="Arial" w:hAnsi="Arial" w:cs="Arial"/>
          <w:sz w:val="20"/>
        </w:rPr>
        <w:t xml:space="preserve">. </w:t>
      </w:r>
      <w:r w:rsidR="00767F88">
        <w:rPr>
          <w:rFonts w:ascii="Arial" w:hAnsi="Arial" w:cs="Arial"/>
          <w:b/>
          <w:bCs/>
          <w:sz w:val="20"/>
        </w:rPr>
        <w:t xml:space="preserve">nije </w:t>
      </w:r>
      <w:r w:rsidR="00767F88">
        <w:rPr>
          <w:rFonts w:ascii="Arial" w:hAnsi="Arial" w:cs="Arial"/>
          <w:sz w:val="20"/>
        </w:rPr>
        <w:t>imal</w:t>
      </w:r>
      <w:r>
        <w:rPr>
          <w:rFonts w:ascii="Arial" w:hAnsi="Arial" w:cs="Arial"/>
          <w:sz w:val="20"/>
        </w:rPr>
        <w:t>o</w:t>
      </w:r>
      <w:r w:rsidR="00767F88">
        <w:rPr>
          <w:rFonts w:ascii="Arial" w:hAnsi="Arial" w:cs="Arial"/>
          <w:sz w:val="20"/>
        </w:rPr>
        <w:t xml:space="preserve"> danih zajmova, pa tako ni potraživanja po istima.</w:t>
      </w:r>
    </w:p>
    <w:p w14:paraId="62700690" w14:textId="77777777" w:rsidR="00767F88" w:rsidRDefault="00767F88" w:rsidP="00767F88">
      <w:pPr>
        <w:pStyle w:val="box474667"/>
        <w:shd w:val="clear" w:color="auto" w:fill="FFFFFF"/>
        <w:spacing w:before="0" w:beforeAutospacing="0" w:after="48" w:afterAutospacing="0"/>
        <w:textAlignment w:val="baseline"/>
        <w:rPr>
          <w:rStyle w:val="Neupadljivoisticanje"/>
          <w:rFonts w:eastAsiaTheme="majorEastAsia"/>
          <w:szCs w:val="20"/>
        </w:rPr>
      </w:pPr>
    </w:p>
    <w:p w14:paraId="7EB8A404" w14:textId="77777777" w:rsidR="00767F88" w:rsidRDefault="00767F88" w:rsidP="00767F88">
      <w:pPr>
        <w:numPr>
          <w:ilvl w:val="0"/>
          <w:numId w:val="3"/>
        </w:numPr>
        <w:rPr>
          <w:rStyle w:val="Neupadljivoisticanje"/>
          <w:rFonts w:eastAsiaTheme="majorEastAsia"/>
          <w:b/>
          <w:bCs/>
          <w:szCs w:val="24"/>
          <w:lang w:val="hr-HR"/>
        </w:rPr>
      </w:pPr>
      <w:r>
        <w:rPr>
          <w:rStyle w:val="Neupadljivoisticanje"/>
          <w:rFonts w:ascii="Arial" w:eastAsiaTheme="majorEastAsia" w:hAnsi="Arial" w:cs="Arial"/>
          <w:b/>
          <w:bCs/>
          <w:sz w:val="20"/>
          <w:lang w:val="hr-HR"/>
        </w:rPr>
        <w:t>Izvještaj o stanju potraživanja i dospjelih obveza te o stanju potencijalnih obveza po osnovi sudskih sporova</w:t>
      </w:r>
    </w:p>
    <w:p w14:paraId="0C792844" w14:textId="77777777" w:rsidR="00767F88" w:rsidRDefault="00767F88" w:rsidP="00767F88">
      <w:pPr>
        <w:ind w:left="1080" w:hanging="371"/>
        <w:rPr>
          <w:rFonts w:eastAsiaTheme="majorEastAsia"/>
        </w:rPr>
      </w:pPr>
    </w:p>
    <w:p w14:paraId="1F0A6118" w14:textId="4F15A64A" w:rsidR="00767F88" w:rsidRDefault="00767F88" w:rsidP="00E55BB4">
      <w:pPr>
        <w:jc w:val="both"/>
      </w:pPr>
      <w:proofErr w:type="spellStart"/>
      <w:r w:rsidRPr="00D72A52">
        <w:t>Stanje</w:t>
      </w:r>
      <w:proofErr w:type="spellEnd"/>
      <w:r w:rsidRPr="00D72A52">
        <w:t xml:space="preserve"> </w:t>
      </w:r>
      <w:proofErr w:type="spellStart"/>
      <w:r w:rsidRPr="00D72A52">
        <w:t>potraživanja</w:t>
      </w:r>
      <w:proofErr w:type="spellEnd"/>
      <w:r w:rsidRPr="00D72A52">
        <w:t xml:space="preserve"> na dan 31.12.202</w:t>
      </w:r>
      <w:r w:rsidR="0073366C">
        <w:t>5</w:t>
      </w:r>
      <w:r w:rsidRPr="00D72A52">
        <w:t xml:space="preserve">. </w:t>
      </w:r>
      <w:proofErr w:type="spellStart"/>
      <w:r w:rsidRPr="00D72A52">
        <w:t>godine</w:t>
      </w:r>
      <w:proofErr w:type="spellEnd"/>
      <w:r w:rsidRPr="00D72A52">
        <w:t xml:space="preserve"> </w:t>
      </w:r>
      <w:proofErr w:type="spellStart"/>
      <w:r w:rsidRPr="00D13C3F">
        <w:t>iznosi</w:t>
      </w:r>
      <w:proofErr w:type="spellEnd"/>
      <w:r w:rsidRPr="00D13C3F">
        <w:t xml:space="preserve"> </w:t>
      </w:r>
      <w:r w:rsidR="00D13C3F" w:rsidRPr="00D13C3F">
        <w:t>10.556</w:t>
      </w:r>
      <w:r w:rsidR="00D72A52" w:rsidRPr="00D13C3F">
        <w:t>,</w:t>
      </w:r>
      <w:r w:rsidR="00D13C3F" w:rsidRPr="00D13C3F">
        <w:t>54</w:t>
      </w:r>
      <w:r w:rsidR="00D72A52" w:rsidRPr="00D13C3F">
        <w:t xml:space="preserve"> EUR</w:t>
      </w:r>
      <w:r w:rsidR="00D36D68" w:rsidRPr="00D13C3F">
        <w:t>.</w:t>
      </w:r>
      <w:r w:rsidR="00D36D68">
        <w:t xml:space="preserve"> Na dan 31.12.202</w:t>
      </w:r>
      <w:r w:rsidR="0073366C">
        <w:t>5</w:t>
      </w:r>
      <w:r w:rsidR="00D36D68">
        <w:t xml:space="preserve">. POU </w:t>
      </w:r>
      <w:proofErr w:type="spellStart"/>
      <w:r w:rsidR="00C81CD5">
        <w:t>ima</w:t>
      </w:r>
      <w:proofErr w:type="spellEnd"/>
      <w:r w:rsidR="00C81CD5">
        <w:t xml:space="preserve"> </w:t>
      </w:r>
      <w:r w:rsidR="00D13C3F" w:rsidRPr="00D13C3F">
        <w:t>37</w:t>
      </w:r>
      <w:r w:rsidR="00C81CD5" w:rsidRPr="00D13C3F">
        <w:t>,</w:t>
      </w:r>
      <w:r w:rsidR="00D13C3F" w:rsidRPr="00D13C3F">
        <w:t>9</w:t>
      </w:r>
      <w:r w:rsidR="00C81CD5" w:rsidRPr="00D13C3F">
        <w:t>0 EUR</w:t>
      </w:r>
      <w:r w:rsidR="00D36D68">
        <w:t xml:space="preserve"> </w:t>
      </w:r>
      <w:proofErr w:type="spellStart"/>
      <w:r w:rsidR="00D36D68">
        <w:t>dospjelih</w:t>
      </w:r>
      <w:proofErr w:type="spellEnd"/>
      <w:r w:rsidR="00D36D68">
        <w:t xml:space="preserve"> </w:t>
      </w:r>
      <w:proofErr w:type="spellStart"/>
      <w:r w:rsidR="00D36D68">
        <w:t>obveza</w:t>
      </w:r>
      <w:proofErr w:type="spellEnd"/>
      <w:r w:rsidR="00D36D68">
        <w:t>.</w:t>
      </w:r>
    </w:p>
    <w:p w14:paraId="35DC7E77" w14:textId="5A68ADC7" w:rsidR="00AC516A" w:rsidRDefault="00AC516A" w:rsidP="00E55BB4">
      <w:pPr>
        <w:jc w:val="both"/>
      </w:pPr>
      <w:proofErr w:type="spellStart"/>
      <w:r>
        <w:lastRenderedPageBreak/>
        <w:t>Stanje</w:t>
      </w:r>
      <w:proofErr w:type="spellEnd"/>
      <w:r>
        <w:t xml:space="preserve"> </w:t>
      </w:r>
      <w:proofErr w:type="spellStart"/>
      <w:r>
        <w:t>nedospjelih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na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izvještajnog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 </w:t>
      </w:r>
      <w:proofErr w:type="spellStart"/>
      <w:r>
        <w:t>iznosi</w:t>
      </w:r>
      <w:proofErr w:type="spellEnd"/>
      <w:r>
        <w:t xml:space="preserve"> 10.</w:t>
      </w:r>
      <w:r w:rsidR="00644A95">
        <w:t xml:space="preserve">726,24 EUR, od </w:t>
      </w:r>
      <w:proofErr w:type="spellStart"/>
      <w:r w:rsidR="00644A95">
        <w:t>čega</w:t>
      </w:r>
      <w:proofErr w:type="spellEnd"/>
      <w:r w:rsidR="00644A95">
        <w:t xml:space="preserve"> se </w:t>
      </w:r>
      <w:proofErr w:type="spellStart"/>
      <w:r w:rsidR="00644A95">
        <w:t>najveći</w:t>
      </w:r>
      <w:proofErr w:type="spellEnd"/>
      <w:r w:rsidR="00644A95">
        <w:t xml:space="preserve"> </w:t>
      </w:r>
      <w:proofErr w:type="spellStart"/>
      <w:r w:rsidR="00644A95">
        <w:t>dijelom</w:t>
      </w:r>
      <w:proofErr w:type="spellEnd"/>
      <w:r w:rsidR="00644A95">
        <w:t xml:space="preserve"> </w:t>
      </w:r>
      <w:proofErr w:type="spellStart"/>
      <w:r w:rsidR="00644A95">
        <w:t>odnose</w:t>
      </w:r>
      <w:proofErr w:type="spellEnd"/>
      <w:r w:rsidR="00644A95">
        <w:t xml:space="preserve"> na </w:t>
      </w:r>
      <w:proofErr w:type="spellStart"/>
      <w:r w:rsidR="00644A95">
        <w:t>plaću</w:t>
      </w:r>
      <w:proofErr w:type="spellEnd"/>
      <w:r w:rsidR="00644A95">
        <w:t xml:space="preserve"> za </w:t>
      </w:r>
      <w:proofErr w:type="spellStart"/>
      <w:r w:rsidR="00644A95">
        <w:t>prosinac</w:t>
      </w:r>
      <w:proofErr w:type="spellEnd"/>
      <w:r w:rsidR="00644A95">
        <w:t xml:space="preserve"> 2025., </w:t>
      </w:r>
      <w:proofErr w:type="spellStart"/>
      <w:r w:rsidR="00644A95">
        <w:t>isplaćenu</w:t>
      </w:r>
      <w:proofErr w:type="spellEnd"/>
      <w:r w:rsidR="00644A95">
        <w:t xml:space="preserve"> u </w:t>
      </w:r>
      <w:proofErr w:type="spellStart"/>
      <w:r w:rsidR="00644A95">
        <w:t>siječnju</w:t>
      </w:r>
      <w:proofErr w:type="spellEnd"/>
      <w:r w:rsidR="00644A95">
        <w:t xml:space="preserve"> 2026.</w:t>
      </w:r>
    </w:p>
    <w:p w14:paraId="6C3B8585" w14:textId="77777777" w:rsidR="00767F88" w:rsidRDefault="00767F88" w:rsidP="00767F88">
      <w:pPr>
        <w:pStyle w:val="Odlomakpopisa"/>
        <w:ind w:left="1440"/>
      </w:pPr>
    </w:p>
    <w:p w14:paraId="427E3B2C" w14:textId="32723354" w:rsidR="00767F88" w:rsidRDefault="00D72A52" w:rsidP="00E55BB4">
      <w:r>
        <w:t xml:space="preserve">Pučko </w:t>
      </w:r>
      <w:proofErr w:type="spellStart"/>
      <w:r>
        <w:t>otvoreno</w:t>
      </w:r>
      <w:proofErr w:type="spellEnd"/>
      <w:r>
        <w:t xml:space="preserve"> </w:t>
      </w:r>
      <w:proofErr w:type="spellStart"/>
      <w:r>
        <w:t>učilište</w:t>
      </w:r>
      <w:proofErr w:type="spellEnd"/>
      <w:r>
        <w:t xml:space="preserve"> Pregrada</w:t>
      </w:r>
      <w:r w:rsidR="00767F88">
        <w:t xml:space="preserve"> u </w:t>
      </w:r>
      <w:proofErr w:type="spellStart"/>
      <w:r w:rsidR="00767F88">
        <w:t>razdoblju</w:t>
      </w:r>
      <w:proofErr w:type="spellEnd"/>
      <w:r w:rsidR="00767F88">
        <w:t xml:space="preserve"> od 1.1.202</w:t>
      </w:r>
      <w:r w:rsidR="0073366C">
        <w:t>5</w:t>
      </w:r>
      <w:r w:rsidR="00767F88">
        <w:t xml:space="preserve">. </w:t>
      </w:r>
      <w:proofErr w:type="spellStart"/>
      <w:r w:rsidR="00767F88">
        <w:t>do</w:t>
      </w:r>
      <w:proofErr w:type="spellEnd"/>
      <w:r w:rsidR="00767F88">
        <w:t xml:space="preserve"> 31.12.202</w:t>
      </w:r>
      <w:r w:rsidR="0073366C">
        <w:t>5</w:t>
      </w:r>
      <w:r w:rsidR="00767F88">
        <w:t xml:space="preserve">. </w:t>
      </w:r>
      <w:proofErr w:type="spellStart"/>
      <w:r w:rsidR="00767F88">
        <w:t>godine</w:t>
      </w:r>
      <w:proofErr w:type="spellEnd"/>
      <w:r w:rsidR="00767F88">
        <w:t xml:space="preserve"> </w:t>
      </w:r>
      <w:proofErr w:type="spellStart"/>
      <w:r w:rsidR="00767F88">
        <w:t>nema</w:t>
      </w:r>
      <w:proofErr w:type="spellEnd"/>
      <w:r w:rsidR="00767F88">
        <w:t xml:space="preserve"> </w:t>
      </w:r>
      <w:proofErr w:type="spellStart"/>
      <w:r w:rsidR="00767F88">
        <w:t>potencijalnih</w:t>
      </w:r>
      <w:proofErr w:type="spellEnd"/>
      <w:r w:rsidR="00767F88">
        <w:t xml:space="preserve"> </w:t>
      </w:r>
      <w:proofErr w:type="spellStart"/>
      <w:r w:rsidR="00767F88">
        <w:t>obveza</w:t>
      </w:r>
      <w:proofErr w:type="spellEnd"/>
      <w:r w:rsidR="00767F88">
        <w:t xml:space="preserve"> po </w:t>
      </w:r>
      <w:proofErr w:type="spellStart"/>
      <w:r w:rsidR="00767F88">
        <w:t>osnovi</w:t>
      </w:r>
      <w:proofErr w:type="spellEnd"/>
      <w:r w:rsidR="00767F88">
        <w:t xml:space="preserve"> </w:t>
      </w:r>
      <w:proofErr w:type="spellStart"/>
      <w:r w:rsidR="00767F88">
        <w:t>sudskih</w:t>
      </w:r>
      <w:proofErr w:type="spellEnd"/>
      <w:r w:rsidR="00767F88">
        <w:t xml:space="preserve"> </w:t>
      </w:r>
      <w:proofErr w:type="spellStart"/>
      <w:r w:rsidR="00767F88">
        <w:t>sporova</w:t>
      </w:r>
      <w:proofErr w:type="spellEnd"/>
      <w:r w:rsidR="00767F88">
        <w:t>.</w:t>
      </w:r>
    </w:p>
    <w:p w14:paraId="7FB0EA8F" w14:textId="77777777" w:rsidR="00767F88" w:rsidRDefault="00767F88" w:rsidP="00767F88">
      <w:pPr>
        <w:pStyle w:val="box474667"/>
        <w:shd w:val="clear" w:color="auto" w:fill="FFFFFF"/>
        <w:spacing w:before="0" w:beforeAutospacing="0" w:after="48" w:afterAutospacing="0"/>
        <w:ind w:left="720"/>
        <w:textAlignment w:val="baseline"/>
        <w:rPr>
          <w:rStyle w:val="Neupadljivoisticanje"/>
          <w:rFonts w:eastAsiaTheme="majorEastAsia"/>
          <w:b/>
          <w:bCs/>
        </w:rPr>
      </w:pPr>
    </w:p>
    <w:p w14:paraId="41237F83" w14:textId="77777777" w:rsidR="00767F88" w:rsidRDefault="00767F88" w:rsidP="00767F88">
      <w:pPr>
        <w:pStyle w:val="box474667"/>
        <w:shd w:val="clear" w:color="auto" w:fill="FFFFFF"/>
        <w:spacing w:before="0" w:beforeAutospacing="0" w:after="48" w:afterAutospacing="0"/>
        <w:ind w:left="720"/>
        <w:textAlignment w:val="baseline"/>
        <w:rPr>
          <w:rStyle w:val="Neupadljivoisticanje"/>
          <w:rFonts w:eastAsiaTheme="majorEastAsia"/>
          <w:b/>
          <w:bCs/>
        </w:rPr>
      </w:pPr>
    </w:p>
    <w:p w14:paraId="2FE6BC81" w14:textId="311BE23C" w:rsidR="00704265" w:rsidRDefault="00704265" w:rsidP="00704265">
      <w:pPr>
        <w:overflowPunct/>
        <w:autoSpaceDE/>
        <w:autoSpaceDN/>
        <w:adjustRightInd/>
        <w:spacing w:after="160" w:line="259" w:lineRule="auto"/>
        <w:rPr>
          <w:rFonts w:ascii="Arial" w:eastAsiaTheme="majorEastAsia" w:hAnsi="Arial" w:cs="Arial"/>
          <w:sz w:val="20"/>
          <w:lang w:val="hr-HR"/>
        </w:rPr>
      </w:pPr>
      <w:r w:rsidRPr="00577930">
        <w:rPr>
          <w:rFonts w:ascii="Arial" w:eastAsiaTheme="majorEastAsia" w:hAnsi="Arial" w:cs="Arial"/>
          <w:sz w:val="20"/>
          <w:lang w:val="hr-HR"/>
        </w:rPr>
        <w:t>KLASA:</w:t>
      </w:r>
      <w:r w:rsidRPr="005A023D">
        <w:rPr>
          <w:rFonts w:ascii="Arial" w:eastAsiaTheme="majorEastAsia" w:hAnsi="Arial" w:cs="Arial"/>
          <w:sz w:val="20"/>
          <w:lang w:val="hr-HR"/>
        </w:rPr>
        <w:t xml:space="preserve"> </w:t>
      </w:r>
      <w:r w:rsidR="00EA3C13" w:rsidRPr="00EA3C13">
        <w:rPr>
          <w:rFonts w:ascii="Arial" w:eastAsiaTheme="majorEastAsia" w:hAnsi="Arial" w:cs="Arial"/>
          <w:sz w:val="20"/>
          <w:lang w:val="hr-HR"/>
        </w:rPr>
        <w:t>400-01/26-01/02</w:t>
      </w:r>
      <w:r>
        <w:rPr>
          <w:rFonts w:ascii="Arial" w:eastAsiaTheme="majorEastAsia" w:hAnsi="Arial" w:cs="Arial"/>
          <w:sz w:val="20"/>
          <w:lang w:val="hr-HR"/>
        </w:rPr>
        <w:br/>
        <w:t>URBROJ:</w:t>
      </w:r>
      <w:r w:rsidRPr="005A023D">
        <w:rPr>
          <w:rFonts w:ascii="Arial" w:eastAsiaTheme="majorEastAsia" w:hAnsi="Arial" w:cs="Arial"/>
          <w:sz w:val="20"/>
          <w:lang w:val="hr-HR"/>
        </w:rPr>
        <w:t xml:space="preserve"> </w:t>
      </w:r>
      <w:r w:rsidR="00EA3C13" w:rsidRPr="00EA3C13">
        <w:rPr>
          <w:rFonts w:ascii="Arial" w:eastAsiaTheme="majorEastAsia" w:hAnsi="Arial" w:cs="Arial"/>
          <w:sz w:val="20"/>
          <w:lang w:val="hr-HR"/>
        </w:rPr>
        <w:t>2140-5-3-26-3</w:t>
      </w:r>
    </w:p>
    <w:p w14:paraId="41DA5BD5" w14:textId="77777777" w:rsidR="00704265" w:rsidRDefault="00704265" w:rsidP="00704265">
      <w:pPr>
        <w:overflowPunct/>
        <w:autoSpaceDE/>
        <w:autoSpaceDN/>
        <w:adjustRightInd/>
        <w:spacing w:after="160" w:line="259" w:lineRule="auto"/>
        <w:rPr>
          <w:rFonts w:ascii="Arial" w:eastAsiaTheme="majorEastAsia" w:hAnsi="Arial" w:cs="Arial"/>
          <w:sz w:val="20"/>
          <w:lang w:val="hr-HR"/>
        </w:rPr>
      </w:pPr>
    </w:p>
    <w:p w14:paraId="7101D258" w14:textId="13CBF1AA" w:rsidR="00704265" w:rsidRDefault="00704265" w:rsidP="00704265">
      <w:pPr>
        <w:overflowPunct/>
        <w:autoSpaceDE/>
        <w:autoSpaceDN/>
        <w:adjustRightInd/>
        <w:spacing w:after="160" w:line="259" w:lineRule="auto"/>
        <w:rPr>
          <w:rFonts w:ascii="Arial" w:eastAsiaTheme="majorEastAsia" w:hAnsi="Arial" w:cs="Arial"/>
          <w:sz w:val="20"/>
          <w:lang w:val="hr-HR"/>
        </w:rPr>
      </w:pPr>
      <w:r>
        <w:rPr>
          <w:rFonts w:ascii="Arial" w:eastAsiaTheme="majorEastAsia" w:hAnsi="Arial" w:cs="Arial"/>
          <w:sz w:val="20"/>
          <w:lang w:val="hr-HR"/>
        </w:rPr>
        <w:t>U Pregradi</w:t>
      </w:r>
      <w:r w:rsidR="007343E7">
        <w:rPr>
          <w:rFonts w:ascii="Arial" w:eastAsiaTheme="majorEastAsia" w:hAnsi="Arial" w:cs="Arial"/>
          <w:sz w:val="20"/>
          <w:lang w:val="hr-HR"/>
        </w:rPr>
        <w:t>,</w:t>
      </w:r>
      <w:r>
        <w:rPr>
          <w:rFonts w:ascii="Arial" w:eastAsiaTheme="majorEastAsia" w:hAnsi="Arial" w:cs="Arial"/>
          <w:sz w:val="20"/>
          <w:lang w:val="hr-HR"/>
        </w:rPr>
        <w:t xml:space="preserve"> </w:t>
      </w:r>
      <w:r w:rsidR="0073366C">
        <w:rPr>
          <w:rFonts w:ascii="Arial" w:eastAsiaTheme="majorEastAsia" w:hAnsi="Arial" w:cs="Arial"/>
          <w:sz w:val="20"/>
          <w:lang w:val="hr-HR"/>
        </w:rPr>
        <w:t>23</w:t>
      </w:r>
      <w:r w:rsidR="00ED01A1">
        <w:rPr>
          <w:rFonts w:ascii="Arial" w:eastAsiaTheme="majorEastAsia" w:hAnsi="Arial" w:cs="Arial"/>
          <w:sz w:val="20"/>
          <w:lang w:val="hr-HR"/>
        </w:rPr>
        <w:t xml:space="preserve">. </w:t>
      </w:r>
      <w:r w:rsidR="0073366C">
        <w:rPr>
          <w:rFonts w:ascii="Arial" w:eastAsiaTheme="majorEastAsia" w:hAnsi="Arial" w:cs="Arial"/>
          <w:sz w:val="20"/>
          <w:lang w:val="hr-HR"/>
        </w:rPr>
        <w:t>veljače</w:t>
      </w:r>
      <w:r>
        <w:rPr>
          <w:rFonts w:ascii="Arial" w:eastAsiaTheme="majorEastAsia" w:hAnsi="Arial" w:cs="Arial"/>
          <w:sz w:val="20"/>
          <w:lang w:val="hr-HR"/>
        </w:rPr>
        <w:t xml:space="preserve"> 202</w:t>
      </w:r>
      <w:r w:rsidR="0073366C">
        <w:rPr>
          <w:rFonts w:ascii="Arial" w:eastAsiaTheme="majorEastAsia" w:hAnsi="Arial" w:cs="Arial"/>
          <w:sz w:val="20"/>
          <w:lang w:val="hr-HR"/>
        </w:rPr>
        <w:t>6</w:t>
      </w:r>
      <w:r>
        <w:rPr>
          <w:rFonts w:ascii="Arial" w:eastAsiaTheme="majorEastAsia" w:hAnsi="Arial" w:cs="Arial"/>
          <w:sz w:val="20"/>
          <w:lang w:val="hr-HR"/>
        </w:rPr>
        <w:t xml:space="preserve">. </w:t>
      </w:r>
    </w:p>
    <w:p w14:paraId="6DEF5D3F" w14:textId="7313E440" w:rsidR="00704265" w:rsidRDefault="00ED01A1" w:rsidP="00704265">
      <w:pPr>
        <w:jc w:val="both"/>
        <w:rPr>
          <w:rFonts w:ascii="Arial" w:hAnsi="Arial" w:cs="Arial"/>
          <w:sz w:val="20"/>
          <w:lang w:val="hr-HR"/>
        </w:rPr>
      </w:pPr>
      <w:r>
        <w:rPr>
          <w:rFonts w:ascii="Arial" w:hAnsi="Arial" w:cs="Arial"/>
          <w:sz w:val="20"/>
          <w:lang w:val="hr-HR"/>
        </w:rPr>
        <w:tab/>
      </w:r>
    </w:p>
    <w:p w14:paraId="12D92DA7" w14:textId="70986AF0" w:rsidR="00704265" w:rsidRDefault="00704265" w:rsidP="00704265">
      <w:pPr>
        <w:jc w:val="both"/>
        <w:rPr>
          <w:rFonts w:ascii="Arial" w:hAnsi="Arial" w:cs="Arial"/>
          <w:b/>
          <w:sz w:val="20"/>
          <w:lang w:val="hr-HR"/>
        </w:rPr>
      </w:pPr>
      <w:r>
        <w:rPr>
          <w:rFonts w:ascii="Arial" w:hAnsi="Arial" w:cs="Arial"/>
          <w:b/>
          <w:sz w:val="20"/>
          <w:lang w:val="hr-HR"/>
        </w:rPr>
        <w:t xml:space="preserve">                                                                                               </w:t>
      </w:r>
      <w:r w:rsidR="00ED01A1">
        <w:rPr>
          <w:rFonts w:ascii="Arial" w:hAnsi="Arial" w:cs="Arial"/>
          <w:b/>
          <w:sz w:val="20"/>
          <w:lang w:val="hr-HR"/>
        </w:rPr>
        <w:tab/>
      </w:r>
      <w:r w:rsidR="00ED01A1">
        <w:rPr>
          <w:rFonts w:ascii="Arial" w:hAnsi="Arial" w:cs="Arial"/>
          <w:b/>
          <w:sz w:val="20"/>
          <w:lang w:val="hr-HR"/>
        </w:rPr>
        <w:tab/>
      </w:r>
      <w:r>
        <w:rPr>
          <w:rFonts w:ascii="Arial" w:hAnsi="Arial" w:cs="Arial"/>
          <w:b/>
          <w:sz w:val="20"/>
          <w:lang w:val="hr-HR"/>
        </w:rPr>
        <w:t xml:space="preserve">   </w:t>
      </w:r>
      <w:r w:rsidR="00ED01A1">
        <w:rPr>
          <w:rFonts w:ascii="Arial" w:hAnsi="Arial" w:cs="Arial"/>
          <w:b/>
          <w:sz w:val="20"/>
          <w:lang w:val="hr-HR"/>
        </w:rPr>
        <w:t>RAVNATELJ</w:t>
      </w:r>
    </w:p>
    <w:p w14:paraId="30B92B92" w14:textId="77777777" w:rsidR="00704265" w:rsidRDefault="00704265" w:rsidP="00704265">
      <w:pPr>
        <w:jc w:val="both"/>
        <w:rPr>
          <w:rFonts w:ascii="Arial" w:hAnsi="Arial" w:cs="Arial"/>
          <w:sz w:val="20"/>
          <w:lang w:val="hr-HR"/>
        </w:rPr>
      </w:pPr>
      <w:r>
        <w:rPr>
          <w:rFonts w:ascii="Arial" w:hAnsi="Arial" w:cs="Arial"/>
          <w:b/>
          <w:sz w:val="20"/>
          <w:lang w:val="hr-HR"/>
        </w:rPr>
        <w:t xml:space="preserve">                                                </w:t>
      </w:r>
    </w:p>
    <w:p w14:paraId="4AC959F4" w14:textId="77777777" w:rsidR="00704265" w:rsidRDefault="00704265" w:rsidP="00704265">
      <w:pPr>
        <w:jc w:val="both"/>
        <w:rPr>
          <w:rFonts w:ascii="Arial" w:hAnsi="Arial" w:cs="Arial"/>
          <w:sz w:val="20"/>
          <w:lang w:val="hr-HR"/>
        </w:rPr>
      </w:pPr>
      <w:r>
        <w:rPr>
          <w:rFonts w:ascii="Arial" w:hAnsi="Arial" w:cs="Arial"/>
          <w:sz w:val="20"/>
          <w:lang w:val="hr-HR"/>
        </w:rPr>
        <w:t xml:space="preserve">                                                                                           </w:t>
      </w:r>
    </w:p>
    <w:p w14:paraId="298CBE48" w14:textId="77777777" w:rsidR="00704265" w:rsidRDefault="00704265" w:rsidP="00704265">
      <w:pPr>
        <w:jc w:val="both"/>
        <w:rPr>
          <w:rFonts w:ascii="Arial" w:hAnsi="Arial" w:cs="Arial"/>
          <w:sz w:val="20"/>
          <w:lang w:val="hr-HR"/>
        </w:rPr>
      </w:pPr>
    </w:p>
    <w:p w14:paraId="176CA56D" w14:textId="131DAF27" w:rsidR="00704265" w:rsidRDefault="00ED01A1" w:rsidP="00704265">
      <w:pPr>
        <w:ind w:left="5760" w:firstLine="720"/>
        <w:jc w:val="both"/>
        <w:rPr>
          <w:rFonts w:ascii="Arial" w:hAnsi="Arial" w:cs="Arial"/>
          <w:sz w:val="20"/>
          <w:lang w:val="hr-HR"/>
        </w:rPr>
      </w:pPr>
      <w:r>
        <w:rPr>
          <w:rFonts w:ascii="Arial" w:hAnsi="Arial" w:cs="Arial"/>
          <w:sz w:val="20"/>
          <w:lang w:val="hr-HR"/>
        </w:rPr>
        <w:t>dr. sc. Davor Špoljar</w:t>
      </w:r>
      <w:r w:rsidR="00704265">
        <w:rPr>
          <w:rFonts w:ascii="Arial" w:hAnsi="Arial" w:cs="Arial"/>
          <w:sz w:val="20"/>
          <w:lang w:val="hr-HR"/>
        </w:rPr>
        <w:t xml:space="preserve">     </w:t>
      </w:r>
    </w:p>
    <w:p w14:paraId="09DF9F55" w14:textId="77777777" w:rsidR="00767F88" w:rsidRDefault="00767F88" w:rsidP="00767F88">
      <w:pPr>
        <w:jc w:val="both"/>
        <w:rPr>
          <w:rFonts w:ascii="Arial" w:eastAsiaTheme="majorEastAsia" w:hAnsi="Arial" w:cs="Arial"/>
          <w:sz w:val="20"/>
          <w:lang w:val="hr-HR"/>
        </w:rPr>
      </w:pPr>
    </w:p>
    <w:p w14:paraId="6FFA4507" w14:textId="77777777" w:rsidR="000A419D" w:rsidRDefault="000A419D"/>
    <w:sectPr w:rsidR="000A41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804BA"/>
    <w:multiLevelType w:val="hybridMultilevel"/>
    <w:tmpl w:val="118A53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3797F"/>
    <w:multiLevelType w:val="hybridMultilevel"/>
    <w:tmpl w:val="B6685EF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B82781"/>
    <w:multiLevelType w:val="hybridMultilevel"/>
    <w:tmpl w:val="D9D42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1D5F46"/>
    <w:multiLevelType w:val="hybridMultilevel"/>
    <w:tmpl w:val="A76687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C7A2D"/>
    <w:multiLevelType w:val="hybridMultilevel"/>
    <w:tmpl w:val="C070132C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B4F6A58"/>
    <w:multiLevelType w:val="hybridMultilevel"/>
    <w:tmpl w:val="E5F8D62E"/>
    <w:lvl w:ilvl="0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634211465">
    <w:abstractNumId w:val="0"/>
  </w:num>
  <w:num w:numId="2" w16cid:durableId="1992825031">
    <w:abstractNumId w:val="2"/>
  </w:num>
  <w:num w:numId="3" w16cid:durableId="11734223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0650708">
    <w:abstractNumId w:val="0"/>
  </w:num>
  <w:num w:numId="5" w16cid:durableId="1084105841">
    <w:abstractNumId w:val="3"/>
  </w:num>
  <w:num w:numId="6" w16cid:durableId="1720858512">
    <w:abstractNumId w:val="4"/>
  </w:num>
  <w:num w:numId="7" w16cid:durableId="652221121">
    <w:abstractNumId w:val="1"/>
  </w:num>
  <w:num w:numId="8" w16cid:durableId="20829451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F88"/>
    <w:rsid w:val="00055338"/>
    <w:rsid w:val="000720E5"/>
    <w:rsid w:val="000A419D"/>
    <w:rsid w:val="000D7BFE"/>
    <w:rsid w:val="001253BA"/>
    <w:rsid w:val="00137CE7"/>
    <w:rsid w:val="001957B5"/>
    <w:rsid w:val="00225B7B"/>
    <w:rsid w:val="002341BD"/>
    <w:rsid w:val="002347B7"/>
    <w:rsid w:val="00261938"/>
    <w:rsid w:val="00266124"/>
    <w:rsid w:val="002733EC"/>
    <w:rsid w:val="002D2FD8"/>
    <w:rsid w:val="002E388C"/>
    <w:rsid w:val="00317E26"/>
    <w:rsid w:val="003E776C"/>
    <w:rsid w:val="004141F0"/>
    <w:rsid w:val="00437BC4"/>
    <w:rsid w:val="00455F6C"/>
    <w:rsid w:val="004D0FFA"/>
    <w:rsid w:val="005500DB"/>
    <w:rsid w:val="00552ED2"/>
    <w:rsid w:val="005B288F"/>
    <w:rsid w:val="005E1DD4"/>
    <w:rsid w:val="006015B5"/>
    <w:rsid w:val="00604589"/>
    <w:rsid w:val="006149F6"/>
    <w:rsid w:val="00621AC4"/>
    <w:rsid w:val="006222C8"/>
    <w:rsid w:val="00644A95"/>
    <w:rsid w:val="006A23C2"/>
    <w:rsid w:val="006B2E9D"/>
    <w:rsid w:val="006B6E76"/>
    <w:rsid w:val="006D4883"/>
    <w:rsid w:val="00704265"/>
    <w:rsid w:val="0071061A"/>
    <w:rsid w:val="0073366C"/>
    <w:rsid w:val="007343E7"/>
    <w:rsid w:val="00734EAD"/>
    <w:rsid w:val="00741142"/>
    <w:rsid w:val="00743B2B"/>
    <w:rsid w:val="00750162"/>
    <w:rsid w:val="00760373"/>
    <w:rsid w:val="00767F88"/>
    <w:rsid w:val="0077743C"/>
    <w:rsid w:val="00786D32"/>
    <w:rsid w:val="00875F36"/>
    <w:rsid w:val="00956B37"/>
    <w:rsid w:val="009B4EF3"/>
    <w:rsid w:val="00A41426"/>
    <w:rsid w:val="00A638D7"/>
    <w:rsid w:val="00A745E4"/>
    <w:rsid w:val="00A769F1"/>
    <w:rsid w:val="00AA58A0"/>
    <w:rsid w:val="00AB0DB4"/>
    <w:rsid w:val="00AC4E82"/>
    <w:rsid w:val="00AC516A"/>
    <w:rsid w:val="00AC5674"/>
    <w:rsid w:val="00B71D6E"/>
    <w:rsid w:val="00B77DB0"/>
    <w:rsid w:val="00C81CD5"/>
    <w:rsid w:val="00CA284F"/>
    <w:rsid w:val="00CB2A6B"/>
    <w:rsid w:val="00D13C3F"/>
    <w:rsid w:val="00D36D68"/>
    <w:rsid w:val="00D5318B"/>
    <w:rsid w:val="00D72068"/>
    <w:rsid w:val="00D72A52"/>
    <w:rsid w:val="00D748DC"/>
    <w:rsid w:val="00DB54BC"/>
    <w:rsid w:val="00E04A17"/>
    <w:rsid w:val="00E45B26"/>
    <w:rsid w:val="00E55BB4"/>
    <w:rsid w:val="00E7044F"/>
    <w:rsid w:val="00EA3C13"/>
    <w:rsid w:val="00ED01A1"/>
    <w:rsid w:val="00EE097C"/>
    <w:rsid w:val="00F37D0E"/>
    <w:rsid w:val="00F469FF"/>
    <w:rsid w:val="00F62616"/>
    <w:rsid w:val="00FA479B"/>
    <w:rsid w:val="00FA7698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44887"/>
  <w15:chartTrackingRefBased/>
  <w15:docId w15:val="{000722B4-C697-4763-88EA-641EB84CC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F8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767F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67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67F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67F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67F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67F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67F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67F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67F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67F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67F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67F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67F8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67F8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67F8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67F8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67F8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67F8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67F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67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67F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67F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67F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67F8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67F8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67F8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67F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67F8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67F88"/>
    <w:rPr>
      <w:b/>
      <w:bCs/>
      <w:smallCaps/>
      <w:color w:val="2F5496" w:themeColor="accent1" w:themeShade="BF"/>
      <w:spacing w:val="5"/>
    </w:rPr>
  </w:style>
  <w:style w:type="paragraph" w:customStyle="1" w:styleId="box474667">
    <w:name w:val="box_474667"/>
    <w:basedOn w:val="Normal"/>
    <w:rsid w:val="00767F88"/>
    <w:pPr>
      <w:overflowPunct/>
      <w:autoSpaceDE/>
      <w:autoSpaceDN/>
      <w:adjustRightInd/>
      <w:spacing w:before="100" w:beforeAutospacing="1" w:after="100" w:afterAutospacing="1"/>
    </w:pPr>
    <w:rPr>
      <w:szCs w:val="24"/>
      <w:lang w:val="hr-HR"/>
    </w:rPr>
  </w:style>
  <w:style w:type="character" w:styleId="Neupadljivoisticanje">
    <w:name w:val="Subtle Emphasis"/>
    <w:uiPriority w:val="19"/>
    <w:qFormat/>
    <w:rsid w:val="00767F88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5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dbeb58-f35e-4ed1-86b4-cca7812cdbd0">
      <Terms xmlns="http://schemas.microsoft.com/office/infopath/2007/PartnerControls"/>
    </lcf76f155ced4ddcb4097134ff3c332f>
    <TaxCatchAll xmlns="0e14d938-83ef-4c4c-9017-355814bb39d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09CA4A4D05C145940396C2C1341F0C" ma:contentTypeVersion="14" ma:contentTypeDescription="Stvaranje novog dokumenta." ma:contentTypeScope="" ma:versionID="7587c589b37e6d84b0be27d9b65784ee">
  <xsd:schema xmlns:xsd="http://www.w3.org/2001/XMLSchema" xmlns:xs="http://www.w3.org/2001/XMLSchema" xmlns:p="http://schemas.microsoft.com/office/2006/metadata/properties" xmlns:ns2="13dbeb58-f35e-4ed1-86b4-cca7812cdbd0" xmlns:ns3="0e14d938-83ef-4c4c-9017-355814bb39de" targetNamespace="http://schemas.microsoft.com/office/2006/metadata/properties" ma:root="true" ma:fieldsID="f171dc8bf4aaf9ba712c86ad78384244" ns2:_="" ns3:_="">
    <xsd:import namespace="13dbeb58-f35e-4ed1-86b4-cca7812cdbd0"/>
    <xsd:import namespace="0e14d938-83ef-4c4c-9017-355814bb39d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beb58-f35e-4ed1-86b4-cca7812cdb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Oznake slika" ma:readOnly="false" ma:fieldId="{5cf76f15-5ced-4ddc-b409-7134ff3c332f}" ma:taxonomyMulti="true" ma:sspId="f08e3787-782e-4993-8253-2e2e1d8f7b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4d938-83ef-4c4c-9017-355814bb39d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2469818-4721-4932-b2c4-69ae38db52f1}" ma:internalName="TaxCatchAll" ma:showField="CatchAllData" ma:web="0e14d938-83ef-4c4c-9017-355814bb3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DDCBBF-0300-4599-88A8-046408F18784}">
  <ds:schemaRefs>
    <ds:schemaRef ds:uri="http://schemas.microsoft.com/office/2006/metadata/properties"/>
    <ds:schemaRef ds:uri="http://schemas.microsoft.com/office/infopath/2007/PartnerControls"/>
    <ds:schemaRef ds:uri="13dbeb58-f35e-4ed1-86b4-cca7812cdbd0"/>
    <ds:schemaRef ds:uri="0e14d938-83ef-4c4c-9017-355814bb39de"/>
  </ds:schemaRefs>
</ds:datastoreItem>
</file>

<file path=customXml/itemProps2.xml><?xml version="1.0" encoding="utf-8"?>
<ds:datastoreItem xmlns:ds="http://schemas.openxmlformats.org/officeDocument/2006/customXml" ds:itemID="{EF54198D-F9A5-41C3-ADCE-D99465EDC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dbeb58-f35e-4ed1-86b4-cca7812cdbd0"/>
    <ds:schemaRef ds:uri="0e14d938-83ef-4c4c-9017-355814bb3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BC2E8B-936C-491A-AD86-4227AB2D3C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Špoljar</dc:creator>
  <cp:keywords/>
  <dc:description/>
  <cp:lastModifiedBy>Davor Špoljar</cp:lastModifiedBy>
  <cp:revision>76</cp:revision>
  <dcterms:created xsi:type="dcterms:W3CDTF">2024-04-15T08:10:00Z</dcterms:created>
  <dcterms:modified xsi:type="dcterms:W3CDTF">2026-02-24T13:16:00Z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0x0101006409CA4A4D05C145940396C2C1341F0C</vt:lpwstr>
  </property>
  <property fmtid="{D5CDD505-2E9C-101B-9397-08002B2CF9AE}" pid="3" name="MediaServiceImageTags">
    <vt:lpwstr/>
  </property>
</Properties>
</file>