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479C" w14:textId="77777777" w:rsidR="009F539B" w:rsidRPr="00CD5445" w:rsidRDefault="009F539B" w:rsidP="009F539B">
      <w:pPr>
        <w:rPr>
          <w:b/>
          <w:bCs/>
        </w:rPr>
      </w:pPr>
    </w:p>
    <w:p w14:paraId="26E324AF" w14:textId="77777777" w:rsidR="009F539B" w:rsidRPr="00CD5445" w:rsidRDefault="009F539B" w:rsidP="009F539B">
      <w:pPr>
        <w:jc w:val="center"/>
        <w:rPr>
          <w:b/>
          <w:bCs/>
        </w:rPr>
      </w:pPr>
      <w:r w:rsidRPr="00CD5445">
        <w:rPr>
          <w:b/>
          <w:bCs/>
        </w:rPr>
        <w:t>GRADSKA KNJIŽNICA PREGRADA</w:t>
      </w:r>
    </w:p>
    <w:p w14:paraId="7FE60395" w14:textId="1ACE360B" w:rsidR="009F539B" w:rsidRPr="00BC7FF1" w:rsidRDefault="009F539B" w:rsidP="00BC7FF1">
      <w:pPr>
        <w:jc w:val="center"/>
        <w:rPr>
          <w:b/>
          <w:bCs/>
        </w:rPr>
      </w:pPr>
      <w:r w:rsidRPr="00CD5445">
        <w:rPr>
          <w:b/>
          <w:bCs/>
        </w:rPr>
        <w:t>PLAN RADA ZA 202</w:t>
      </w:r>
      <w:r w:rsidR="00BC20A0">
        <w:rPr>
          <w:b/>
          <w:bCs/>
        </w:rPr>
        <w:t>6</w:t>
      </w:r>
      <w:r w:rsidRPr="00CD5445">
        <w:rPr>
          <w:b/>
          <w:bCs/>
        </w:rPr>
        <w:t>. GODINU</w:t>
      </w:r>
    </w:p>
    <w:p w14:paraId="36245D05" w14:textId="77777777" w:rsidR="009F539B" w:rsidRDefault="009F539B" w:rsidP="009F539B"/>
    <w:p w14:paraId="032607AD" w14:textId="77777777" w:rsidR="00BC7FF1" w:rsidRDefault="009F539B" w:rsidP="00BC7FF1">
      <w:pPr>
        <w:jc w:val="both"/>
      </w:pPr>
      <w:r>
        <w:tab/>
        <w:t>Knjižnica Pregrada osnovana je u svibnju 1983. godine. Od početka 2002. godine djeluje kao samostalna ustanova pod nazivom Gradska knjižnica Pregrada.</w:t>
      </w:r>
    </w:p>
    <w:p w14:paraId="328C927F" w14:textId="3D8A7136" w:rsidR="009F539B" w:rsidRDefault="009F539B" w:rsidP="00BC7FF1">
      <w:pPr>
        <w:ind w:firstLine="708"/>
        <w:jc w:val="both"/>
      </w:pPr>
      <w:r>
        <w:t>Glavni i osnovni izvor financiranja Knjižnice su sredstva grads</w:t>
      </w:r>
      <w:r w:rsidR="00B71075">
        <w:t>k</w:t>
      </w:r>
      <w:r>
        <w:t>og proračuna, dok se nabava opreme i knji</w:t>
      </w:r>
      <w:r w:rsidR="00BC20A0">
        <w:t>žnog fonda financira i sredstvima MKIM i Krapin</w:t>
      </w:r>
      <w:r w:rsidR="00B71075">
        <w:t>s</w:t>
      </w:r>
      <w:r w:rsidR="00BC20A0">
        <w:t>ko-za</w:t>
      </w:r>
      <w:r w:rsidR="00B71075">
        <w:t>gorske županije temeljem javljanja na javne pozive</w:t>
      </w:r>
      <w:r>
        <w:t xml:space="preserve"> i uz osiguranje vlastitih sredstava.</w:t>
      </w:r>
    </w:p>
    <w:p w14:paraId="246C4C15" w14:textId="098029C1" w:rsidR="00BC20A0" w:rsidRDefault="009F539B" w:rsidP="00B71075">
      <w:pPr>
        <w:jc w:val="both"/>
      </w:pPr>
      <w:r>
        <w:tab/>
      </w:r>
      <w:r w:rsidR="00BC20A0">
        <w:t>Planira se da će u Knjižnici biti</w:t>
      </w:r>
      <w:r>
        <w:t xml:space="preserve"> zaposlen</w:t>
      </w:r>
      <w:r w:rsidR="00BC20A0">
        <w:t>a</w:t>
      </w:r>
      <w:r>
        <w:t xml:space="preserve"> tri djelatni</w:t>
      </w:r>
      <w:r w:rsidR="00BC20A0">
        <w:t>ka</w:t>
      </w:r>
      <w:r>
        <w:t>: ravnatelj, knjižničar</w:t>
      </w:r>
      <w:r w:rsidR="003A7464">
        <w:t xml:space="preserve"> </w:t>
      </w:r>
      <w:r>
        <w:t>i spremač</w:t>
      </w:r>
      <w:r w:rsidR="00BC20A0">
        <w:t xml:space="preserve"> / dostavljač</w:t>
      </w:r>
      <w:r>
        <w:t>.</w:t>
      </w:r>
      <w:r w:rsidR="00BC20A0">
        <w:t xml:space="preserve"> Budući da knjižničarski tehničar odlazi u mirovinu,  a zbog </w:t>
      </w:r>
      <w:r w:rsidR="003A7464">
        <w:t>povećanog i sve složenijeg opsega posla</w:t>
      </w:r>
      <w:r w:rsidR="00BC20A0">
        <w:t>, planira se</w:t>
      </w:r>
      <w:r w:rsidR="00B71075">
        <w:t xml:space="preserve">, umjesto knjižničarskog tehničara, </w:t>
      </w:r>
      <w:r w:rsidR="00BC20A0">
        <w:t xml:space="preserve"> zapošljavanje knjižničara.</w:t>
      </w:r>
      <w:r w:rsidR="00B71075">
        <w:t xml:space="preserve"> </w:t>
      </w:r>
      <w:r w:rsidR="00BC20A0">
        <w:t>Sadašnja ravnateljica također odlazi u mirovinu pa</w:t>
      </w:r>
      <w:r w:rsidR="00B71075">
        <w:t xml:space="preserve"> će </w:t>
      </w:r>
      <w:r w:rsidR="00BC20A0">
        <w:t xml:space="preserve"> se provesti  i natječaj za ravnatelja.</w:t>
      </w:r>
    </w:p>
    <w:p w14:paraId="165E729E" w14:textId="77777777" w:rsidR="009F539B" w:rsidRDefault="009F539B" w:rsidP="00B71075">
      <w:pPr>
        <w:jc w:val="both"/>
      </w:pPr>
      <w:r>
        <w:tab/>
        <w:t>Jedan dio računovodstveno-financijskih poslova za knjižnicu obavljaju gradske službe, a drugi se  dio obavlja  u Knjižnici.</w:t>
      </w:r>
    </w:p>
    <w:p w14:paraId="4EDA3211" w14:textId="65013044" w:rsidR="009F539B" w:rsidRDefault="009F539B" w:rsidP="00BC7FF1">
      <w:pPr>
        <w:jc w:val="both"/>
      </w:pPr>
      <w:r>
        <w:t>Uz nabavu i obradu knjižnog i neknjižnog  fonda,  u Knjižnici se obavlja dio financijskog poslovanja te drugi stručni poslovi vezani uz poslovanje ustanove, kao i  organiziranja brojnih kulturnih aktivnosti i programa.</w:t>
      </w:r>
    </w:p>
    <w:p w14:paraId="23BF8980" w14:textId="77777777" w:rsidR="009F539B" w:rsidRDefault="009F539B" w:rsidP="009F539B"/>
    <w:p w14:paraId="75CAEA09" w14:textId="76B7E095" w:rsidR="009F539B" w:rsidRPr="00F34151" w:rsidRDefault="009F539B" w:rsidP="00F34151">
      <w:pPr>
        <w:rPr>
          <w:b/>
          <w:bCs/>
        </w:rPr>
      </w:pPr>
      <w:r>
        <w:t>1.</w:t>
      </w:r>
      <w:r w:rsidRPr="009F539B">
        <w:rPr>
          <w:b/>
          <w:bCs/>
        </w:rPr>
        <w:tab/>
        <w:t>NABAVA KNJIŽNE  I NEKNJIŽNE GRAĐE</w:t>
      </w:r>
    </w:p>
    <w:p w14:paraId="04814CDD" w14:textId="21DBF53C" w:rsidR="009F539B" w:rsidRDefault="009F539B" w:rsidP="009F539B">
      <w:pPr>
        <w:ind w:firstLine="708"/>
        <w:jc w:val="both"/>
      </w:pPr>
      <w:r>
        <w:t>Knjižnica će 202</w:t>
      </w:r>
      <w:r w:rsidR="00B71075">
        <w:t>6</w:t>
      </w:r>
      <w:r>
        <w:t>. godine, kao i do sada, nastojati nabaviti sva potrebna nova izdanja, starija za kojima se ukaže potreba te posebno stručnu literaturu za sve brojnije studente.</w:t>
      </w:r>
    </w:p>
    <w:p w14:paraId="6F6E7BD8" w14:textId="56038185" w:rsidR="009F539B" w:rsidRDefault="009F539B" w:rsidP="009F539B">
      <w:pPr>
        <w:jc w:val="both"/>
      </w:pPr>
      <w:r>
        <w:tab/>
        <w:t>Planira</w:t>
      </w:r>
      <w:r w:rsidR="00B71075">
        <w:t xml:space="preserve"> se nabava </w:t>
      </w:r>
      <w:r>
        <w:t xml:space="preserve"> oko 1</w:t>
      </w:r>
      <w:r w:rsidR="00571239">
        <w:t>1</w:t>
      </w:r>
      <w:r>
        <w:t>00 svezaka, a u taj je broj uključen</w:t>
      </w:r>
      <w:r w:rsidR="00B71075">
        <w:t>a</w:t>
      </w:r>
      <w:r>
        <w:t xml:space="preserve"> i planirana nabava sredstvima Ministarstva kulture i medija temeljem Javnog poziva </w:t>
      </w:r>
      <w:proofErr w:type="spellStart"/>
      <w:r>
        <w:t>MKiM</w:t>
      </w:r>
      <w:proofErr w:type="spellEnd"/>
      <w:r w:rsidR="00B71075">
        <w:t xml:space="preserve"> za nabavu knjižničnog fonda, kao i za nabavu</w:t>
      </w:r>
      <w:r>
        <w:t xml:space="preserve"> knjiga </w:t>
      </w:r>
      <w:r w:rsidR="003A7464">
        <w:t xml:space="preserve">putem otkupa, </w:t>
      </w:r>
      <w:r>
        <w:t>s popisa A i popisa B</w:t>
      </w:r>
      <w:r w:rsidR="003A7464">
        <w:t>.</w:t>
      </w:r>
    </w:p>
    <w:p w14:paraId="7C920B32" w14:textId="4ED6B339" w:rsidR="009F539B" w:rsidRDefault="009F539B" w:rsidP="009F539B">
      <w:pPr>
        <w:jc w:val="both"/>
      </w:pPr>
      <w:r>
        <w:tab/>
        <w:t xml:space="preserve">Što se tiče periodike, nabavljat ćemo  Jutarnji list, Zagorski list, Gloriju, Gospodarski list te razne časopise o uređenju eksterijera i interijera,  i druge, ako se za to ukaže potreba i interes naših korisnika. </w:t>
      </w:r>
    </w:p>
    <w:p w14:paraId="09C47594" w14:textId="5F925CCF" w:rsidR="009F539B" w:rsidRDefault="009F539B" w:rsidP="009F539B">
      <w:pPr>
        <w:jc w:val="both"/>
      </w:pPr>
      <w:r>
        <w:tab/>
        <w:t>Uz nabavu knjiga i periodike, planiramo i nabavu  knjižne i neknjižne građe za zavičajnu građu te igračke i razne društvene igre za djecu.</w:t>
      </w:r>
    </w:p>
    <w:p w14:paraId="5CB4F33D" w14:textId="77777777" w:rsidR="009F539B" w:rsidRDefault="009F539B" w:rsidP="009F539B"/>
    <w:p w14:paraId="654EB620" w14:textId="79A5984A" w:rsidR="009F539B" w:rsidRPr="00BC7FF1" w:rsidRDefault="009F539B" w:rsidP="00BC7FF1">
      <w:pPr>
        <w:rPr>
          <w:b/>
          <w:bCs/>
        </w:rPr>
      </w:pPr>
      <w:r>
        <w:t>2.</w:t>
      </w:r>
      <w:r>
        <w:tab/>
      </w:r>
      <w:r w:rsidRPr="009F539B">
        <w:rPr>
          <w:b/>
          <w:bCs/>
        </w:rPr>
        <w:t>ČLANOVI</w:t>
      </w:r>
    </w:p>
    <w:p w14:paraId="17ADD945" w14:textId="27A01E56" w:rsidR="009F539B" w:rsidRDefault="009F539B" w:rsidP="009F539B">
      <w:pPr>
        <w:ind w:firstLine="708"/>
        <w:jc w:val="both"/>
      </w:pPr>
      <w:r>
        <w:t>U 202</w:t>
      </w:r>
      <w:r w:rsidR="00571239">
        <w:t>6</w:t>
      </w:r>
      <w:r>
        <w:t>. godini planiramo upis oko 980 članova. Veće povećanje ne može se očekivati budući da gotovo svi gradovi i općine u našem okruženju imaju svoje knjižnice.</w:t>
      </w:r>
    </w:p>
    <w:p w14:paraId="0374F846" w14:textId="77777777" w:rsidR="009F539B" w:rsidRDefault="009F539B" w:rsidP="009F539B">
      <w:pPr>
        <w:jc w:val="both"/>
      </w:pPr>
      <w:r>
        <w:tab/>
        <w:t>Naglašavamo i da je broj upisanih članova na broj stanovnika jako dobar.</w:t>
      </w:r>
    </w:p>
    <w:p w14:paraId="42E55C19" w14:textId="3FDB5B48" w:rsidR="009F539B" w:rsidRDefault="009F539B" w:rsidP="00BC7FF1">
      <w:pPr>
        <w:jc w:val="both"/>
      </w:pPr>
      <w:r>
        <w:t>Što se tiče strukture članstva, predviđamo da će 70% članova biti učenici i studenti, a 30% ostal</w:t>
      </w:r>
      <w:r w:rsidR="00BC7FF1">
        <w:t>i.</w:t>
      </w:r>
    </w:p>
    <w:p w14:paraId="705067B4" w14:textId="77777777" w:rsidR="00BC7FF1" w:rsidRDefault="00BC7FF1" w:rsidP="00BC7FF1">
      <w:pPr>
        <w:jc w:val="both"/>
      </w:pPr>
    </w:p>
    <w:p w14:paraId="2DD5D828" w14:textId="77777777" w:rsidR="00BC7FF1" w:rsidRDefault="009F539B" w:rsidP="00BC7FF1">
      <w:pPr>
        <w:rPr>
          <w:b/>
          <w:bCs/>
        </w:rPr>
      </w:pPr>
      <w:r>
        <w:lastRenderedPageBreak/>
        <w:t>3.</w:t>
      </w:r>
      <w:r>
        <w:tab/>
      </w:r>
      <w:r w:rsidRPr="009F539B">
        <w:rPr>
          <w:b/>
          <w:bCs/>
        </w:rPr>
        <w:t>POSUDB</w:t>
      </w:r>
      <w:r w:rsidR="008E082D">
        <w:rPr>
          <w:b/>
          <w:bCs/>
        </w:rPr>
        <w:t>A</w:t>
      </w:r>
    </w:p>
    <w:p w14:paraId="576BE602" w14:textId="77777777" w:rsidR="00BC7FF1" w:rsidRDefault="009F539B" w:rsidP="00BC7FF1">
      <w:pPr>
        <w:rPr>
          <w:b/>
          <w:bCs/>
        </w:rPr>
      </w:pPr>
      <w:r>
        <w:t>U Knjižnici se odjednom mogu posuditi tri knjige na rok od 20 dana. Sve knjige, osim lektire, mogu se jedanput produžiti.</w:t>
      </w:r>
    </w:p>
    <w:p w14:paraId="38806ABC" w14:textId="4713A348" w:rsidR="009F539B" w:rsidRPr="00BC7FF1" w:rsidRDefault="009F539B" w:rsidP="00BC7FF1">
      <w:pPr>
        <w:ind w:firstLine="708"/>
        <w:rPr>
          <w:b/>
          <w:bCs/>
        </w:rPr>
      </w:pPr>
      <w:r>
        <w:t xml:space="preserve"> Ukoliko nemamo određene knjige u  svom fondu, za naše korisnike je posuđujemo putem međuknjižnične posudbe.</w:t>
      </w:r>
    </w:p>
    <w:p w14:paraId="318B8823" w14:textId="449371AB" w:rsidR="009F539B" w:rsidRDefault="009F539B" w:rsidP="009F539B">
      <w:pPr>
        <w:ind w:firstLine="708"/>
      </w:pPr>
      <w:r>
        <w:t xml:space="preserve"> Ovdje ističemo i odličnu povezanost i suradnju </w:t>
      </w:r>
      <w:r w:rsidR="003A7464">
        <w:t>s knjižnicama</w:t>
      </w:r>
      <w:r>
        <w:t xml:space="preserve"> na našem području.</w:t>
      </w:r>
    </w:p>
    <w:p w14:paraId="0101475C" w14:textId="77777777" w:rsidR="009F539B" w:rsidRDefault="009F539B" w:rsidP="009F539B"/>
    <w:p w14:paraId="1E4CBCE9" w14:textId="6163C74C" w:rsidR="009F539B" w:rsidRDefault="009F539B" w:rsidP="00BC7FF1">
      <w:r>
        <w:t>4.</w:t>
      </w:r>
      <w:r>
        <w:tab/>
      </w:r>
      <w:r w:rsidRPr="009F539B">
        <w:rPr>
          <w:b/>
          <w:bCs/>
        </w:rPr>
        <w:t>OBRAD</w:t>
      </w:r>
      <w:r w:rsidR="008E082D">
        <w:rPr>
          <w:b/>
          <w:bCs/>
        </w:rPr>
        <w:t>A</w:t>
      </w:r>
    </w:p>
    <w:p w14:paraId="00F7FFD1" w14:textId="16F0ADEC" w:rsidR="009F539B" w:rsidRDefault="009F539B" w:rsidP="00052C7A">
      <w:pPr>
        <w:ind w:firstLine="708"/>
        <w:jc w:val="both"/>
      </w:pPr>
      <w:r>
        <w:t>Nabavljene knjige će se stručno obraditi – katalogizacija, klasifikacija, signiranje i inventariziranje, i to u računalnom programu ZAKI, a zatim i tehnički – ispis naljepnica sa signaturom i stavljanje pečata Knjižnice.</w:t>
      </w:r>
    </w:p>
    <w:p w14:paraId="7046C468" w14:textId="041DCEC3" w:rsidR="009F539B" w:rsidRDefault="009F539B" w:rsidP="00052C7A">
      <w:pPr>
        <w:jc w:val="both"/>
      </w:pPr>
      <w:r>
        <w:tab/>
        <w:t>Računalni program knjižnice za  nabavu, obradu i posudbu knjižne i neknjižne  građe je program ZAKI, kojim je Knjižnica povezana s Knjižnicama grada Zagreba te mrežom knjižnica u okviru navedenog programa.</w:t>
      </w:r>
    </w:p>
    <w:p w14:paraId="65E9B47A" w14:textId="77777777" w:rsidR="009F539B" w:rsidRDefault="009F539B" w:rsidP="009F539B"/>
    <w:p w14:paraId="56CCAB40" w14:textId="77777777" w:rsidR="003A7464" w:rsidRDefault="009F539B" w:rsidP="003A7464">
      <w:pPr>
        <w:rPr>
          <w:b/>
          <w:bCs/>
        </w:rPr>
      </w:pPr>
      <w:r>
        <w:t>5.</w:t>
      </w:r>
      <w:r>
        <w:tab/>
      </w:r>
      <w:r w:rsidRPr="009F539B">
        <w:rPr>
          <w:b/>
          <w:bCs/>
        </w:rPr>
        <w:t>OPREMA I ODRŽ</w:t>
      </w:r>
      <w:r w:rsidR="003A7464">
        <w:rPr>
          <w:b/>
          <w:bCs/>
        </w:rPr>
        <w:t>AVANJE</w:t>
      </w:r>
    </w:p>
    <w:p w14:paraId="122BF65B" w14:textId="4E8BF3D3" w:rsidR="009F539B" w:rsidRDefault="003A7464" w:rsidP="009F539B">
      <w:r>
        <w:tab/>
        <w:t xml:space="preserve">Temeljem javljanja na Javni poziv MKIM za održavanje opreme, planira se nabava i zamjena niskih polica iza pulta, te nove radne plohe na pultu, kao i na stolu kraj pulta. </w:t>
      </w:r>
    </w:p>
    <w:p w14:paraId="22CA8639" w14:textId="77777777" w:rsidR="003A7464" w:rsidRDefault="003A7464" w:rsidP="009F539B"/>
    <w:p w14:paraId="3B96BA4E" w14:textId="77777777" w:rsidR="009F539B" w:rsidRPr="009F539B" w:rsidRDefault="009F539B" w:rsidP="009F539B">
      <w:pPr>
        <w:rPr>
          <w:b/>
          <w:bCs/>
        </w:rPr>
      </w:pPr>
      <w:r>
        <w:t>6.</w:t>
      </w:r>
      <w:r>
        <w:tab/>
      </w:r>
      <w:r w:rsidRPr="009F539B">
        <w:rPr>
          <w:b/>
          <w:bCs/>
        </w:rPr>
        <w:t>PRIHODI</w:t>
      </w:r>
    </w:p>
    <w:p w14:paraId="6CD64B05" w14:textId="50DC4F4E" w:rsidR="009F539B" w:rsidRDefault="009F539B" w:rsidP="00F34151">
      <w:pPr>
        <w:ind w:firstLine="708"/>
      </w:pPr>
      <w:r>
        <w:t xml:space="preserve">Za nabavu knjižne </w:t>
      </w:r>
      <w:r w:rsidR="00F36746">
        <w:t xml:space="preserve">građe </w:t>
      </w:r>
      <w:r>
        <w:t xml:space="preserve">planiramo iznos od </w:t>
      </w:r>
      <w:r w:rsidR="00052C7A">
        <w:t>21</w:t>
      </w:r>
      <w:r w:rsidR="0040379B">
        <w:t>.70</w:t>
      </w:r>
      <w:r w:rsidR="001C1861">
        <w:t>0</w:t>
      </w:r>
      <w:r w:rsidR="00052C7A">
        <w:t>,00</w:t>
      </w:r>
      <w:r w:rsidR="00A56061">
        <w:t xml:space="preserve"> eura</w:t>
      </w:r>
      <w:r w:rsidR="00732A15">
        <w:t>, i to:</w:t>
      </w:r>
    </w:p>
    <w:p w14:paraId="398BAC59" w14:textId="72BBB639" w:rsidR="003A7464" w:rsidRDefault="00732A15" w:rsidP="003A7464">
      <w:pPr>
        <w:pStyle w:val="Odlomakpopisa"/>
        <w:numPr>
          <w:ilvl w:val="0"/>
          <w:numId w:val="2"/>
        </w:numPr>
      </w:pPr>
      <w:r>
        <w:t>6.110,00 eura</w:t>
      </w:r>
      <w:r w:rsidR="00D13ED3">
        <w:t xml:space="preserve"> iz </w:t>
      </w:r>
      <w:r w:rsidR="009F539B">
        <w:t xml:space="preserve"> gradskog proračuna za nabavu knjiga</w:t>
      </w:r>
      <w:r>
        <w:t xml:space="preserve"> </w:t>
      </w:r>
    </w:p>
    <w:p w14:paraId="7A8DA4EF" w14:textId="59E465BF" w:rsidR="003A7464" w:rsidRDefault="00732A15" w:rsidP="003A7464">
      <w:pPr>
        <w:pStyle w:val="Odlomakpopisa"/>
        <w:numPr>
          <w:ilvl w:val="0"/>
          <w:numId w:val="2"/>
        </w:numPr>
      </w:pPr>
      <w:r>
        <w:t>14.</w:t>
      </w:r>
      <w:r w:rsidR="001C1861">
        <w:t>300</w:t>
      </w:r>
      <w:r>
        <w:t xml:space="preserve">,00 eura sredstva </w:t>
      </w:r>
      <w:r w:rsidR="009F539B">
        <w:t xml:space="preserve"> Ministarstva kulture i medija </w:t>
      </w:r>
      <w:r w:rsidR="00052C7A">
        <w:t xml:space="preserve"> (7.</w:t>
      </w:r>
      <w:r w:rsidR="001C1861">
        <w:t>2</w:t>
      </w:r>
      <w:r w:rsidR="00052C7A">
        <w:t xml:space="preserve">00,00 putem Javnog poziva za sredstva za nabavu </w:t>
      </w:r>
      <w:r w:rsidR="00CB205D">
        <w:t>kn</w:t>
      </w:r>
      <w:r w:rsidR="003A7464">
        <w:t xml:space="preserve">jižnične </w:t>
      </w:r>
      <w:r w:rsidR="00CB205D">
        <w:t xml:space="preserve"> građe i</w:t>
      </w:r>
      <w:r w:rsidR="00052C7A">
        <w:t xml:space="preserve"> 7.100,00</w:t>
      </w:r>
      <w:r w:rsidR="00CB205D">
        <w:t xml:space="preserve"> e</w:t>
      </w:r>
      <w:r w:rsidR="003A7464">
        <w:t>u</w:t>
      </w:r>
      <w:r w:rsidR="00CB205D">
        <w:t>ra od sredstava Otkupa MKIM</w:t>
      </w:r>
      <w:r w:rsidR="00406740">
        <w:t xml:space="preserve"> </w:t>
      </w:r>
    </w:p>
    <w:p w14:paraId="6688E1D3" w14:textId="4C4643BB" w:rsidR="003A7464" w:rsidRDefault="00406740" w:rsidP="003A7464">
      <w:pPr>
        <w:pStyle w:val="Odlomakpopisa"/>
        <w:numPr>
          <w:ilvl w:val="0"/>
          <w:numId w:val="2"/>
        </w:numPr>
      </w:pPr>
      <w:r>
        <w:t xml:space="preserve">700,00 eura od </w:t>
      </w:r>
      <w:r w:rsidR="009F539B">
        <w:t xml:space="preserve">Krapinsko-zagorske </w:t>
      </w:r>
    </w:p>
    <w:p w14:paraId="15019909" w14:textId="2EDB55C1" w:rsidR="009F539B" w:rsidRDefault="00732A15" w:rsidP="00732A15">
      <w:pPr>
        <w:pStyle w:val="Odlomakpopisa"/>
        <w:numPr>
          <w:ilvl w:val="0"/>
          <w:numId w:val="2"/>
        </w:numPr>
      </w:pPr>
      <w:r>
        <w:t>200,00 eura vl</w:t>
      </w:r>
      <w:r w:rsidR="003A7464">
        <w:t>astita sred</w:t>
      </w:r>
      <w:r w:rsidR="009F539B">
        <w:t xml:space="preserve">stva Knjižnice </w:t>
      </w:r>
    </w:p>
    <w:p w14:paraId="6F6E909D" w14:textId="77777777" w:rsidR="001C1861" w:rsidRDefault="001C1861" w:rsidP="001C1861">
      <w:pPr>
        <w:pStyle w:val="Odlomakpopisa"/>
        <w:ind w:left="1428"/>
      </w:pPr>
    </w:p>
    <w:p w14:paraId="2F4E6140" w14:textId="6097E943" w:rsidR="001C1861" w:rsidRDefault="001C1861" w:rsidP="00732A15">
      <w:pPr>
        <w:pStyle w:val="Odlomakpopisa"/>
        <w:numPr>
          <w:ilvl w:val="0"/>
          <w:numId w:val="2"/>
        </w:numPr>
      </w:pPr>
      <w:r>
        <w:t>190,00 eura iz gradskog proračuna za nabavu neknjižne građe</w:t>
      </w:r>
    </w:p>
    <w:p w14:paraId="1C4321F9" w14:textId="77777777" w:rsidR="0040379B" w:rsidRDefault="0040379B" w:rsidP="0040379B">
      <w:pPr>
        <w:pStyle w:val="Odlomakpopisa"/>
      </w:pPr>
    </w:p>
    <w:p w14:paraId="1BC629ED" w14:textId="196C2CEC" w:rsidR="0040379B" w:rsidRDefault="0040379B" w:rsidP="00732A15">
      <w:pPr>
        <w:pStyle w:val="Odlomakpopisa"/>
        <w:numPr>
          <w:ilvl w:val="0"/>
          <w:numId w:val="2"/>
        </w:numPr>
      </w:pPr>
      <w:r>
        <w:t xml:space="preserve">200,00 eura vlastita sredstva Knjižnice za nabavu </w:t>
      </w:r>
      <w:proofErr w:type="spellStart"/>
      <w:r>
        <w:t>neknjižnične</w:t>
      </w:r>
      <w:proofErr w:type="spellEnd"/>
      <w:r>
        <w:t xml:space="preserve"> građe</w:t>
      </w:r>
    </w:p>
    <w:p w14:paraId="7958B393" w14:textId="5812E988" w:rsidR="009F539B" w:rsidRDefault="00F34151" w:rsidP="00A56061">
      <w:r>
        <w:t xml:space="preserve">          </w:t>
      </w:r>
      <w:r w:rsidR="009F539B">
        <w:t>Vlastiti izvor prihoda knjižnice su godišnja članarina i zakasnina za prekoračenje roka vraćanja knjiga.</w:t>
      </w:r>
    </w:p>
    <w:p w14:paraId="5AEE0F47" w14:textId="5B463974" w:rsidR="009F539B" w:rsidRDefault="009F539B" w:rsidP="00F34151">
      <w:pPr>
        <w:ind w:firstLine="708"/>
      </w:pPr>
      <w:r>
        <w:t xml:space="preserve">Članarina </w:t>
      </w:r>
      <w:r w:rsidR="00A56061">
        <w:t xml:space="preserve">iznosi 7,00 eura </w:t>
      </w:r>
      <w:r>
        <w:t xml:space="preserve">za odrasle te </w:t>
      </w:r>
      <w:r w:rsidR="00102CEE">
        <w:t xml:space="preserve">4,00 </w:t>
      </w:r>
      <w:r w:rsidR="00A56061">
        <w:t xml:space="preserve">eura </w:t>
      </w:r>
      <w:r w:rsidR="00732A15">
        <w:t>za</w:t>
      </w:r>
      <w:r>
        <w:t xml:space="preserve"> učenike, studente i umirovljenike.</w:t>
      </w:r>
    </w:p>
    <w:p w14:paraId="79CD00D0" w14:textId="5DF1F360" w:rsidR="009F539B" w:rsidRDefault="009F539B" w:rsidP="00F34151">
      <w:pPr>
        <w:ind w:firstLine="708"/>
      </w:pPr>
      <w:r>
        <w:t xml:space="preserve"> Zakasnina </w:t>
      </w:r>
      <w:r w:rsidR="00A56061">
        <w:t xml:space="preserve">iznosi 0,10 eura </w:t>
      </w:r>
      <w:r>
        <w:t>po knjizi i po danu.</w:t>
      </w:r>
    </w:p>
    <w:p w14:paraId="48A52C97" w14:textId="77777777" w:rsidR="009F539B" w:rsidRDefault="009F539B" w:rsidP="00975186">
      <w:pPr>
        <w:ind w:firstLine="708"/>
      </w:pPr>
      <w:r>
        <w:t>Pravilo naše knjižnice  je da se nakon upisa dva člana jedne obitelji, ostali članovi uže obitelji mogu besplatno upisati. Time pridonosimo upisu većeg broja članova, kao i većoj motivaciji  za čitanje.</w:t>
      </w:r>
    </w:p>
    <w:p w14:paraId="03AC6E9B" w14:textId="77777777" w:rsidR="009F539B" w:rsidRDefault="009F539B" w:rsidP="009F539B"/>
    <w:p w14:paraId="091BEA4F" w14:textId="77777777" w:rsidR="009F539B" w:rsidRDefault="009F539B" w:rsidP="009F539B"/>
    <w:p w14:paraId="0EF87C71" w14:textId="77777777" w:rsidR="009F539B" w:rsidRDefault="009F539B" w:rsidP="009F539B"/>
    <w:p w14:paraId="3F0855F9" w14:textId="7A3A5D1F" w:rsidR="009F539B" w:rsidRPr="00BC7FF1" w:rsidRDefault="009F539B" w:rsidP="00BC7FF1">
      <w:pPr>
        <w:rPr>
          <w:b/>
          <w:bCs/>
        </w:rPr>
      </w:pPr>
      <w:r>
        <w:t>7.</w:t>
      </w:r>
      <w:r>
        <w:tab/>
      </w:r>
      <w:r w:rsidRPr="00975186">
        <w:rPr>
          <w:b/>
          <w:bCs/>
        </w:rPr>
        <w:t>KULTURNE AKTIVNOSTI</w:t>
      </w:r>
    </w:p>
    <w:p w14:paraId="3DD70ED1" w14:textId="77777777" w:rsidR="009F539B" w:rsidRDefault="009F539B" w:rsidP="00F34151">
      <w:pPr>
        <w:ind w:firstLine="708"/>
        <w:jc w:val="both"/>
      </w:pPr>
      <w:r>
        <w:t xml:space="preserve">U planu naših aktivnosti pokušat ćemo, kao i do sada, barem jednom mjesečno organizirati različite kulturne sadržaje.   </w:t>
      </w:r>
    </w:p>
    <w:p w14:paraId="14310296" w14:textId="77777777" w:rsidR="00975186" w:rsidRDefault="009F539B" w:rsidP="00F34151">
      <w:pPr>
        <w:jc w:val="both"/>
      </w:pPr>
      <w:r>
        <w:t xml:space="preserve">Planiramo nekoliko predavanja, književne večeri, prigodne programe vezane uz tradicionalne kulturne manifestacije – Noć muzeja, Noć knjige,   Mjesec hrvatske knjige, Branje </w:t>
      </w:r>
      <w:proofErr w:type="spellStart"/>
      <w:r>
        <w:t>grojzdja</w:t>
      </w:r>
      <w:proofErr w:type="spellEnd"/>
      <w:r>
        <w:t xml:space="preserve"> i dr.</w:t>
      </w:r>
    </w:p>
    <w:p w14:paraId="7E604E33" w14:textId="11200373" w:rsidR="009F539B" w:rsidRDefault="009F539B" w:rsidP="00F34151">
      <w:pPr>
        <w:jc w:val="both"/>
      </w:pPr>
      <w:r>
        <w:t xml:space="preserve"> Veliku pažnju posvećujemo i aktivnostima i programima za djecu.</w:t>
      </w:r>
    </w:p>
    <w:p w14:paraId="4FA4F868" w14:textId="77777777" w:rsidR="009F539B" w:rsidRDefault="009F539B" w:rsidP="00F34151">
      <w:pPr>
        <w:ind w:firstLine="708"/>
        <w:jc w:val="both"/>
      </w:pPr>
      <w:r>
        <w:t>I nadalje ćemo redovito posjećivati kazališne predstave u Zagrebu u suradnji s Udrugom umirovljenika.</w:t>
      </w:r>
    </w:p>
    <w:p w14:paraId="4E2B82F7" w14:textId="4BE19004" w:rsidR="009F539B" w:rsidRDefault="009F539B" w:rsidP="00BC7FF1">
      <w:pPr>
        <w:ind w:firstLine="708"/>
        <w:jc w:val="both"/>
      </w:pPr>
      <w:r>
        <w:t>Planiramo, kao i do sada, suradnju s  Pučkim otvorenim učilištem</w:t>
      </w:r>
      <w:r w:rsidR="00975186">
        <w:t>, Muzejom grada Pregrade</w:t>
      </w:r>
      <w:r>
        <w:t xml:space="preserve"> , TZ područja Srce zagorja, školama, Dječjim vrtićem Naša radost, kao i s udrugama</w:t>
      </w:r>
      <w:r w:rsidR="001A213B">
        <w:t xml:space="preserve">, društvima </w:t>
      </w:r>
      <w:r>
        <w:t xml:space="preserve"> i pojedincima s kojima nas veže odlična suradnja.</w:t>
      </w:r>
    </w:p>
    <w:p w14:paraId="764C29ED" w14:textId="77777777" w:rsidR="009F539B" w:rsidRDefault="009F539B" w:rsidP="009F539B"/>
    <w:p w14:paraId="5E4B2FCB" w14:textId="275EC864" w:rsidR="009F539B" w:rsidRDefault="009F539B" w:rsidP="00BC7FF1">
      <w:r>
        <w:t>8.</w:t>
      </w:r>
      <w:r>
        <w:tab/>
      </w:r>
      <w:r w:rsidRPr="00BC7FF1">
        <w:rPr>
          <w:b/>
          <w:bCs/>
        </w:rPr>
        <w:t xml:space="preserve">ZAKLJUČAK  </w:t>
      </w:r>
    </w:p>
    <w:p w14:paraId="05756301" w14:textId="77777777" w:rsidR="009F539B" w:rsidRDefault="009F539B" w:rsidP="00F34151">
      <w:pPr>
        <w:ind w:firstLine="708"/>
      </w:pPr>
      <w:r>
        <w:t>Vjerujemo da svojim radom i zalaganjem opravdavamo sva sredstva, pomoć i podršku  koje dobivamo. Trudit ćemo se da naši korisnici u knjižnici dobiju svu potrebnu pomoć i literaturu, a ono što nemamo, posuditi ćemo, kao i do sada, putem međuknjižnične  posudbe.</w:t>
      </w:r>
    </w:p>
    <w:p w14:paraId="0363D231" w14:textId="77777777" w:rsidR="009F539B" w:rsidRDefault="009F539B" w:rsidP="00F34151">
      <w:pPr>
        <w:ind w:firstLine="708"/>
      </w:pPr>
      <w:r>
        <w:t>Knjižnica će organiziranjem raznih kulturnih sadržaja biti itekako vidljiva i prisutna u javnosti, a najbolja nagrada za naš posao i trud bit će zadovoljni posjetitelji  i sudionici programa.</w:t>
      </w:r>
    </w:p>
    <w:p w14:paraId="27835774" w14:textId="77777777" w:rsidR="009F539B" w:rsidRDefault="009F539B" w:rsidP="00F34151">
      <w:pPr>
        <w:ind w:firstLine="708"/>
      </w:pPr>
      <w:r>
        <w:t>Uz stalno i kvalitetno obogaćivanje knjižnog fonda, nastojat ćemo i tehnički biti dobro opremljeni, kako bi, na obostrano zadovoljstvo, bili na raspolaganju sve zahtjevnijim korisnicima..</w:t>
      </w:r>
    </w:p>
    <w:p w14:paraId="74BEB2B6" w14:textId="77777777" w:rsidR="009F539B" w:rsidRDefault="009F539B" w:rsidP="00F34151">
      <w:pPr>
        <w:ind w:firstLine="708"/>
      </w:pPr>
      <w:r>
        <w:t>I dalje ćemo se javljati na natječaje vezane uz nabavu knjižne i neknjižne građe, nabavu opreme te organiziranje kulturnih aktivnosti.</w:t>
      </w:r>
    </w:p>
    <w:p w14:paraId="52DAEB73" w14:textId="77777777" w:rsidR="009F539B" w:rsidRDefault="009F539B" w:rsidP="00F34151">
      <w:pPr>
        <w:ind w:firstLine="708"/>
      </w:pPr>
      <w:r>
        <w:t>O svim našim planovima i događanjima zainteresirane ćemo, kao i do sada, informirati putem medija i društvenih mreža, vlastitih i gradskih.</w:t>
      </w:r>
    </w:p>
    <w:p w14:paraId="33877405" w14:textId="77777777" w:rsidR="009F539B" w:rsidRDefault="009F539B" w:rsidP="00F34151">
      <w:pPr>
        <w:ind w:firstLine="708"/>
      </w:pPr>
      <w:r>
        <w:t xml:space="preserve">Svi podaci vezani uz knjižni fond dostupni su u našem elektronskom katalogu - </w:t>
      </w:r>
    </w:p>
    <w:p w14:paraId="6E7AA41A" w14:textId="77777777" w:rsidR="009F539B" w:rsidRDefault="009F539B" w:rsidP="009F539B">
      <w:r>
        <w:t>http://pregrada.zaki.com.hr, koji korisnici u velikoj mjeri koriste.</w:t>
      </w:r>
    </w:p>
    <w:p w14:paraId="71F673CD" w14:textId="77777777" w:rsidR="009F539B" w:rsidRDefault="009F539B" w:rsidP="00BC7FF1">
      <w:pPr>
        <w:ind w:firstLine="708"/>
        <w:jc w:val="both"/>
      </w:pPr>
      <w:r>
        <w:t>U vrijeme kada korisnik uz nekoliko klikova može iz svog doma doći do tražene informacije, mi smo i nadalje, uz kvalitetan knjižni fond, programe, lijepo uređeni prostor i ljubazno i stručno osoblje, mjesto gdje se redovito dolazi i ostvaruje posebna senzibilnost i međusobna interakcija.</w:t>
      </w:r>
    </w:p>
    <w:p w14:paraId="16C57124" w14:textId="6E893AB9" w:rsidR="009F539B" w:rsidRDefault="009F539B" w:rsidP="00BC7FF1">
      <w:pPr>
        <w:ind w:firstLine="708"/>
        <w:jc w:val="both"/>
      </w:pPr>
      <w:r>
        <w:t xml:space="preserve">Zahvaljujući podršci  i financiranju od strane Grada, kao i pomoći Ministarstva kulture i medija </w:t>
      </w:r>
      <w:r w:rsidR="001A213B">
        <w:t>i</w:t>
      </w:r>
      <w:r w:rsidR="00BC7FF1">
        <w:t xml:space="preserve"> </w:t>
      </w:r>
      <w:r>
        <w:t>Krapinsko-zagorske županije, u svemu planiranom uglavnom i uspijevamo, na naše zadovoljstvo, a prvenstveno na zadovoljstvo naših korisnika.</w:t>
      </w:r>
    </w:p>
    <w:p w14:paraId="50FDD738" w14:textId="2C136254" w:rsidR="00F34151" w:rsidRDefault="009F539B" w:rsidP="00BC7FF1">
      <w:r>
        <w:tab/>
      </w:r>
    </w:p>
    <w:p w14:paraId="0449CC3F" w14:textId="0D78562D" w:rsidR="00F34151" w:rsidRDefault="00E369FF" w:rsidP="009F539B">
      <w:r>
        <w:lastRenderedPageBreak/>
        <w:t xml:space="preserve">                                                                                                    Ravnateljica</w:t>
      </w:r>
    </w:p>
    <w:p w14:paraId="7384CEE7" w14:textId="77777777" w:rsidR="00F43C1F" w:rsidRDefault="00E369FF" w:rsidP="00F43C1F">
      <w:r>
        <w:t xml:space="preserve">                </w:t>
      </w:r>
      <w:r w:rsidR="00F43C1F">
        <w:t xml:space="preserve">              </w:t>
      </w:r>
    </w:p>
    <w:p w14:paraId="6137EAC8" w14:textId="143D5481" w:rsidR="00F34151" w:rsidRDefault="00F43C1F" w:rsidP="00F43C1F">
      <w:r>
        <w:t xml:space="preserve">                                                           </w:t>
      </w:r>
      <w:r w:rsidR="00E369FF">
        <w:t xml:space="preserve">       </w:t>
      </w:r>
      <w:r>
        <w:t xml:space="preserve">                              </w:t>
      </w:r>
      <w:r w:rsidR="00E369FF">
        <w:t xml:space="preserve">     Draženka Gret</w:t>
      </w:r>
      <w:r w:rsidR="00DB7D71">
        <w:t>ić</w:t>
      </w:r>
    </w:p>
    <w:p w14:paraId="59D08488" w14:textId="77777777" w:rsidR="009F539B" w:rsidRDefault="009F539B" w:rsidP="009F539B"/>
    <w:p w14:paraId="260FAFDC" w14:textId="0887060A" w:rsidR="00F34151" w:rsidRDefault="009F539B" w:rsidP="00F34151">
      <w:pPr>
        <w:pStyle w:val="Bezproreda"/>
      </w:pPr>
      <w:r>
        <w:t>KLASA: 611-01/2</w:t>
      </w:r>
      <w:r w:rsidR="00F36746">
        <w:t>5</w:t>
      </w:r>
      <w:r>
        <w:t>-02/0</w:t>
      </w:r>
      <w:r w:rsidR="00E35F7E">
        <w:t>4</w:t>
      </w:r>
    </w:p>
    <w:p w14:paraId="59AE57AF" w14:textId="2854A105" w:rsidR="009F539B" w:rsidRPr="00F34151" w:rsidRDefault="00F34151" w:rsidP="00F34151">
      <w:pPr>
        <w:pStyle w:val="Bezproreda"/>
      </w:pPr>
      <w:r>
        <w:t>URBROJ: 2</w:t>
      </w:r>
      <w:r w:rsidR="009F539B">
        <w:t>214-1-380-2</w:t>
      </w:r>
      <w:r w:rsidR="00F36746">
        <w:t>5</w:t>
      </w:r>
      <w:r w:rsidR="009F539B">
        <w:t>-1</w:t>
      </w:r>
    </w:p>
    <w:p w14:paraId="1066B516" w14:textId="403F540E" w:rsidR="009F539B" w:rsidRDefault="009F539B" w:rsidP="00F34151">
      <w:pPr>
        <w:pStyle w:val="Bezproreda"/>
      </w:pPr>
      <w:r>
        <w:t xml:space="preserve">                                                                                         </w:t>
      </w:r>
      <w:r w:rsidR="00F34151">
        <w:t xml:space="preserve">                   </w:t>
      </w:r>
    </w:p>
    <w:p w14:paraId="0EC8905F" w14:textId="069B7937" w:rsidR="009F539B" w:rsidRDefault="009F539B" w:rsidP="00F36746">
      <w:r>
        <w:t xml:space="preserve">Pregrada, </w:t>
      </w:r>
      <w:r w:rsidR="00F43C1F">
        <w:t>22.</w:t>
      </w:r>
      <w:r w:rsidR="00571239">
        <w:t xml:space="preserve"> </w:t>
      </w:r>
      <w:r w:rsidR="00F36746">
        <w:t>prosinca 2025.</w:t>
      </w:r>
    </w:p>
    <w:p w14:paraId="3F5755B8" w14:textId="77777777" w:rsidR="009F539B" w:rsidRDefault="009F539B" w:rsidP="009F539B"/>
    <w:p w14:paraId="14803915" w14:textId="77777777" w:rsidR="009F539B" w:rsidRDefault="009F539B" w:rsidP="009F539B"/>
    <w:p w14:paraId="31D509A1" w14:textId="77777777" w:rsidR="00155650" w:rsidRDefault="00155650"/>
    <w:sectPr w:rsidR="00155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F05"/>
    <w:multiLevelType w:val="hybridMultilevel"/>
    <w:tmpl w:val="F75C4CC6"/>
    <w:lvl w:ilvl="0" w:tplc="A7FCD788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7377BA"/>
    <w:multiLevelType w:val="hybridMultilevel"/>
    <w:tmpl w:val="03B0D080"/>
    <w:lvl w:ilvl="0" w:tplc="D898C1A2">
      <w:start w:val="5"/>
      <w:numFmt w:val="lowerRoman"/>
      <w:lvlText w:val="%1-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64707063"/>
    <w:multiLevelType w:val="hybridMultilevel"/>
    <w:tmpl w:val="352420D4"/>
    <w:lvl w:ilvl="0" w:tplc="F0766BA0">
      <w:start w:val="6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18061742">
    <w:abstractNumId w:val="0"/>
  </w:num>
  <w:num w:numId="2" w16cid:durableId="2103260666">
    <w:abstractNumId w:val="2"/>
  </w:num>
  <w:num w:numId="3" w16cid:durableId="123897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9B"/>
    <w:rsid w:val="0000025A"/>
    <w:rsid w:val="00020230"/>
    <w:rsid w:val="00052C7A"/>
    <w:rsid w:val="00102CEE"/>
    <w:rsid w:val="00155650"/>
    <w:rsid w:val="001A213B"/>
    <w:rsid w:val="001C1861"/>
    <w:rsid w:val="00366DA5"/>
    <w:rsid w:val="003A7464"/>
    <w:rsid w:val="003E709E"/>
    <w:rsid w:val="0040379B"/>
    <w:rsid w:val="00406740"/>
    <w:rsid w:val="004665B4"/>
    <w:rsid w:val="00571239"/>
    <w:rsid w:val="00732A15"/>
    <w:rsid w:val="008B0CE3"/>
    <w:rsid w:val="008B777B"/>
    <w:rsid w:val="008E082D"/>
    <w:rsid w:val="00955058"/>
    <w:rsid w:val="00975186"/>
    <w:rsid w:val="009F539B"/>
    <w:rsid w:val="00A56061"/>
    <w:rsid w:val="00B71075"/>
    <w:rsid w:val="00BC20A0"/>
    <w:rsid w:val="00BC7FF1"/>
    <w:rsid w:val="00C2188D"/>
    <w:rsid w:val="00C41CB9"/>
    <w:rsid w:val="00C56A10"/>
    <w:rsid w:val="00CB205D"/>
    <w:rsid w:val="00CD5445"/>
    <w:rsid w:val="00D13ED3"/>
    <w:rsid w:val="00D20FB3"/>
    <w:rsid w:val="00D414A5"/>
    <w:rsid w:val="00DB7D71"/>
    <w:rsid w:val="00DD03EE"/>
    <w:rsid w:val="00DE7EEC"/>
    <w:rsid w:val="00E35F7E"/>
    <w:rsid w:val="00E369FF"/>
    <w:rsid w:val="00F34151"/>
    <w:rsid w:val="00F36746"/>
    <w:rsid w:val="00F43C1F"/>
    <w:rsid w:val="00F85A42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4B161"/>
  <w15:chartTrackingRefBased/>
  <w15:docId w15:val="{7E0B2F2F-1926-41F5-BBC4-19AA3E3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5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5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5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5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5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5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5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5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5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5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5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53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53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53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53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53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53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5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5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5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5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53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53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53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5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53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539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34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019D-BDD8-4FCD-BD36-9BF5637B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knjižnica Pregrada</dc:creator>
  <cp:keywords/>
  <dc:description/>
  <cp:lastModifiedBy>Gradska knjižnica Pregrada</cp:lastModifiedBy>
  <cp:revision>7</cp:revision>
  <cp:lastPrinted>2025-12-08T15:16:00Z</cp:lastPrinted>
  <dcterms:created xsi:type="dcterms:W3CDTF">2025-12-08T15:16:00Z</dcterms:created>
  <dcterms:modified xsi:type="dcterms:W3CDTF">2025-12-22T16:28:00Z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e1d85317-a573-46f6-bb06-a8a0b7806415</vt:lpwstr>
  </property>
</Properties>
</file>