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FFFE6" w14:textId="77777777" w:rsidR="00F527D7" w:rsidRDefault="00F527D7" w:rsidP="00C56A8F">
      <w:pPr>
        <w:spacing w:after="160" w:line="259" w:lineRule="auto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</w:p>
    <w:p w14:paraId="01C8713B" w14:textId="732C3527" w:rsidR="00F527D7" w:rsidRPr="00F527D7" w:rsidRDefault="00F527D7" w:rsidP="00F527D7">
      <w:pPr>
        <w:spacing w:after="160" w:line="259" w:lineRule="auto"/>
        <w:jc w:val="center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PRIJAVA NA JAVNI POZIV ZA ISKAZ INTERESA KORIŠTENJA POTPORE I PODRŠKE U SVAKODNEVNOM ŽIVOTU STARIJIM OSOBAMA I ODRASLIM OSOBAMA S INVALIDITETOM U PROJEKTU ZAŽELI ZA ZAGORJE 2 – PREVENCIJA INSTITUCIONALIZACIJE SF.3.4.11.01.0306</w:t>
      </w:r>
    </w:p>
    <w:p w14:paraId="01AC95D1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54FC1AF0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kojom ja</w:t>
      </w:r>
    </w:p>
    <w:p w14:paraId="66A259DF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tbl>
      <w:tblPr>
        <w:tblStyle w:val="Reetkatablice"/>
        <w:tblW w:w="9672" w:type="dxa"/>
        <w:tblLook w:val="04A0" w:firstRow="1" w:lastRow="0" w:firstColumn="1" w:lastColumn="0" w:noHBand="0" w:noVBand="1"/>
      </w:tblPr>
      <w:tblGrid>
        <w:gridCol w:w="2830"/>
        <w:gridCol w:w="6842"/>
      </w:tblGrid>
      <w:tr w:rsidR="00F527D7" w:rsidRPr="00F527D7" w14:paraId="3CBD1375" w14:textId="77777777" w:rsidTr="00C605C5">
        <w:trPr>
          <w:trHeight w:val="440"/>
        </w:trPr>
        <w:tc>
          <w:tcPr>
            <w:tcW w:w="2830" w:type="dxa"/>
          </w:tcPr>
          <w:p w14:paraId="7D5EBFC3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36EF906E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F527D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IME I PREZIME</w:t>
            </w:r>
          </w:p>
        </w:tc>
        <w:tc>
          <w:tcPr>
            <w:tcW w:w="6842" w:type="dxa"/>
          </w:tcPr>
          <w:p w14:paraId="1F8497B7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F527D7" w:rsidRPr="00F527D7" w14:paraId="0828DD75" w14:textId="77777777" w:rsidTr="00C605C5">
        <w:trPr>
          <w:trHeight w:val="440"/>
        </w:trPr>
        <w:tc>
          <w:tcPr>
            <w:tcW w:w="2830" w:type="dxa"/>
          </w:tcPr>
          <w:p w14:paraId="3CA05063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6D38BA7B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F527D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ADRESA</w:t>
            </w:r>
          </w:p>
        </w:tc>
        <w:tc>
          <w:tcPr>
            <w:tcW w:w="6842" w:type="dxa"/>
          </w:tcPr>
          <w:p w14:paraId="3456FCB1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F527D7" w:rsidRPr="00F527D7" w14:paraId="241AAFC4" w14:textId="77777777" w:rsidTr="00C605C5">
        <w:trPr>
          <w:trHeight w:val="440"/>
        </w:trPr>
        <w:tc>
          <w:tcPr>
            <w:tcW w:w="2830" w:type="dxa"/>
          </w:tcPr>
          <w:p w14:paraId="22C48C1A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693F7691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F527D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DATUM ROĐENJA</w:t>
            </w:r>
          </w:p>
        </w:tc>
        <w:tc>
          <w:tcPr>
            <w:tcW w:w="6842" w:type="dxa"/>
          </w:tcPr>
          <w:p w14:paraId="42B49090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F527D7" w:rsidRPr="00F527D7" w14:paraId="6469B6B0" w14:textId="77777777" w:rsidTr="00C605C5">
        <w:trPr>
          <w:trHeight w:val="449"/>
        </w:trPr>
        <w:tc>
          <w:tcPr>
            <w:tcW w:w="2830" w:type="dxa"/>
          </w:tcPr>
          <w:p w14:paraId="2ED5C8AC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5A80397C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F527D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OIB</w:t>
            </w:r>
          </w:p>
        </w:tc>
        <w:tc>
          <w:tcPr>
            <w:tcW w:w="6842" w:type="dxa"/>
          </w:tcPr>
          <w:p w14:paraId="042A436F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  <w:tr w:rsidR="00F527D7" w:rsidRPr="00F527D7" w14:paraId="422FE9C5" w14:textId="77777777" w:rsidTr="00C605C5">
        <w:trPr>
          <w:trHeight w:val="432"/>
        </w:trPr>
        <w:tc>
          <w:tcPr>
            <w:tcW w:w="2830" w:type="dxa"/>
          </w:tcPr>
          <w:p w14:paraId="46927513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  <w:p w14:paraId="7BA22C65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  <w:r w:rsidRPr="00F527D7"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  <w:t>MOBITEL/TELEFON</w:t>
            </w:r>
          </w:p>
        </w:tc>
        <w:tc>
          <w:tcPr>
            <w:tcW w:w="6842" w:type="dxa"/>
          </w:tcPr>
          <w:p w14:paraId="178E1E5F" w14:textId="77777777" w:rsidR="00F527D7" w:rsidRPr="00F527D7" w:rsidRDefault="00F527D7" w:rsidP="00F527D7">
            <w:pPr>
              <w:rPr>
                <w:rFonts w:ascii="Verdana" w:eastAsiaTheme="minorHAnsi" w:hAnsi="Verdana" w:cstheme="minorBidi"/>
                <w:sz w:val="20"/>
                <w:szCs w:val="20"/>
                <w:lang w:eastAsia="en-US"/>
              </w:rPr>
            </w:pPr>
          </w:p>
        </w:tc>
      </w:tr>
    </w:tbl>
    <w:p w14:paraId="4327FA71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6FBF8CA7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Izjavljujem i vlastoručnim potpisom potvrđujem da sam pripadnik ciljne skupine (zaokružiti): </w:t>
      </w:r>
    </w:p>
    <w:p w14:paraId="2283C713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a) osoba starija od 65 godina</w:t>
      </w:r>
    </w:p>
    <w:p w14:paraId="3478E6AA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b) osoba s invaliditetom.</w:t>
      </w:r>
    </w:p>
    <w:p w14:paraId="1D35DB88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3633A6BB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Suglasan/na sam da mi radnici/e zaposleni/e u sklopu projekta pružaju usluge potpore i podrške u svakodnevnom životu. Potrebne su mi sljedeće usluge (zaokružiti):</w:t>
      </w:r>
    </w:p>
    <w:p w14:paraId="769021DB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1. organiziranje prehrane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(pomoć u pripremi obroka, pomoć u nabavi hrane i dr.) </w:t>
      </w:r>
    </w:p>
    <w:p w14:paraId="126FCB2B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2. obavljanje kućanskih poslova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(pranje posuđa, pospremanje stambenog prostora, donošenje vode, ogrijeva i slično, organiziranje pranja i glačanja rublja, nabava lijekova i drugih potrepština i dr.)</w:t>
      </w:r>
    </w:p>
    <w:p w14:paraId="65D1E6CB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3. održavanje osobne higijene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(pomoć u oblačenju i svlačenju, pomoć u obavljanju drugih higijenskih potreba i dr.) </w:t>
      </w:r>
    </w:p>
    <w:p w14:paraId="0AB7A2B8" w14:textId="4204445C" w:rsidR="00C56A8F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4. zadovoljavanje drugih svakodnevnih potreba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(podrška kroz razgovor i druženje, pratnja i pomoć u društvenim aktivnostima, pomoć kod komunikacije s liječnikom, Hrvatskim zavodom za socijalni rad i dr.)</w:t>
      </w:r>
    </w:p>
    <w:p w14:paraId="1E9EF142" w14:textId="77777777" w:rsidR="00C56A8F" w:rsidRPr="00F527D7" w:rsidRDefault="00C56A8F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</w:p>
    <w:p w14:paraId="70D07F63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Uz ovaj obrazac za prijavu prilažem dokumentaciju (zaokružiti): </w:t>
      </w:r>
    </w:p>
    <w:p w14:paraId="09B3DF65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1. Preslika osobne iskaznice, putovnice ili dokumenta jednake ili slične vrijednosti iz kojeg je nedvojbeno moguće utvrditi identitet i dob sudionika </w:t>
      </w:r>
    </w:p>
    <w:p w14:paraId="548DE4DB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2. Izjava pripadnika ciljne skupine o broju članova kućanstva </w:t>
      </w:r>
    </w:p>
    <w:p w14:paraId="6291841E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3. Potvrda Porezne uprave o visini dohodaka i primitaka za mjesec na koji se odnosi iznos prosječne starosne mirovine za 40 i više godina mirovinskog staža za svakog člana kućanstva (potrebno dostaviti samo za ciljnu skupinu </w:t>
      </w:r>
      <w:r w:rsidRPr="00F527D7">
        <w:rPr>
          <w:rFonts w:ascii="Verdana" w:eastAsiaTheme="minorHAnsi" w:hAnsi="Verdana" w:cstheme="minorBidi"/>
          <w:sz w:val="20"/>
          <w:szCs w:val="20"/>
          <w:u w:val="single"/>
          <w:lang w:eastAsia="en-US"/>
        </w:rPr>
        <w:t>osoba starijih od 65 godina)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</w:t>
      </w:r>
    </w:p>
    <w:p w14:paraId="03865595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4. Potvrda o upisu u Registar osoba s invaliditetom iz koje je vidljivo da osoba ima oštećenje trećeg ili četvrtog stupnja težine invaliditeta – oštećenja funkcionalnih sposobnosti ili nalaz i mišljenje Zavoda za vještačenje, profesionalnu rehabilitaciju i zapošljavanje osoba s invaliditetom u kojem je naveden treći ili četvrti stupanj težine invaliditeta – oštećenja funkcionalnih sposobnosti (potrebno dostaviti samo za ciljnu skupinu </w:t>
      </w:r>
      <w:r w:rsidRPr="00F527D7">
        <w:rPr>
          <w:rFonts w:ascii="Verdana" w:eastAsiaTheme="minorHAnsi" w:hAnsi="Verdana" w:cstheme="minorBidi"/>
          <w:sz w:val="20"/>
          <w:szCs w:val="20"/>
          <w:u w:val="single"/>
          <w:lang w:eastAsia="en-US"/>
        </w:rPr>
        <w:t>osoba s invaliditetom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)</w:t>
      </w:r>
    </w:p>
    <w:p w14:paraId="538DF112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>Dajem privolu Gradskom društvu Crvenog križa Pregrada da zatraži:</w:t>
      </w:r>
    </w:p>
    <w:p w14:paraId="0766255F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• za osobe starije od 65 godina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: Potvrdu/Izjavu Hrvatskog zavoda za socijalni rad da pripadnik ciljne skupine ne koristi sljedeće usluge – uslugu pomoć u kući, boravka, organiziranog stanovanja, smještaja, organiziranog stanovanja, osobne asistencije koju pruža osobni asistent</w:t>
      </w:r>
    </w:p>
    <w:p w14:paraId="74B45B37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b/>
          <w:bCs/>
          <w:sz w:val="20"/>
          <w:szCs w:val="20"/>
          <w:lang w:eastAsia="en-US"/>
        </w:rPr>
        <w:t xml:space="preserve"> • za odrasle osobe s invaliditetom:</w:t>
      </w: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 xml:space="preserve"> Potvrdu/Izjavu Hrvatskog zavoda za socijalni rad da pripadnik ciljne skupine ne koristi sljedeće usluge – uslugu pomoć u kući, boravka, organiziranog stanovanja, smještaja, organiziranog stanovanja, osobne asistencije koju pruža osobni asistent, odnosno da roditelj ili drugi član obitelji nema priznato pravo na status roditelja njegovatelja ili status njegovatelja za brigu o njoj.</w:t>
      </w:r>
    </w:p>
    <w:p w14:paraId="45A4A303" w14:textId="2CF805D3" w:rsidR="00F527D7" w:rsidRPr="00C56A8F" w:rsidRDefault="00F527D7" w:rsidP="00F527D7">
      <w:pPr>
        <w:spacing w:after="160" w:line="259" w:lineRule="auto"/>
        <w:rPr>
          <w:rFonts w:ascii="Verdana" w:eastAsiaTheme="minorHAnsi" w:hAnsi="Verdana" w:cstheme="minorBidi"/>
          <w:sz w:val="20"/>
          <w:szCs w:val="20"/>
          <w:lang w:eastAsia="en-US"/>
        </w:rPr>
      </w:pPr>
      <w:r w:rsidRPr="00F527D7">
        <w:rPr>
          <w:rFonts w:ascii="Verdana" w:eastAsiaTheme="minorHAnsi" w:hAnsi="Verdana" w:cstheme="minorBidi"/>
          <w:sz w:val="20"/>
          <w:szCs w:val="20"/>
          <w:lang w:eastAsia="en-US"/>
        </w:rPr>
        <w:t>Pod materijalnom i kaznenom odgovornošću izjavljujem i vlastoručnim potpisom potvrđujem da su podaci navedeni u ovoj Prijavi točni i potpuni te ovlašćujem nadležne da iste imaju pravo provjeravati, obrađivati, čuvati i upotrebljavati u skladu sa Zakonom o zaštiti osobnih podataka i drugim važećim propisima.</w:t>
      </w:r>
    </w:p>
    <w:p w14:paraId="580E88CC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2"/>
          <w:szCs w:val="22"/>
          <w:lang w:eastAsia="en-US"/>
        </w:rPr>
      </w:pPr>
    </w:p>
    <w:p w14:paraId="40A2EABA" w14:textId="77777777" w:rsidR="00F527D7" w:rsidRPr="00F527D7" w:rsidRDefault="00F527D7" w:rsidP="00F527D7">
      <w:pPr>
        <w:spacing w:after="160" w:line="259" w:lineRule="auto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F527D7">
        <w:rPr>
          <w:rFonts w:ascii="Verdana" w:eastAsiaTheme="minorHAnsi" w:hAnsi="Verdana" w:cstheme="minorBidi"/>
          <w:sz w:val="22"/>
          <w:szCs w:val="22"/>
          <w:lang w:eastAsia="en-US"/>
        </w:rPr>
        <w:t>U ________________ , _______________         ___________________________</w:t>
      </w:r>
    </w:p>
    <w:p w14:paraId="4EC3E89A" w14:textId="17A841FB" w:rsidR="00991DAC" w:rsidRPr="00C56A8F" w:rsidRDefault="00F527D7" w:rsidP="00C56A8F">
      <w:pPr>
        <w:spacing w:after="160" w:line="259" w:lineRule="auto"/>
        <w:rPr>
          <w:rFonts w:ascii="Verdana" w:eastAsiaTheme="minorHAnsi" w:hAnsi="Verdana" w:cstheme="minorBidi"/>
          <w:sz w:val="22"/>
          <w:szCs w:val="22"/>
          <w:lang w:eastAsia="en-US"/>
        </w:rPr>
      </w:pPr>
      <w:r w:rsidRPr="00F527D7">
        <w:rPr>
          <w:rFonts w:ascii="Verdana" w:eastAsiaTheme="minorHAnsi" w:hAnsi="Verdana" w:cstheme="minorBidi"/>
          <w:sz w:val="22"/>
          <w:szCs w:val="22"/>
          <w:lang w:eastAsia="en-US"/>
        </w:rPr>
        <w:t xml:space="preserve">           mjesto                     datum                                      potpis</w:t>
      </w:r>
    </w:p>
    <w:sectPr w:rsidR="00991DAC" w:rsidRPr="00C56A8F" w:rsidSect="0030034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134" w:bottom="851" w:left="1418" w:header="709" w:footer="8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D4B16B" w14:textId="77777777" w:rsidR="00300347" w:rsidRDefault="00300347" w:rsidP="00077B33">
      <w:r>
        <w:separator/>
      </w:r>
    </w:p>
  </w:endnote>
  <w:endnote w:type="continuationSeparator" w:id="0">
    <w:p w14:paraId="648565D1" w14:textId="77777777" w:rsidR="00300347" w:rsidRDefault="00300347" w:rsidP="00077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B726B4" w14:textId="4293327B" w:rsidR="006315E0" w:rsidRDefault="00317E76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>
      <w:rPr>
        <w:noProof/>
      </w:rPr>
      <w:drawing>
        <wp:inline distT="0" distB="0" distL="0" distR="0" wp14:anchorId="0F0374F3" wp14:editId="5A7F5F54">
          <wp:extent cx="5939790" cy="403225"/>
          <wp:effectExtent l="0" t="0" r="3810" b="0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91C7110" w14:textId="77777777" w:rsidR="00C56A8F" w:rsidRPr="00E02CA0" w:rsidRDefault="00C56A8F" w:rsidP="00C56A8F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P</w:t>
    </w:r>
    <w:r w:rsidRPr="00E02CA0">
      <w:rPr>
        <w:sz w:val="16"/>
        <w:szCs w:val="16"/>
      </w:rPr>
      <w:t>rojekt je sufinancirala Europska unija iz Europskog socijalnog fonda plus</w:t>
    </w:r>
  </w:p>
  <w:p w14:paraId="0C3FAC04" w14:textId="01B6D080" w:rsidR="00C56A8F" w:rsidRDefault="00C56A8F" w:rsidP="00C56A8F">
    <w:pPr>
      <w:jc w:val="center"/>
      <w:rPr>
        <w:noProof/>
      </w:rPr>
    </w:pPr>
    <w:r w:rsidRPr="00E02CA0">
      <w:rPr>
        <w:sz w:val="16"/>
        <w:szCs w:val="16"/>
      </w:rPr>
      <w:t xml:space="preserve">Sadržaj dokumenta isključiva je odgovornost Hrvatskog Crvenog križa, </w:t>
    </w:r>
    <w:r>
      <w:rPr>
        <w:sz w:val="16"/>
        <w:szCs w:val="16"/>
      </w:rPr>
      <w:t xml:space="preserve"> Gradskog društva </w:t>
    </w:r>
    <w:r w:rsidRPr="00E02CA0">
      <w:rPr>
        <w:sz w:val="16"/>
        <w:szCs w:val="16"/>
      </w:rPr>
      <w:t xml:space="preserve">Crvenog križa </w:t>
    </w:r>
    <w:r>
      <w:rPr>
        <w:sz w:val="16"/>
        <w:szCs w:val="16"/>
      </w:rPr>
      <w:t>Pregrad</w:t>
    </w:r>
    <w:r w:rsidR="00317E76" w:rsidRPr="00C56A8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1F2016" wp14:editId="3F552FB1">
              <wp:simplePos x="0" y="0"/>
              <wp:positionH relativeFrom="column">
                <wp:posOffset>-379095</wp:posOffset>
              </wp:positionH>
              <wp:positionV relativeFrom="paragraph">
                <wp:posOffset>201295</wp:posOffset>
              </wp:positionV>
              <wp:extent cx="4778136" cy="45719"/>
              <wp:effectExtent l="0" t="0" r="3810" b="0"/>
              <wp:wrapNone/>
              <wp:docPr id="3" name="Zaobljeni pravokut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ysClr val="window" lastClr="FFFFFF"/>
                          </a:gs>
                          <a:gs pos="21000">
                            <a:srgbClr val="FF0000"/>
                          </a:gs>
                        </a:gsLst>
                        <a:lin ang="10800000" scaled="1"/>
                        <a:tileRect/>
                      </a:gra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37208505" id="Zaobljeni pravokutnik 12" o:spid="_x0000_s1026" style="position:absolute;margin-left:-29.85pt;margin-top:15.85pt;width:376.25pt;height:3.6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" fillcolor="red" stroked="f" strokeweight="1pt">
              <v:fill color2="window" rotate="t" angle="270" colors="0 red;13763f red" focus="100%" type="gradient"/>
              <v:stroke joinstyle="miter"/>
            </v:roundrect>
          </w:pict>
        </mc:Fallback>
      </mc:AlternateContent>
    </w:r>
    <w:r w:rsidRPr="00C56A8F">
      <w:rPr>
        <w:noProof/>
        <w:sz w:val="16"/>
        <w:szCs w:val="16"/>
      </w:rPr>
      <w:t>a</w:t>
    </w:r>
  </w:p>
  <w:p w14:paraId="3209CCB4" w14:textId="77777777" w:rsidR="00C56A8F" w:rsidRPr="00C56A8F" w:rsidRDefault="00C56A8F" w:rsidP="00C56A8F">
    <w:pPr>
      <w:rPr>
        <w:noProof/>
      </w:rPr>
    </w:pPr>
  </w:p>
  <w:p w14:paraId="22DE28FD" w14:textId="39C2150F" w:rsidR="00317E76" w:rsidRDefault="00317E76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</w:p>
  <w:p w14:paraId="74664766" w14:textId="59CCDA43" w:rsidR="006315E0" w:rsidRDefault="006315E0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>www.gdck-</w:t>
    </w:r>
    <w: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>pregrada</w:t>
    </w: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 xml:space="preserve">.hr </w:t>
    </w:r>
    <w:r w:rsidRPr="003321E9"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sym w:font="Wingdings" w:char="F0B2"/>
    </w:r>
    <w: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  <w:t xml:space="preserve"> </w:t>
    </w:r>
    <w:hyperlink r:id="rId2" w:history="1">
      <w:r w:rsidRPr="006F505C">
        <w:rPr>
          <w:rStyle w:val="Hiperveza"/>
          <w:rFonts w:ascii="Arial Narrow" w:hAnsi="Arial Narrow" w:cs="Arial"/>
          <w:spacing w:val="28"/>
          <w:sz w:val="20"/>
          <w:szCs w:val="20"/>
        </w:rPr>
        <w:t>gdck.pregrada@gmail.com</w:t>
      </w:r>
    </w:hyperlink>
  </w:p>
  <w:p w14:paraId="12CE050D" w14:textId="77777777" w:rsidR="006315E0" w:rsidRPr="006315E0" w:rsidRDefault="006315E0" w:rsidP="006315E0">
    <w:pPr>
      <w:rPr>
        <w:rFonts w:ascii="Arial Narrow" w:hAnsi="Arial Narrow" w:cs="Arial"/>
        <w:color w:val="808080" w:themeColor="background1" w:themeShade="80"/>
        <w:spacing w:val="28"/>
        <w:sz w:val="20"/>
        <w:szCs w:val="20"/>
      </w:rPr>
    </w:pP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OIB: </w:t>
    </w:r>
    <w:r w:rsidRPr="002A1950">
      <w:rPr>
        <w:rFonts w:ascii="Arial Narrow" w:hAnsi="Arial Narrow" w:cs="Arial"/>
        <w:color w:val="808080" w:themeColor="background1" w:themeShade="80"/>
        <w:sz w:val="20"/>
        <w:szCs w:val="20"/>
      </w:rPr>
      <w:t>31884488302</w:t>
    </w: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 </w:t>
    </w:r>
    <w:r w:rsidRPr="003321E9">
      <w:rPr>
        <w:rFonts w:ascii="Arial Narrow" w:hAnsi="Arial Narrow" w:cs="Arial"/>
        <w:color w:val="808080" w:themeColor="background1" w:themeShade="80"/>
        <w:spacing w:val="20"/>
        <w:sz w:val="20"/>
        <w:szCs w:val="20"/>
      </w:rPr>
      <w:sym w:font="Wingdings" w:char="F0B2"/>
    </w:r>
    <w:r w:rsidRPr="003321E9">
      <w:rPr>
        <w:rFonts w:ascii="Arial Narrow" w:hAnsi="Arial Narrow" w:cs="Arial"/>
        <w:color w:val="808080" w:themeColor="background1" w:themeShade="80"/>
        <w:spacing w:val="20"/>
        <w:sz w:val="20"/>
        <w:szCs w:val="20"/>
      </w:rPr>
      <w:t xml:space="preserve"> </w:t>
    </w:r>
    <w:r w:rsidRPr="003321E9">
      <w:rPr>
        <w:rFonts w:ascii="Arial Narrow" w:hAnsi="Arial Narrow" w:cs="Arial"/>
        <w:color w:val="808080" w:themeColor="background1" w:themeShade="80"/>
        <w:sz w:val="20"/>
        <w:szCs w:val="20"/>
      </w:rPr>
      <w:t xml:space="preserve">IBAN: </w:t>
    </w:r>
    <w:r w:rsidRPr="002A1950">
      <w:rPr>
        <w:rFonts w:ascii="Arial Narrow" w:hAnsi="Arial Narrow" w:cs="Arial"/>
        <w:color w:val="808080" w:themeColor="background1" w:themeShade="80"/>
        <w:sz w:val="20"/>
        <w:szCs w:val="20"/>
      </w:rPr>
      <w:t>HR5823600001101434423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86F8DE" w14:textId="77777777" w:rsidR="00C56A8F" w:rsidRDefault="00C56A8F">
    <w:pPr>
      <w:pStyle w:val="Podnoje"/>
    </w:pPr>
  </w:p>
  <w:p w14:paraId="26CA4916" w14:textId="50313FF1" w:rsidR="00C56A8F" w:rsidRDefault="00C56A8F">
    <w:pPr>
      <w:pStyle w:val="Podnoje"/>
    </w:pPr>
    <w:r>
      <w:rPr>
        <w:noProof/>
      </w:rPr>
      <w:drawing>
        <wp:inline distT="0" distB="0" distL="0" distR="0" wp14:anchorId="0C6ED96B" wp14:editId="62AC77C0">
          <wp:extent cx="5939790" cy="403225"/>
          <wp:effectExtent l="0" t="0" r="3810" b="0"/>
          <wp:docPr id="152443836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403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BC4501" w14:textId="77777777" w:rsidR="00C56A8F" w:rsidRDefault="00C56A8F">
    <w:pPr>
      <w:pStyle w:val="Podnoje"/>
    </w:pPr>
  </w:p>
  <w:p w14:paraId="7F63FA3E" w14:textId="77777777" w:rsidR="00C56A8F" w:rsidRPr="00E02CA0" w:rsidRDefault="00C56A8F" w:rsidP="00C56A8F">
    <w:pPr>
      <w:pStyle w:val="Podnoje"/>
      <w:jc w:val="center"/>
      <w:rPr>
        <w:sz w:val="16"/>
        <w:szCs w:val="16"/>
      </w:rPr>
    </w:pPr>
    <w:r>
      <w:rPr>
        <w:sz w:val="16"/>
        <w:szCs w:val="16"/>
      </w:rPr>
      <w:t>P</w:t>
    </w:r>
    <w:r w:rsidRPr="00E02CA0">
      <w:rPr>
        <w:sz w:val="16"/>
        <w:szCs w:val="16"/>
      </w:rPr>
      <w:t>rojekt je sufinancirala Europska unija iz Europskog socijalnog fonda plus</w:t>
    </w:r>
  </w:p>
  <w:p w14:paraId="3C69906F" w14:textId="0E957B4F" w:rsidR="00C56A8F" w:rsidRDefault="00C56A8F" w:rsidP="00C56A8F">
    <w:pPr>
      <w:pStyle w:val="Podnoje"/>
      <w:jc w:val="center"/>
    </w:pPr>
    <w:r w:rsidRPr="00E02CA0">
      <w:rPr>
        <w:sz w:val="16"/>
        <w:szCs w:val="16"/>
      </w:rPr>
      <w:t xml:space="preserve">Sadržaj dokumenta isključiva je odgovornost Hrvatskog Crvenog križa, </w:t>
    </w:r>
    <w:r>
      <w:rPr>
        <w:sz w:val="16"/>
        <w:szCs w:val="16"/>
      </w:rPr>
      <w:t xml:space="preserve"> Gradskog društva </w:t>
    </w:r>
    <w:r w:rsidRPr="00E02CA0">
      <w:rPr>
        <w:sz w:val="16"/>
        <w:szCs w:val="16"/>
      </w:rPr>
      <w:t xml:space="preserve">Crvenog križa </w:t>
    </w:r>
    <w:r>
      <w:rPr>
        <w:sz w:val="16"/>
        <w:szCs w:val="16"/>
      </w:rPr>
      <w:t>Pregrad</w:t>
    </w:r>
    <w:r>
      <w:rPr>
        <w:sz w:val="16"/>
        <w:szCs w:val="16"/>
      </w:rPr>
      <w:t>a</w:t>
    </w:r>
  </w:p>
  <w:p w14:paraId="0F225457" w14:textId="38D6C69F" w:rsidR="000D3A25" w:rsidRDefault="00E62CAB">
    <w:pPr>
      <w:pStyle w:val="Podnoje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AAD8EF3" wp14:editId="0F51CB35">
              <wp:simplePos x="0" y="0"/>
              <wp:positionH relativeFrom="column">
                <wp:posOffset>-884573</wp:posOffset>
              </wp:positionH>
              <wp:positionV relativeFrom="paragraph">
                <wp:posOffset>11915</wp:posOffset>
              </wp:positionV>
              <wp:extent cx="4778136" cy="45719"/>
              <wp:effectExtent l="0" t="0" r="3810" b="0"/>
              <wp:wrapNone/>
              <wp:docPr id="12" name="Zaobljeni pravokut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chemeClr val="bg1"/>
                          </a:gs>
                          <a:gs pos="21000">
                            <a:srgbClr val="FF0000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A1515" id="Zaobljeni pravokutnik 12" o:spid="_x0000_s1026" style="position:absolute;margin-left:-69.65pt;margin-top:.95pt;width:376.25pt;height:3.6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" fillcolor="red" stroked="f" strokeweight="1pt">
              <v:fill color2="white [3212]" rotate="t" angle="270" colors="0 red;13763f red" focus="100%" type="gradient"/>
              <v:stroke joinstyle="miter"/>
            </v:roundrect>
          </w:pict>
        </mc:Fallback>
      </mc:AlternateContent>
    </w:r>
    <w:r w:rsidR="000D3A25">
      <w:rPr>
        <w:noProof/>
      </w:rPr>
      <mc:AlternateContent>
        <mc:Choice Requires="wps">
          <w:drawing>
            <wp:anchor distT="45720" distB="45720" distL="114300" distR="114300" simplePos="0" relativeHeight="251653120" behindDoc="0" locked="1" layoutInCell="1" allowOverlap="0" wp14:anchorId="4FED7C4E" wp14:editId="64C6A42F">
              <wp:simplePos x="0" y="0"/>
              <wp:positionH relativeFrom="margin">
                <wp:posOffset>0</wp:posOffset>
              </wp:positionH>
              <wp:positionV relativeFrom="page">
                <wp:posOffset>10052685</wp:posOffset>
              </wp:positionV>
              <wp:extent cx="5431790" cy="488950"/>
              <wp:effectExtent l="0" t="0" r="0" b="6350"/>
              <wp:wrapSquare wrapText="bothSides"/>
              <wp:docPr id="1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1790" cy="488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C59F87" w14:textId="77777777" w:rsidR="002B3B84" w:rsidRPr="003321E9" w:rsidRDefault="002B3B84" w:rsidP="002B3B84">
                          <w:pPr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www.gdck-</w:t>
                          </w:r>
                          <w:r w:rsid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pregrada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 xml:space="preserve">.hr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="00E62CAB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 xml:space="preserve"> </w:t>
                          </w:r>
                          <w:r w:rsidR="00E62CAB" w:rsidRPr="00E62CAB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8"/>
                              <w:sz w:val="20"/>
                              <w:szCs w:val="20"/>
                            </w:rPr>
                            <w:t>gdck.pregrada@gmail.com</w:t>
                          </w:r>
                        </w:p>
                        <w:p w14:paraId="0685B2B9" w14:textId="77777777" w:rsidR="002B3B84" w:rsidRPr="003321E9" w:rsidRDefault="002B3B84" w:rsidP="002B3B84">
                          <w:pP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OIB: </w:t>
                          </w:r>
                          <w:r w:rsidR="002A1950" w:rsidRP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31884488302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sym w:font="Wingdings" w:char="F0B2"/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pacing w:val="2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IBAN: </w:t>
                          </w:r>
                          <w:r w:rsidR="002A1950" w:rsidRPr="002A1950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HR5823600001101434423</w:t>
                          </w:r>
                        </w:p>
                        <w:p w14:paraId="52260AEB" w14:textId="77777777" w:rsidR="004E7AB9" w:rsidRPr="004E650C" w:rsidRDefault="004E7AB9" w:rsidP="00695F5D">
                          <w:pPr>
                            <w:rPr>
                              <w:rFonts w:ascii="Arial" w:hAnsi="Arial" w:cs="Arial"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D7C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791.55pt;width:427.7pt;height:38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" o:allowoverlap="f" filled="f" stroked="f">
              <v:textbox>
                <w:txbxContent>
                  <w:p w14:paraId="26C59F87" w14:textId="77777777" w:rsidR="002B3B84" w:rsidRPr="003321E9" w:rsidRDefault="002B3B84" w:rsidP="002B3B84">
                    <w:pPr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www.gdck-</w:t>
                    </w:r>
                    <w:r w:rsidR="002A1950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pregrada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 xml:space="preserve">.hr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sym w:font="Wingdings" w:char="F0B2"/>
                    </w:r>
                    <w:r w:rsidR="00E62CAB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 xml:space="preserve"> </w:t>
                    </w:r>
                    <w:r w:rsidR="00E62CAB" w:rsidRPr="00E62CAB">
                      <w:rPr>
                        <w:rFonts w:ascii="Arial Narrow" w:hAnsi="Arial Narrow" w:cs="Arial"/>
                        <w:color w:val="808080" w:themeColor="background1" w:themeShade="80"/>
                        <w:spacing w:val="28"/>
                        <w:sz w:val="20"/>
                        <w:szCs w:val="20"/>
                      </w:rPr>
                      <w:t>gdck.pregrada@gmail.com</w:t>
                    </w:r>
                  </w:p>
                  <w:p w14:paraId="0685B2B9" w14:textId="77777777" w:rsidR="002B3B84" w:rsidRPr="003321E9" w:rsidRDefault="002B3B84" w:rsidP="002B3B84">
                    <w:pP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OIB: </w:t>
                    </w:r>
                    <w:r w:rsidR="002A1950" w:rsidRPr="002A1950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31884488302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sym w:font="Wingdings" w:char="F0B2"/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pacing w:val="2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IBAN: </w:t>
                    </w:r>
                    <w:r w:rsidR="002A1950" w:rsidRPr="002A1950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HR5823600001101434423</w:t>
                    </w:r>
                  </w:p>
                  <w:p w14:paraId="52260AEB" w14:textId="77777777" w:rsidR="004E7AB9" w:rsidRPr="004E650C" w:rsidRDefault="004E7AB9" w:rsidP="00695F5D">
                    <w:pPr>
                      <w:rPr>
                        <w:rFonts w:ascii="Arial" w:hAnsi="Arial" w:cs="Arial"/>
                        <w:color w:val="A6A6A6" w:themeColor="background1" w:themeShade="A6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9F06D2" w14:textId="77777777" w:rsidR="00300347" w:rsidRDefault="00300347" w:rsidP="00077B33">
      <w:r>
        <w:separator/>
      </w:r>
    </w:p>
  </w:footnote>
  <w:footnote w:type="continuationSeparator" w:id="0">
    <w:p w14:paraId="3EDF92C2" w14:textId="77777777" w:rsidR="00300347" w:rsidRDefault="00300347" w:rsidP="00077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ABC92" w14:textId="3F6CF83C" w:rsidR="006315E0" w:rsidRDefault="00317E76" w:rsidP="00317E76">
    <w:pPr>
      <w:jc w:val="right"/>
    </w:pPr>
    <w:r>
      <w:rPr>
        <w:noProof/>
      </w:rPr>
      <w:drawing>
        <wp:inline distT="0" distB="0" distL="0" distR="0" wp14:anchorId="527BFC73" wp14:editId="79909BC5">
          <wp:extent cx="941233" cy="573394"/>
          <wp:effectExtent l="0" t="0" r="0" b="0"/>
          <wp:docPr id="12256987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3C28">
      <w:tab/>
    </w:r>
  </w:p>
  <w:p w14:paraId="46464FB7" w14:textId="6621B30C" w:rsidR="00077B33" w:rsidRDefault="00077B33" w:rsidP="00AA3C28">
    <w:pPr>
      <w:pStyle w:val="Zaglavlje"/>
      <w:tabs>
        <w:tab w:val="clear" w:pos="9072"/>
        <w:tab w:val="left" w:pos="6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F36E4" w14:textId="061D5E57" w:rsidR="000D3A25" w:rsidRDefault="002A1950">
    <w:pPr>
      <w:pStyle w:val="Zaglavlje"/>
      <w:rPr>
        <w:noProof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2F0BC26" wp14:editId="4054E401">
          <wp:simplePos x="0" y="0"/>
          <wp:positionH relativeFrom="column">
            <wp:posOffset>-590550</wp:posOffset>
          </wp:positionH>
          <wp:positionV relativeFrom="paragraph">
            <wp:posOffset>74295</wp:posOffset>
          </wp:positionV>
          <wp:extent cx="3334215" cy="905001"/>
          <wp:effectExtent l="0" t="0" r="0" b="9525"/>
          <wp:wrapNone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350X9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34215" cy="905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0E997BA" w14:textId="0FA1821D" w:rsidR="00CE21A1" w:rsidRDefault="00317E76">
    <w:pPr>
      <w:pStyle w:val="Zaglavlje"/>
      <w:rPr>
        <w:noProof/>
      </w:rPr>
    </w:pPr>
    <w:r>
      <w:rPr>
        <w:noProof/>
      </w:rPr>
      <w:drawing>
        <wp:anchor distT="0" distB="0" distL="114300" distR="114300" simplePos="0" relativeHeight="251676672" behindDoc="0" locked="0" layoutInCell="1" allowOverlap="1" wp14:anchorId="68886A9C" wp14:editId="420945B6">
          <wp:simplePos x="0" y="0"/>
          <wp:positionH relativeFrom="margin">
            <wp:align>right</wp:align>
          </wp:positionH>
          <wp:positionV relativeFrom="paragraph">
            <wp:posOffset>14605</wp:posOffset>
          </wp:positionV>
          <wp:extent cx="941233" cy="573394"/>
          <wp:effectExtent l="0" t="0" r="0" b="0"/>
          <wp:wrapThrough wrapText="bothSides">
            <wp:wrapPolygon edited="0">
              <wp:start x="0" y="0"/>
              <wp:lineTo x="0" y="20834"/>
              <wp:lineTo x="20988" y="20834"/>
              <wp:lineTo x="20988" y="0"/>
              <wp:lineTo x="0" y="0"/>
            </wp:wrapPolygon>
          </wp:wrapThrough>
          <wp:docPr id="576573610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33" cy="573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1072" behindDoc="0" locked="0" layoutInCell="1" allowOverlap="1" wp14:anchorId="73CE9329" wp14:editId="5B988719">
              <wp:simplePos x="0" y="0"/>
              <wp:positionH relativeFrom="margin">
                <wp:posOffset>2033270</wp:posOffset>
              </wp:positionH>
              <wp:positionV relativeFrom="margin">
                <wp:posOffset>-915035</wp:posOffset>
              </wp:positionV>
              <wp:extent cx="2338705" cy="754380"/>
              <wp:effectExtent l="0" t="0" r="0" b="0"/>
              <wp:wrapSquare wrapText="bothSides"/>
              <wp:docPr id="217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8705" cy="7543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9595D6" w14:textId="77777777" w:rsidR="00E3693C" w:rsidRPr="003321E9" w:rsidRDefault="00572327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Kostelgradska</w:t>
                          </w:r>
                          <w:proofErr w:type="spellEnd"/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18</w:t>
                          </w:r>
                        </w:p>
                        <w:p w14:paraId="0CA208C3" w14:textId="77777777" w:rsidR="00E3693C" w:rsidRPr="003321E9" w:rsidRDefault="00572327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49218 PREGRADA</w:t>
                          </w:r>
                        </w:p>
                        <w:p w14:paraId="3F36E866" w14:textId="77777777" w:rsidR="00E3693C" w:rsidRPr="003321E9" w:rsidRDefault="004E650C" w:rsidP="00E3693C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Telefon</w:t>
                          </w:r>
                          <w:r w:rsidRPr="003321E9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: ++385 </w:t>
                          </w:r>
                          <w:r w:rsidR="00572327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49/376-013</w:t>
                          </w:r>
                        </w:p>
                        <w:p w14:paraId="387E5670" w14:textId="2BEDD1D6" w:rsidR="00D539FE" w:rsidRPr="003321E9" w:rsidRDefault="004E650C" w:rsidP="00572327">
                          <w:pPr>
                            <w:jc w:val="right"/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</w:pPr>
                          <w:r w:rsidRPr="003321E9">
                            <w:rPr>
                              <w:rFonts w:ascii="Arial Narrow" w:hAnsi="Arial Narrow" w:cs="Arial"/>
                              <w:i/>
                              <w:color w:val="808080" w:themeColor="background1" w:themeShade="80"/>
                              <w:sz w:val="20"/>
                              <w:szCs w:val="20"/>
                            </w:rPr>
                            <w:t>Faks</w:t>
                          </w:r>
                          <w:r w:rsidR="00572327">
                            <w:rPr>
                              <w:rFonts w:ascii="Arial Narrow" w:hAnsi="Arial Narrow" w:cs="Arial"/>
                              <w:color w:val="808080" w:themeColor="background1" w:themeShade="80"/>
                              <w:sz w:val="20"/>
                              <w:szCs w:val="20"/>
                            </w:rPr>
                            <w:t>: ++385 49/376-013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CE9329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160.1pt;margin-top:-72.05pt;width:184.15pt;height:59.4pt;z-index:251651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" filled="f" stroked="f">
              <v:textbox>
                <w:txbxContent>
                  <w:p w14:paraId="339595D6" w14:textId="77777777" w:rsidR="00E3693C" w:rsidRPr="003321E9" w:rsidRDefault="00572327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Kostelgradska</w:t>
                    </w:r>
                    <w:proofErr w:type="spellEnd"/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18</w:t>
                    </w:r>
                  </w:p>
                  <w:p w14:paraId="0CA208C3" w14:textId="77777777" w:rsidR="00E3693C" w:rsidRPr="003321E9" w:rsidRDefault="00572327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49218 PREGRADA</w:t>
                    </w:r>
                  </w:p>
                  <w:p w14:paraId="3F36E866" w14:textId="77777777" w:rsidR="00E3693C" w:rsidRPr="003321E9" w:rsidRDefault="004E650C" w:rsidP="00E3693C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Telefon</w:t>
                    </w:r>
                    <w:r w:rsidRPr="003321E9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 xml:space="preserve">: ++385 </w:t>
                    </w:r>
                    <w:r w:rsidR="00572327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49/376-013</w:t>
                    </w:r>
                  </w:p>
                  <w:p w14:paraId="387E5670" w14:textId="2BEDD1D6" w:rsidR="00D539FE" w:rsidRPr="003321E9" w:rsidRDefault="004E650C" w:rsidP="00572327">
                    <w:pPr>
                      <w:jc w:val="right"/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</w:pPr>
                    <w:r w:rsidRPr="003321E9">
                      <w:rPr>
                        <w:rFonts w:ascii="Arial Narrow" w:hAnsi="Arial Narrow" w:cs="Arial"/>
                        <w:i/>
                        <w:color w:val="808080" w:themeColor="background1" w:themeShade="80"/>
                        <w:sz w:val="20"/>
                        <w:szCs w:val="20"/>
                      </w:rPr>
                      <w:t>Faks</w:t>
                    </w:r>
                    <w:r w:rsidR="00572327">
                      <w:rPr>
                        <w:rFonts w:ascii="Arial Narrow" w:hAnsi="Arial Narrow" w:cs="Arial"/>
                        <w:color w:val="808080" w:themeColor="background1" w:themeShade="80"/>
                        <w:sz w:val="20"/>
                        <w:szCs w:val="20"/>
                      </w:rPr>
                      <w:t>: ++385 49/376-013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inline distT="0" distB="0" distL="0" distR="0" wp14:anchorId="72354330" wp14:editId="15348AA8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C6E9EAC" w14:textId="5058D3DC" w:rsidR="00CE21A1" w:rsidRDefault="00CE21A1">
    <w:pPr>
      <w:pStyle w:val="Zaglavlje"/>
      <w:rPr>
        <w:noProof/>
      </w:rPr>
    </w:pPr>
  </w:p>
  <w:p w14:paraId="2AACF54D" w14:textId="01E1113D" w:rsidR="00CE21A1" w:rsidRDefault="00317E76">
    <w:pPr>
      <w:pStyle w:val="Zaglavlje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4D2EA8" wp14:editId="5C44AB0D">
              <wp:simplePos x="0" y="0"/>
              <wp:positionH relativeFrom="column">
                <wp:posOffset>1734820</wp:posOffset>
              </wp:positionH>
              <wp:positionV relativeFrom="paragraph">
                <wp:posOffset>16510</wp:posOffset>
              </wp:positionV>
              <wp:extent cx="4778136" cy="45719"/>
              <wp:effectExtent l="0" t="0" r="3810" b="0"/>
              <wp:wrapNone/>
              <wp:docPr id="9" name="Zaobljeni pravokut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778136" cy="45719"/>
                      </a:xfrm>
                      <a:prstGeom prst="roundRect">
                        <a:avLst/>
                      </a:prstGeom>
                      <a:gradFill flip="none" rotWithShape="1">
                        <a:gsLst>
                          <a:gs pos="100000">
                            <a:schemeClr val="bg1"/>
                          </a:gs>
                          <a:gs pos="21000">
                            <a:srgbClr val="FF0000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485E43E7" id="Zaobljeni pravokutnik 9" o:spid="_x0000_s1026" style="position:absolute;margin-left:136.6pt;margin-top:1.3pt;width:376.25pt;height:3.6p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" fillcolor="red" stroked="f" strokeweight="1pt">
              <v:fill color2="white [3212]" rotate="t" angle="90" colors="0 red;13763f red" focus="100%" type="gradient"/>
              <v:stroke joinstyle="miter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92" w:hanging="432"/>
      </w:pPr>
      <w:rPr>
        <w:rFonts w:ascii="Symbol" w:hAnsi="Symbol" w:cs="Symbol" w:hint="default"/>
        <w:sz w:val="20"/>
        <w:szCs w:val="32"/>
        <w:shd w:val="clear" w:color="auto" w:fill="FFFFFF"/>
      </w:rPr>
    </w:lvl>
  </w:abstractNum>
  <w:abstractNum w:abstractNumId="2" w15:restartNumberingAfterBreak="0">
    <w:nsid w:val="003C26BE"/>
    <w:multiLevelType w:val="hybridMultilevel"/>
    <w:tmpl w:val="0016A1C4"/>
    <w:lvl w:ilvl="0" w:tplc="CF44F6E2">
      <w:numFmt w:val="bullet"/>
      <w:lvlText w:val="-"/>
      <w:lvlJc w:val="left"/>
      <w:pPr>
        <w:ind w:left="59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2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9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00" w:hanging="360"/>
      </w:pPr>
      <w:rPr>
        <w:rFonts w:ascii="Wingdings" w:hAnsi="Wingdings" w:hint="default"/>
      </w:rPr>
    </w:lvl>
  </w:abstractNum>
  <w:abstractNum w:abstractNumId="3" w15:restartNumberingAfterBreak="0">
    <w:nsid w:val="00D6461B"/>
    <w:multiLevelType w:val="hybridMultilevel"/>
    <w:tmpl w:val="CD2CB030"/>
    <w:lvl w:ilvl="0" w:tplc="55DC488E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F3B7AF7"/>
    <w:multiLevelType w:val="hybridMultilevel"/>
    <w:tmpl w:val="3B547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6442C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51714"/>
    <w:multiLevelType w:val="hybridMultilevel"/>
    <w:tmpl w:val="D3366AC2"/>
    <w:lvl w:ilvl="0" w:tplc="2C0ACD22">
      <w:start w:val="1"/>
      <w:numFmt w:val="decimal"/>
      <w:lvlText w:val="%1."/>
      <w:lvlJc w:val="left"/>
      <w:pPr>
        <w:ind w:left="1070" w:hanging="360"/>
      </w:pPr>
      <w:rPr>
        <w:rFonts w:asciiTheme="minorHAnsi" w:eastAsiaTheme="minorHAnsi" w:hAnsiTheme="minorHAnsi" w:cstheme="minorBidi"/>
      </w:rPr>
    </w:lvl>
    <w:lvl w:ilvl="1" w:tplc="041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6" w15:restartNumberingAfterBreak="0">
    <w:nsid w:val="1FC9200E"/>
    <w:multiLevelType w:val="hybridMultilevel"/>
    <w:tmpl w:val="5FFC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F69DC"/>
    <w:multiLevelType w:val="hybridMultilevel"/>
    <w:tmpl w:val="5FFCD1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D7AD8"/>
    <w:multiLevelType w:val="hybridMultilevel"/>
    <w:tmpl w:val="842022C8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82C58"/>
    <w:multiLevelType w:val="hybridMultilevel"/>
    <w:tmpl w:val="CC241DEE"/>
    <w:lvl w:ilvl="0" w:tplc="7BF26E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FC29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E06F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36A04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2A80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D2C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2B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3A3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219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7ED0A13"/>
    <w:multiLevelType w:val="hybridMultilevel"/>
    <w:tmpl w:val="3C282F4A"/>
    <w:lvl w:ilvl="0" w:tplc="29144D1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4E861FCE"/>
    <w:multiLevelType w:val="hybridMultilevel"/>
    <w:tmpl w:val="A0EAA2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8707C"/>
    <w:multiLevelType w:val="hybridMultilevel"/>
    <w:tmpl w:val="EC5632B8"/>
    <w:lvl w:ilvl="0" w:tplc="9D1269BC">
      <w:numFmt w:val="bullet"/>
      <w:lvlText w:val="-"/>
      <w:lvlJc w:val="left"/>
      <w:pPr>
        <w:ind w:left="130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3" w15:restartNumberingAfterBreak="0">
    <w:nsid w:val="57F34240"/>
    <w:multiLevelType w:val="hybridMultilevel"/>
    <w:tmpl w:val="B3B26A6E"/>
    <w:lvl w:ilvl="0" w:tplc="42AC140E">
      <w:start w:val="30"/>
      <w:numFmt w:val="bullet"/>
      <w:lvlText w:val="-"/>
      <w:lvlJc w:val="left"/>
      <w:pPr>
        <w:ind w:left="6732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4" w15:restartNumberingAfterBreak="0">
    <w:nsid w:val="652930E1"/>
    <w:multiLevelType w:val="hybridMultilevel"/>
    <w:tmpl w:val="D49873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33EB4"/>
    <w:multiLevelType w:val="hybridMultilevel"/>
    <w:tmpl w:val="737271DC"/>
    <w:lvl w:ilvl="0" w:tplc="B628A6C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 w16cid:durableId="1412895152">
    <w:abstractNumId w:val="7"/>
  </w:num>
  <w:num w:numId="2" w16cid:durableId="1402171386">
    <w:abstractNumId w:val="6"/>
  </w:num>
  <w:num w:numId="3" w16cid:durableId="1098863896">
    <w:abstractNumId w:val="8"/>
  </w:num>
  <w:num w:numId="4" w16cid:durableId="1342470394">
    <w:abstractNumId w:val="5"/>
  </w:num>
  <w:num w:numId="5" w16cid:durableId="1652755695">
    <w:abstractNumId w:val="15"/>
  </w:num>
  <w:num w:numId="6" w16cid:durableId="2015261064">
    <w:abstractNumId w:val="10"/>
  </w:num>
  <w:num w:numId="7" w16cid:durableId="567958167">
    <w:abstractNumId w:val="12"/>
  </w:num>
  <w:num w:numId="8" w16cid:durableId="1896357758">
    <w:abstractNumId w:val="14"/>
  </w:num>
  <w:num w:numId="9" w16cid:durableId="581835980">
    <w:abstractNumId w:val="3"/>
  </w:num>
  <w:num w:numId="10" w16cid:durableId="1060206514">
    <w:abstractNumId w:val="13"/>
  </w:num>
  <w:num w:numId="11" w16cid:durableId="1078597135">
    <w:abstractNumId w:val="4"/>
  </w:num>
  <w:num w:numId="12" w16cid:durableId="1503274780">
    <w:abstractNumId w:val="1"/>
  </w:num>
  <w:num w:numId="13" w16cid:durableId="91630346">
    <w:abstractNumId w:val="0"/>
  </w:num>
  <w:num w:numId="14" w16cid:durableId="746655802">
    <w:abstractNumId w:val="2"/>
  </w:num>
  <w:num w:numId="15" w16cid:durableId="2145811974">
    <w:abstractNumId w:val="11"/>
  </w:num>
  <w:num w:numId="16" w16cid:durableId="11977431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B33"/>
    <w:rsid w:val="00021B58"/>
    <w:rsid w:val="00034C0B"/>
    <w:rsid w:val="00034E83"/>
    <w:rsid w:val="000460F5"/>
    <w:rsid w:val="00077B33"/>
    <w:rsid w:val="00092D7F"/>
    <w:rsid w:val="000B2EE1"/>
    <w:rsid w:val="000D010F"/>
    <w:rsid w:val="000D3A25"/>
    <w:rsid w:val="0013390D"/>
    <w:rsid w:val="0014072F"/>
    <w:rsid w:val="00147C91"/>
    <w:rsid w:val="00197E5D"/>
    <w:rsid w:val="001C3CF8"/>
    <w:rsid w:val="001D3171"/>
    <w:rsid w:val="001F09D0"/>
    <w:rsid w:val="001F710C"/>
    <w:rsid w:val="002063BA"/>
    <w:rsid w:val="002111E3"/>
    <w:rsid w:val="00257E25"/>
    <w:rsid w:val="002776CF"/>
    <w:rsid w:val="00286446"/>
    <w:rsid w:val="00291EE9"/>
    <w:rsid w:val="002A1950"/>
    <w:rsid w:val="002A5AFB"/>
    <w:rsid w:val="002A5C67"/>
    <w:rsid w:val="002B3B84"/>
    <w:rsid w:val="002D2374"/>
    <w:rsid w:val="002E2BF9"/>
    <w:rsid w:val="002E3448"/>
    <w:rsid w:val="002F4EC2"/>
    <w:rsid w:val="002F5101"/>
    <w:rsid w:val="00300347"/>
    <w:rsid w:val="00307105"/>
    <w:rsid w:val="00317E76"/>
    <w:rsid w:val="00326AC7"/>
    <w:rsid w:val="003321E9"/>
    <w:rsid w:val="00336853"/>
    <w:rsid w:val="003504D1"/>
    <w:rsid w:val="00362FC6"/>
    <w:rsid w:val="00380A62"/>
    <w:rsid w:val="003A4258"/>
    <w:rsid w:val="003B2462"/>
    <w:rsid w:val="003B24AB"/>
    <w:rsid w:val="003B571B"/>
    <w:rsid w:val="003C07B4"/>
    <w:rsid w:val="00426EDA"/>
    <w:rsid w:val="00444645"/>
    <w:rsid w:val="00453E0E"/>
    <w:rsid w:val="00456996"/>
    <w:rsid w:val="00485B6C"/>
    <w:rsid w:val="004E650C"/>
    <w:rsid w:val="004E7AB9"/>
    <w:rsid w:val="00526BCD"/>
    <w:rsid w:val="00556892"/>
    <w:rsid w:val="00565FD9"/>
    <w:rsid w:val="00572327"/>
    <w:rsid w:val="00583429"/>
    <w:rsid w:val="005A1408"/>
    <w:rsid w:val="005A1DC7"/>
    <w:rsid w:val="005A360F"/>
    <w:rsid w:val="005B26D8"/>
    <w:rsid w:val="005D01EC"/>
    <w:rsid w:val="005D7BBC"/>
    <w:rsid w:val="005E7CDD"/>
    <w:rsid w:val="005F64A6"/>
    <w:rsid w:val="00603C7F"/>
    <w:rsid w:val="00620BE0"/>
    <w:rsid w:val="00623F24"/>
    <w:rsid w:val="0062706E"/>
    <w:rsid w:val="006315E0"/>
    <w:rsid w:val="00631D5C"/>
    <w:rsid w:val="00660986"/>
    <w:rsid w:val="00687C00"/>
    <w:rsid w:val="00694001"/>
    <w:rsid w:val="00695F5D"/>
    <w:rsid w:val="006B4935"/>
    <w:rsid w:val="006B6109"/>
    <w:rsid w:val="006B77A3"/>
    <w:rsid w:val="006C1EF3"/>
    <w:rsid w:val="006E5FF5"/>
    <w:rsid w:val="00730392"/>
    <w:rsid w:val="007315C9"/>
    <w:rsid w:val="0075350D"/>
    <w:rsid w:val="00753AA3"/>
    <w:rsid w:val="0075797E"/>
    <w:rsid w:val="00760771"/>
    <w:rsid w:val="00772F27"/>
    <w:rsid w:val="00791A24"/>
    <w:rsid w:val="007C50FE"/>
    <w:rsid w:val="007F1762"/>
    <w:rsid w:val="008252D2"/>
    <w:rsid w:val="00845A96"/>
    <w:rsid w:val="00846001"/>
    <w:rsid w:val="00850256"/>
    <w:rsid w:val="008777B3"/>
    <w:rsid w:val="008819CA"/>
    <w:rsid w:val="00882B55"/>
    <w:rsid w:val="008915D6"/>
    <w:rsid w:val="00893968"/>
    <w:rsid w:val="008A2C48"/>
    <w:rsid w:val="008A5326"/>
    <w:rsid w:val="008B4099"/>
    <w:rsid w:val="008B642E"/>
    <w:rsid w:val="008C3014"/>
    <w:rsid w:val="008E06EE"/>
    <w:rsid w:val="009707B1"/>
    <w:rsid w:val="00975AC4"/>
    <w:rsid w:val="00980E3A"/>
    <w:rsid w:val="00991DAC"/>
    <w:rsid w:val="009941D1"/>
    <w:rsid w:val="009A4294"/>
    <w:rsid w:val="009B230D"/>
    <w:rsid w:val="009B2CB0"/>
    <w:rsid w:val="009D7028"/>
    <w:rsid w:val="009E25AC"/>
    <w:rsid w:val="009E39D7"/>
    <w:rsid w:val="00A34FE5"/>
    <w:rsid w:val="00A52CD8"/>
    <w:rsid w:val="00A549E4"/>
    <w:rsid w:val="00A95F7B"/>
    <w:rsid w:val="00AA3C28"/>
    <w:rsid w:val="00AC4872"/>
    <w:rsid w:val="00AD74B6"/>
    <w:rsid w:val="00AF12C4"/>
    <w:rsid w:val="00B03B23"/>
    <w:rsid w:val="00B05894"/>
    <w:rsid w:val="00B17068"/>
    <w:rsid w:val="00B53AF7"/>
    <w:rsid w:val="00B62904"/>
    <w:rsid w:val="00B65C95"/>
    <w:rsid w:val="00B719EA"/>
    <w:rsid w:val="00B87AEE"/>
    <w:rsid w:val="00B95201"/>
    <w:rsid w:val="00B972BF"/>
    <w:rsid w:val="00BB5E11"/>
    <w:rsid w:val="00BC4052"/>
    <w:rsid w:val="00C0129F"/>
    <w:rsid w:val="00C21FE7"/>
    <w:rsid w:val="00C2493F"/>
    <w:rsid w:val="00C405A1"/>
    <w:rsid w:val="00C4221E"/>
    <w:rsid w:val="00C56A8F"/>
    <w:rsid w:val="00C61481"/>
    <w:rsid w:val="00C90D17"/>
    <w:rsid w:val="00C91555"/>
    <w:rsid w:val="00CB407F"/>
    <w:rsid w:val="00CB485F"/>
    <w:rsid w:val="00CC7653"/>
    <w:rsid w:val="00CE21A1"/>
    <w:rsid w:val="00CF2286"/>
    <w:rsid w:val="00D022B2"/>
    <w:rsid w:val="00D126C3"/>
    <w:rsid w:val="00D161E4"/>
    <w:rsid w:val="00D539FE"/>
    <w:rsid w:val="00D70652"/>
    <w:rsid w:val="00D74C09"/>
    <w:rsid w:val="00D87830"/>
    <w:rsid w:val="00DC25FE"/>
    <w:rsid w:val="00DE00D6"/>
    <w:rsid w:val="00E06BE5"/>
    <w:rsid w:val="00E202D8"/>
    <w:rsid w:val="00E3693C"/>
    <w:rsid w:val="00E37F0A"/>
    <w:rsid w:val="00E55833"/>
    <w:rsid w:val="00E607CE"/>
    <w:rsid w:val="00E62CAB"/>
    <w:rsid w:val="00E81700"/>
    <w:rsid w:val="00EA5285"/>
    <w:rsid w:val="00EB508D"/>
    <w:rsid w:val="00EC1FAF"/>
    <w:rsid w:val="00EF722E"/>
    <w:rsid w:val="00F10D4D"/>
    <w:rsid w:val="00F15097"/>
    <w:rsid w:val="00F2041B"/>
    <w:rsid w:val="00F30912"/>
    <w:rsid w:val="00F433E8"/>
    <w:rsid w:val="00F47A61"/>
    <w:rsid w:val="00F527D7"/>
    <w:rsid w:val="00FB28D9"/>
    <w:rsid w:val="00FB45F9"/>
    <w:rsid w:val="00FF1ABF"/>
    <w:rsid w:val="00FF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4927A4"/>
  <w15:docId w15:val="{F84FACA0-FAF8-43D2-A714-AFD0D174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A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FF1ABF"/>
    <w:pPr>
      <w:keepNext/>
      <w:spacing w:line="360" w:lineRule="auto"/>
      <w:jc w:val="center"/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77B3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77B33"/>
  </w:style>
  <w:style w:type="paragraph" w:styleId="Podnoje">
    <w:name w:val="footer"/>
    <w:basedOn w:val="Normal"/>
    <w:link w:val="PodnojeChar"/>
    <w:uiPriority w:val="99"/>
    <w:unhideWhenUsed/>
    <w:rsid w:val="00077B3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77B33"/>
  </w:style>
  <w:style w:type="paragraph" w:styleId="Bezproreda">
    <w:name w:val="No Spacing"/>
    <w:link w:val="BezproredaChar"/>
    <w:uiPriority w:val="1"/>
    <w:qFormat/>
    <w:rsid w:val="00E3693C"/>
    <w:pPr>
      <w:spacing w:after="0" w:line="240" w:lineRule="auto"/>
    </w:pPr>
    <w:rPr>
      <w:rFonts w:eastAsiaTheme="minorEastAsia"/>
      <w:lang w:eastAsia="hr-HR"/>
    </w:rPr>
  </w:style>
  <w:style w:type="character" w:customStyle="1" w:styleId="BezproredaChar">
    <w:name w:val="Bez proreda Char"/>
    <w:basedOn w:val="Zadanifontodlomka"/>
    <w:link w:val="Bezproreda"/>
    <w:uiPriority w:val="1"/>
    <w:rsid w:val="00E3693C"/>
    <w:rPr>
      <w:rFonts w:eastAsiaTheme="minorEastAsia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368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6853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79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A425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58342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315E0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326AC7"/>
    <w:pPr>
      <w:spacing w:before="100" w:beforeAutospacing="1" w:after="100" w:afterAutospacing="1"/>
    </w:pPr>
  </w:style>
  <w:style w:type="character" w:customStyle="1" w:styleId="Naslov3Char">
    <w:name w:val="Naslov 3 Char"/>
    <w:basedOn w:val="Zadanifontodlomka"/>
    <w:link w:val="Naslov3"/>
    <w:rsid w:val="00FF1AB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3B571B"/>
    <w:pPr>
      <w:suppressAutoHyphens/>
      <w:jc w:val="both"/>
    </w:pPr>
    <w:rPr>
      <w:lang w:val="en-US" w:eastAsia="zh-CN"/>
    </w:rPr>
  </w:style>
  <w:style w:type="character" w:customStyle="1" w:styleId="TijelotekstaChar">
    <w:name w:val="Tijelo teksta Char"/>
    <w:basedOn w:val="Zadanifontodlomka"/>
    <w:link w:val="Tijeloteksta"/>
    <w:semiHidden/>
    <w:rsid w:val="003B571B"/>
    <w:rPr>
      <w:rFonts w:ascii="Times New Roman" w:eastAsia="Times New Roma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7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dck.pregrada@gmail.com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vert270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2462E-3A46-47B9-AC01-7388E3CED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Ovčarić Josip</dc:creator>
  <cp:lastModifiedBy>Petra</cp:lastModifiedBy>
  <cp:revision>3</cp:revision>
  <cp:lastPrinted>2024-02-26T12:07:00Z</cp:lastPrinted>
  <dcterms:created xsi:type="dcterms:W3CDTF">2024-04-19T09:50:00Z</dcterms:created>
  <dcterms:modified xsi:type="dcterms:W3CDTF">2024-04-19T11:15:00Z</dcterms:modified>
</cp:coreProperties>
</file>