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0702" w14:textId="77777777" w:rsidR="004C21B6" w:rsidRDefault="00F7091B">
      <w:pPr>
        <w:spacing w:line="276" w:lineRule="auto"/>
      </w:pPr>
      <w:r>
        <w:rPr>
          <w:b/>
          <w:sz w:val="20"/>
          <w:szCs w:val="20"/>
          <w:lang w:val="hr-HR"/>
        </w:rPr>
        <w:t>PRILOG 1. A</w:t>
      </w:r>
    </w:p>
    <w:p w14:paraId="3A27B9BC" w14:textId="77777777" w:rsidR="004C21B6" w:rsidRDefault="004C21B6">
      <w:pPr>
        <w:spacing w:line="276" w:lineRule="auto"/>
        <w:rPr>
          <w:b/>
          <w:sz w:val="16"/>
          <w:szCs w:val="16"/>
          <w:lang w:val="hr-HR"/>
        </w:rPr>
      </w:pPr>
    </w:p>
    <w:tbl>
      <w:tblPr>
        <w:tblW w:w="9450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373"/>
        <w:gridCol w:w="5077"/>
      </w:tblGrid>
      <w:tr w:rsidR="004C21B6" w14:paraId="09AE218A" w14:textId="77777777" w:rsidTr="000C2EE2">
        <w:trPr>
          <w:trHeight w:val="538"/>
        </w:trPr>
        <w:tc>
          <w:tcPr>
            <w:tcW w:w="9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28" w:type="dxa"/>
            </w:tcMar>
            <w:vAlign w:val="center"/>
          </w:tcPr>
          <w:p w14:paraId="210D2B41" w14:textId="77777777" w:rsidR="004C21B6" w:rsidRDefault="00F7091B">
            <w:pPr>
              <w:spacing w:line="276" w:lineRule="auto"/>
              <w:jc w:val="center"/>
            </w:pPr>
            <w:r>
              <w:rPr>
                <w:b/>
                <w:sz w:val="20"/>
                <w:szCs w:val="20"/>
                <w:lang w:val="hr-HR"/>
              </w:rPr>
              <w:t xml:space="preserve">ZAHTJEV ZA DODJELU NEPOVRATNIH FINANCIJSKIH SREDSTAVA ZA 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MJERE 1., 2.a, 3., 4., 5. I 6. </w:t>
            </w:r>
          </w:p>
          <w:p w14:paraId="11411ACF" w14:textId="50B77E5A" w:rsidR="004C21B6" w:rsidRDefault="00F7091B">
            <w:pPr>
              <w:spacing w:line="276" w:lineRule="auto"/>
              <w:jc w:val="center"/>
            </w:pPr>
            <w:r>
              <w:rPr>
                <w:b/>
                <w:sz w:val="20"/>
                <w:szCs w:val="20"/>
                <w:lang w:val="hr-HR"/>
              </w:rPr>
              <w:t xml:space="preserve"> PROGRAMA POTPORA POLJOPRIVREDI NA PODRUČJU GRADA PREGRADE ZA 2024</w:t>
            </w:r>
            <w:r>
              <w:rPr>
                <w:b/>
                <w:sz w:val="20"/>
                <w:szCs w:val="20"/>
                <w:lang w:val="hr-HR"/>
              </w:rPr>
              <w:t>. GODINU</w:t>
            </w:r>
          </w:p>
        </w:tc>
      </w:tr>
      <w:tr w:rsidR="004C21B6" w14:paraId="2F9A510C" w14:textId="77777777" w:rsidTr="000C2EE2">
        <w:trPr>
          <w:trHeight w:val="347"/>
        </w:trPr>
        <w:tc>
          <w:tcPr>
            <w:tcW w:w="9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28" w:type="dxa"/>
            </w:tcMar>
            <w:vAlign w:val="center"/>
          </w:tcPr>
          <w:p w14:paraId="7849504B" w14:textId="77777777" w:rsidR="004C21B6" w:rsidRDefault="00F7091B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1.OPĆI PODACI O PODNOSITELJU ZAHTJEVA</w:t>
            </w:r>
          </w:p>
        </w:tc>
      </w:tr>
      <w:tr w:rsidR="004C21B6" w14:paraId="03CB8081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E240051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14:paraId="562CFDCA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7110A79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1204314E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10D7F59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DDB52CB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777C1EAA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5E4450B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POLJOPRIVREDNOG GOSPODARSTVA (iz rješenja o upisu)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1398A51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7EB6361E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FB14668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EE6FE49" w14:textId="77777777" w:rsidR="004C21B6" w:rsidRDefault="004C21B6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4C21B6" w14:paraId="2B4769E0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F4729FD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14:paraId="5822A9F2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4DE9D5A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62435D55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DB58A98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BROJ </w:t>
            </w:r>
            <w:r>
              <w:rPr>
                <w:sz w:val="16"/>
                <w:szCs w:val="16"/>
                <w:lang w:val="hr-HR"/>
              </w:rPr>
              <w:t>TEL/MOB/FAX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92C959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0E139225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D606556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E-MAIL 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61C7DD2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42E54C55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FDA5967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6A49498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4C21B6" w14:paraId="1A998A0F" w14:textId="77777777" w:rsidTr="000C2EE2">
        <w:trPr>
          <w:trHeight w:val="390"/>
        </w:trPr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1AE2CCC" w14:textId="77777777" w:rsidR="004C21B6" w:rsidRDefault="00F7091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BROJ ŽIRO RAČUNA, IBAN  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1F978BC" w14:textId="77777777" w:rsidR="004C21B6" w:rsidRDefault="00F7091B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 w14:paraId="0F52190D" w14:textId="77777777" w:rsidR="004C21B6" w:rsidRPr="000C2EE2" w:rsidRDefault="004C21B6" w:rsidP="000C2EE2">
      <w:pPr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horzAnchor="margin" w:tblpY="277"/>
        <w:tblW w:w="94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4A0" w:firstRow="1" w:lastRow="0" w:firstColumn="1" w:lastColumn="0" w:noHBand="0" w:noVBand="1"/>
      </w:tblPr>
      <w:tblGrid>
        <w:gridCol w:w="7844"/>
        <w:gridCol w:w="1634"/>
      </w:tblGrid>
      <w:tr w:rsidR="004C21B6" w14:paraId="53DD0761" w14:textId="77777777" w:rsidTr="000C2EE2">
        <w:trPr>
          <w:trHeight w:val="462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23" w:type="dxa"/>
            </w:tcMar>
          </w:tcPr>
          <w:p w14:paraId="5B97B2A8" w14:textId="77777777" w:rsidR="004C21B6" w:rsidRDefault="00F7091B">
            <w:pPr>
              <w:spacing w:line="276" w:lineRule="auto"/>
            </w:pPr>
            <w:r>
              <w:rPr>
                <w:b/>
                <w:sz w:val="20"/>
                <w:szCs w:val="20"/>
                <w:lang w:val="hr-HR"/>
              </w:rPr>
              <w:t>2. VRSTA MJERE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23" w:type="dxa"/>
            </w:tcMar>
            <w:vAlign w:val="center"/>
          </w:tcPr>
          <w:p w14:paraId="65ADB3F1" w14:textId="77777777" w:rsidR="004C21B6" w:rsidRDefault="00F7091B">
            <w:pPr>
              <w:pStyle w:val="Bezproreda"/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Označiti mjeru s  X</w:t>
            </w:r>
          </w:p>
        </w:tc>
      </w:tr>
      <w:tr w:rsidR="004C21B6" w14:paraId="47C5C045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171047B" w14:textId="77777777" w:rsidR="004C21B6" w:rsidRDefault="00F7091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MJERA 1. PODIZANJE VIŠEGODIŠNJIH NASADA</w:t>
            </w:r>
          </w:p>
        </w:tc>
      </w:tr>
      <w:tr w:rsidR="004C21B6" w14:paraId="07AC445C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86DEBE4" w14:textId="77777777" w:rsidR="004C21B6" w:rsidRDefault="00F7091B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a) za jezgričavo voće (jabuka, kruška, dunja)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BFF2E9D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7787ACFC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6C732B1" w14:textId="77777777" w:rsidR="004C21B6" w:rsidRDefault="00F7091B">
            <w:pPr>
              <w:pStyle w:val="Bezproreda"/>
              <w:spacing w:line="276" w:lineRule="auto"/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b) za koštićavo</w:t>
            </w: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 voće (marelica, šljiva, trešnja, breskva i sl.)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2F0B61F" w14:textId="77777777" w:rsidR="004C21B6" w:rsidRDefault="004C21B6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0E35C7D7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B0424B4" w14:textId="77777777" w:rsidR="004C21B6" w:rsidRDefault="00F7091B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c) za bobičasto voće (malina, kupina, ribizl, borovnica)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900C942" w14:textId="77777777" w:rsidR="004C21B6" w:rsidRDefault="004C21B6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58A94F44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04034EF" w14:textId="77777777" w:rsidR="004C21B6" w:rsidRDefault="00F7091B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d) za lupinasto voće (orah, lješnjak, kesten)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A3B86A5" w14:textId="77777777" w:rsidR="004C21B6" w:rsidRDefault="004C21B6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24A6930C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252D01F" w14:textId="77777777" w:rsidR="004C21B6" w:rsidRDefault="00F7091B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e) za sadnice za ostalo voće (osim agruma)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E072F18" w14:textId="77777777" w:rsidR="004C21B6" w:rsidRDefault="004C21B6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2E915DC8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563F96B" w14:textId="77777777" w:rsidR="004C21B6" w:rsidRDefault="00F7091B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f) za nabavu loznih cijepova za </w:t>
            </w:r>
            <w:r>
              <w:rPr>
                <w:color w:val="000000" w:themeColor="text1"/>
                <w:sz w:val="16"/>
                <w:szCs w:val="16"/>
                <w:lang w:val="hr-HR"/>
              </w:rPr>
              <w:t>proizvodnju kvalitetnih (sa ZOI)  i ostala vina (bez ZOI)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7645158" w14:textId="77777777" w:rsidR="004C21B6" w:rsidRDefault="004C21B6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1A5480EC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9C7A012" w14:textId="77777777" w:rsidR="004C21B6" w:rsidRDefault="00F7091B">
            <w:pPr>
              <w:spacing w:line="276" w:lineRule="auto"/>
            </w:pPr>
            <w:r>
              <w:rPr>
                <w:b/>
                <w:sz w:val="16"/>
                <w:szCs w:val="16"/>
                <w:lang w:val="hr-HR"/>
              </w:rPr>
              <w:t>MJERA 2. RAZVOJ PČELARSTVA</w:t>
            </w:r>
          </w:p>
        </w:tc>
      </w:tr>
      <w:tr w:rsidR="004C21B6" w14:paraId="278DABE4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6E2A1EC" w14:textId="77777777" w:rsidR="004C21B6" w:rsidRDefault="00F7091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a) subvencioniranje nabave sadnica za podizanje višegodišnjih nasada medonosnog bilja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F6A9973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2F953112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1081EE0" w14:textId="77777777" w:rsidR="004C21B6" w:rsidRDefault="00F7091B">
            <w:pPr>
              <w:spacing w:line="276" w:lineRule="auto"/>
            </w:pPr>
            <w:r>
              <w:rPr>
                <w:b/>
                <w:sz w:val="16"/>
                <w:szCs w:val="16"/>
                <w:lang w:val="hr-HR"/>
              </w:rPr>
              <w:t xml:space="preserve">MJERA 3. KUPNJA OPREME </w:t>
            </w:r>
          </w:p>
        </w:tc>
      </w:tr>
      <w:tr w:rsidR="004C21B6" w14:paraId="6AB69ED5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9885423" w14:textId="77777777" w:rsidR="004C21B6" w:rsidRDefault="00F7091B">
            <w:pPr>
              <w:spacing w:line="276" w:lineRule="auto"/>
            </w:pPr>
            <w:r>
              <w:rPr>
                <w:sz w:val="16"/>
                <w:szCs w:val="16"/>
                <w:lang w:val="hr-HR"/>
              </w:rPr>
              <w:t xml:space="preserve">a) kupnja nove poljoprivredne </w:t>
            </w:r>
            <w:r>
              <w:rPr>
                <w:sz w:val="16"/>
                <w:szCs w:val="16"/>
                <w:lang w:val="hr-HR"/>
              </w:rPr>
              <w:t>mehanizacije, strojeva i opreme za  pripremu i preradu  poljoprivrednih  proizvoda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E108477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2383F11F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AF8528D" w14:textId="77777777" w:rsidR="004C21B6" w:rsidRDefault="00F7091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MJERA 4. RAZVOJ STOČARSTVA</w:t>
            </w:r>
          </w:p>
        </w:tc>
      </w:tr>
      <w:tr w:rsidR="004C21B6" w14:paraId="27733608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7C5FC85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a) subvencioniranje umjetnog osjemenjivanja krava plotkinja i krmača/nazimica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1752E05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512DE489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9EC9DF0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b) subvencioniranje nabave rasplodnog stada u </w:t>
            </w:r>
            <w:r>
              <w:rPr>
                <w:sz w:val="16"/>
                <w:szCs w:val="16"/>
                <w:lang w:val="hr-HR"/>
              </w:rPr>
              <w:t>govedarstvu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573A92C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0B5D9AD5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8A536A8" w14:textId="77777777" w:rsidR="004C21B6" w:rsidRDefault="00F7091B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c) subvencioniranje nabave rasplodnog stada u svinjogojstvu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52EB189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134CCF1F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1098A7D" w14:textId="77777777" w:rsidR="004C21B6" w:rsidRDefault="00F7091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d) subvencioniranje nabave rasplodnog stada u ovčarstvu i kozarstvu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6129E3A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14:paraId="4FE42C20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4B286A5" w14:textId="77777777" w:rsidR="004C21B6" w:rsidRDefault="00F7091B">
            <w:pPr>
              <w:spacing w:line="276" w:lineRule="auto"/>
            </w:pPr>
            <w:r>
              <w:rPr>
                <w:b/>
                <w:color w:val="000000" w:themeColor="text1"/>
                <w:sz w:val="16"/>
                <w:szCs w:val="16"/>
                <w:lang w:val="hr-HR"/>
              </w:rPr>
              <w:t>MJERA 5. RAZVOJ PERADARSTVA</w:t>
            </w:r>
          </w:p>
        </w:tc>
      </w:tr>
      <w:tr w:rsidR="004C21B6" w:rsidRPr="00F7091B" w14:paraId="17B839E9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F7DACB3" w14:textId="77777777" w:rsidR="004C21B6" w:rsidRDefault="00F7091B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a) subvencioniranje nabave kokoši nesilica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3575082" w14:textId="77777777" w:rsidR="004C21B6" w:rsidRDefault="004C21B6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4C21B6" w14:paraId="090B0824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1925958" w14:textId="77777777" w:rsidR="004C21B6" w:rsidRDefault="00F7091B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 xml:space="preserve">b) subvencioniranje nabave </w:t>
            </w:r>
            <w:r>
              <w:rPr>
                <w:color w:val="000000" w:themeColor="text1"/>
                <w:sz w:val="16"/>
                <w:szCs w:val="16"/>
                <w:lang w:val="hr-HR"/>
              </w:rPr>
              <w:t>purana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67A3333" w14:textId="77777777" w:rsidR="004C21B6" w:rsidRDefault="004C21B6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4C21B6" w14:paraId="59C177A2" w14:textId="77777777" w:rsidTr="000C2EE2">
        <w:trPr>
          <w:trHeight w:val="308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744140A" w14:textId="77777777" w:rsidR="004C21B6" w:rsidRDefault="00F7091B">
            <w:pPr>
              <w:spacing w:line="276" w:lineRule="auto"/>
            </w:pPr>
            <w:r>
              <w:rPr>
                <w:b/>
                <w:color w:val="000000" w:themeColor="text1"/>
                <w:sz w:val="16"/>
                <w:szCs w:val="16"/>
                <w:lang w:val="hr-HR"/>
              </w:rPr>
              <w:t>MJERA 6. POTPORE ZA PROMOTIVNE MJERE U KORIST POLJOPRIVREDNIH PROIZVODA</w:t>
            </w:r>
          </w:p>
        </w:tc>
      </w:tr>
      <w:tr w:rsidR="004C21B6" w14:paraId="4F2CA091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E175DF0" w14:textId="77777777" w:rsidR="004C21B6" w:rsidRDefault="00F7091B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a) troškovi promocije i plasmana proizvoda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17BA319" w14:textId="77777777" w:rsidR="004C21B6" w:rsidRDefault="004C21B6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4C21B6" w14:paraId="2F9BAB23" w14:textId="77777777" w:rsidTr="000C2EE2">
        <w:trPr>
          <w:trHeight w:val="308"/>
        </w:trPr>
        <w:tc>
          <w:tcPr>
            <w:tcW w:w="7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E18B423" w14:textId="77777777" w:rsidR="004C21B6" w:rsidRDefault="00F7091B">
            <w:pPr>
              <w:spacing w:line="276" w:lineRule="auto"/>
              <w:ind w:left="571" w:hanging="571"/>
            </w:pPr>
            <w:r>
              <w:rPr>
                <w:color w:val="000000" w:themeColor="text1"/>
                <w:sz w:val="16"/>
                <w:szCs w:val="16"/>
                <w:lang w:val="hr-HR"/>
              </w:rPr>
              <w:t>b) troškovi usluge izrade projektne dokumentacije i poslovnih planova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4C39E46" w14:textId="77777777" w:rsidR="004C21B6" w:rsidRDefault="004C21B6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</w:tbl>
    <w:p w14:paraId="0201310A" w14:textId="77777777" w:rsidR="004C21B6" w:rsidRDefault="004C21B6">
      <w:pPr>
        <w:sectPr w:rsidR="004C21B6">
          <w:headerReference w:type="default" r:id="rId6"/>
          <w:footerReference w:type="default" r:id="rId7"/>
          <w:pgSz w:w="11906" w:h="16838"/>
          <w:pgMar w:top="1686" w:right="1417" w:bottom="1417" w:left="1417" w:header="708" w:footer="708" w:gutter="0"/>
          <w:cols w:space="720"/>
          <w:formProt w:val="0"/>
          <w:docGrid w:linePitch="360" w:charSpace="-6145"/>
        </w:sectPr>
      </w:pPr>
    </w:p>
    <w:p w14:paraId="02C2FF83" w14:textId="77777777" w:rsidR="004C21B6" w:rsidRDefault="004C21B6">
      <w:pPr>
        <w:rPr>
          <w:sz w:val="16"/>
          <w:szCs w:val="16"/>
          <w:lang w:val="hr-HR"/>
        </w:rPr>
      </w:pPr>
    </w:p>
    <w:tbl>
      <w:tblPr>
        <w:tblW w:w="9464" w:type="dxa"/>
        <w:tblInd w:w="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9464"/>
      </w:tblGrid>
      <w:tr w:rsidR="004C21B6" w:rsidRPr="00F7091B" w14:paraId="0A98B266" w14:textId="77777777">
        <w:trPr>
          <w:trHeight w:val="37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53" w:type="dxa"/>
            </w:tcMar>
          </w:tcPr>
          <w:p w14:paraId="0DD104E2" w14:textId="77777777" w:rsidR="004C21B6" w:rsidRPr="000C2EE2" w:rsidRDefault="00F7091B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3. </w:t>
            </w:r>
            <w:r>
              <w:rPr>
                <w:b/>
                <w:sz w:val="20"/>
                <w:szCs w:val="20"/>
                <w:lang w:val="hr-HR"/>
              </w:rPr>
              <w:t>PODACI O PROIZVODNJI NA POLJOPRIVREDNOM GOSPODARSTVU</w:t>
            </w:r>
          </w:p>
          <w:p w14:paraId="26B516BC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C35E4D7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C21B6" w:rsidRPr="00F7091B" w14:paraId="76BAEBB0" w14:textId="77777777">
        <w:trPr>
          <w:trHeight w:val="37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3" w:type="dxa"/>
            </w:tcMar>
          </w:tcPr>
          <w:p w14:paraId="1F009F90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75F62D1A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02D3DD4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02F7151" w14:textId="77777777" w:rsidR="000C2EE2" w:rsidRDefault="000C2EE2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62A99966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F6EBE6B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768BC0FF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6A77E454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47F67B9" w14:textId="77777777" w:rsidR="004C21B6" w:rsidRDefault="004C21B6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</w:tbl>
    <w:p w14:paraId="7BF0A3B6" w14:textId="77777777" w:rsidR="004C21B6" w:rsidRDefault="004C21B6">
      <w:pPr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horzAnchor="margin" w:tblpX="-34" w:tblpY="551"/>
        <w:tblW w:w="94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1131"/>
        <w:gridCol w:w="2728"/>
        <w:gridCol w:w="2659"/>
        <w:gridCol w:w="1526"/>
        <w:gridCol w:w="1419"/>
      </w:tblGrid>
      <w:tr w:rsidR="004C21B6" w14:paraId="7AE6A820" w14:textId="77777777">
        <w:trPr>
          <w:trHeight w:val="682"/>
        </w:trPr>
        <w:tc>
          <w:tcPr>
            <w:tcW w:w="94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8" w:type="dxa"/>
            </w:tcMar>
          </w:tcPr>
          <w:p w14:paraId="59C58928" w14:textId="77777777" w:rsidR="004C21B6" w:rsidRDefault="00F7091B">
            <w:pPr>
              <w:spacing w:line="276" w:lineRule="auto"/>
            </w:pPr>
            <w:r>
              <w:rPr>
                <w:b/>
                <w:sz w:val="20"/>
                <w:szCs w:val="20"/>
                <w:lang w:val="hr-HR"/>
              </w:rPr>
              <w:t>4.  TROŠKOVI ZA PROVEDBU PLANIRANOG ULAGANJA</w:t>
            </w:r>
          </w:p>
          <w:p w14:paraId="0A2BB01B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  <w:p w14:paraId="490FB6DA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4C21B6" w14:paraId="1842A01A" w14:textId="77777777">
        <w:trPr>
          <w:trHeight w:val="60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7DCCD925" w14:textId="77777777" w:rsidR="004C21B6" w:rsidRDefault="00F7091B">
            <w:pPr>
              <w:pStyle w:val="Bezproreda"/>
              <w:spacing w:line="276" w:lineRule="auto"/>
              <w:jc w:val="center"/>
            </w:pPr>
            <w:r>
              <w:rPr>
                <w:sz w:val="16"/>
                <w:szCs w:val="16"/>
                <w:lang w:val="hr-HR"/>
              </w:rPr>
              <w:t>Red.</w:t>
            </w:r>
          </w:p>
          <w:p w14:paraId="36B354A8" w14:textId="77777777" w:rsidR="004C21B6" w:rsidRDefault="00F7091B">
            <w:pPr>
              <w:pStyle w:val="Bezproreda"/>
              <w:spacing w:line="276" w:lineRule="auto"/>
              <w:jc w:val="center"/>
            </w:pPr>
            <w:r>
              <w:rPr>
                <w:sz w:val="16"/>
                <w:szCs w:val="16"/>
                <w:lang w:val="hr-HR"/>
              </w:rPr>
              <w:t>br.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8C38062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16"/>
                <w:szCs w:val="16"/>
                <w:lang w:val="hr-HR"/>
              </w:rPr>
              <w:t>NAZIV TROŠKA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F20F0CB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16"/>
                <w:szCs w:val="16"/>
                <w:lang w:val="hr-HR"/>
              </w:rPr>
              <w:t>BROJ PREDRAČUNA, RAČUNA ILI UGOVORA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DC25045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16"/>
                <w:szCs w:val="16"/>
                <w:lang w:val="hr-HR"/>
              </w:rPr>
              <w:t>UKUPAN TROŠAK BEZ PDV-a u EURIMA (KUNAMA)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328E4D92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16"/>
                <w:szCs w:val="16"/>
                <w:lang w:val="hr-HR"/>
              </w:rPr>
              <w:t xml:space="preserve">UKUPAN TROŠAK S  PDV-om u EURIMA </w:t>
            </w:r>
            <w:r>
              <w:rPr>
                <w:b/>
                <w:sz w:val="16"/>
                <w:szCs w:val="16"/>
                <w:lang w:val="hr-HR"/>
              </w:rPr>
              <w:t>(KUNAMA)</w:t>
            </w:r>
          </w:p>
        </w:tc>
      </w:tr>
      <w:tr w:rsidR="004C21B6" w14:paraId="126EB8D1" w14:textId="77777777">
        <w:trPr>
          <w:trHeight w:val="455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F04B28D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0242B267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53C2D177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73EA96F9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09AED003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4C21B6" w14:paraId="422EA956" w14:textId="77777777">
        <w:trPr>
          <w:trHeight w:val="463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3CB4E678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02FA5A72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596C7A84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31A4EF26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F776371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4C21B6" w14:paraId="485B1718" w14:textId="77777777">
        <w:trPr>
          <w:trHeight w:val="477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323266E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68609CD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F32CE06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7B1679C4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284A603F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4C21B6" w14:paraId="42D6ABF1" w14:textId="77777777">
        <w:trPr>
          <w:trHeight w:val="478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6991D520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1AAA0B90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088A4C1D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3C969BE0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78E6A1B6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4C21B6" w14:paraId="535A4C7A" w14:textId="77777777">
        <w:trPr>
          <w:trHeight w:val="45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08F1AE3" w14:textId="77777777" w:rsidR="004C21B6" w:rsidRDefault="00F7091B">
            <w:pPr>
              <w:spacing w:line="276" w:lineRule="auto"/>
              <w:ind w:left="97"/>
              <w:jc w:val="center"/>
            </w:pPr>
            <w:r>
              <w:rPr>
                <w:b/>
                <w:sz w:val="20"/>
                <w:szCs w:val="20"/>
                <w:lang w:val="hr-HR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D07443D" w14:textId="77777777" w:rsidR="004C21B6" w:rsidRDefault="00F7091B">
            <w:pPr>
              <w:spacing w:line="276" w:lineRule="auto"/>
              <w:ind w:left="97"/>
              <w:jc w:val="right"/>
            </w:pPr>
            <w:r>
              <w:rPr>
                <w:b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2AD1C6D5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14:paraId="4CC597B8" w14:textId="77777777" w:rsidR="004C21B6" w:rsidRDefault="004C21B6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4A34CDF8" w14:textId="77777777" w:rsidR="004C21B6" w:rsidRDefault="004C21B6">
      <w:pPr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tblpX="-26" w:tblpY="5146"/>
        <w:tblW w:w="9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9465"/>
      </w:tblGrid>
      <w:tr w:rsidR="004C21B6" w14:paraId="5D76152F" w14:textId="77777777">
        <w:trPr>
          <w:trHeight w:val="480"/>
        </w:trPr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48" w:type="dxa"/>
            </w:tcMar>
          </w:tcPr>
          <w:p w14:paraId="66CE8147" w14:textId="77777777" w:rsidR="004C21B6" w:rsidRDefault="00F7091B">
            <w:pPr>
              <w:spacing w:line="276" w:lineRule="auto"/>
            </w:pPr>
            <w:r>
              <w:rPr>
                <w:b/>
                <w:sz w:val="20"/>
                <w:szCs w:val="20"/>
                <w:lang w:val="hr-HR"/>
              </w:rPr>
              <w:t>5</w:t>
            </w:r>
            <w:r>
              <w:rPr>
                <w:lang w:val="hr-HR"/>
              </w:rPr>
              <w:t xml:space="preserve">. </w:t>
            </w:r>
            <w:r>
              <w:rPr>
                <w:b/>
                <w:sz w:val="20"/>
                <w:szCs w:val="20"/>
                <w:lang w:val="hr-HR"/>
              </w:rPr>
              <w:t>OPIS POLJOPRIVREDNOG GOSPODARSTVA S OPISOM ULAGANJA</w:t>
            </w:r>
          </w:p>
          <w:p w14:paraId="1B4266FF" w14:textId="77777777" w:rsidR="004C21B6" w:rsidRDefault="00F7091B">
            <w:pPr>
              <w:spacing w:line="276" w:lineRule="auto"/>
            </w:pPr>
            <w:r>
              <w:rPr>
                <w:b/>
                <w:sz w:val="20"/>
                <w:szCs w:val="20"/>
                <w:lang w:val="hr-HR"/>
              </w:rPr>
              <w:t xml:space="preserve">(potrebno je ukratko opisati poljoprivredno gospodarstvo, navesti djelatnost za koju se traži potpora, opis investicije, detaljan cilj, </w:t>
            </w:r>
            <w:r>
              <w:rPr>
                <w:b/>
                <w:sz w:val="20"/>
                <w:szCs w:val="20"/>
                <w:lang w:val="hr-HR"/>
              </w:rPr>
              <w:t>aktivnosti, očekivani rezultati i sl.)</w:t>
            </w:r>
          </w:p>
        </w:tc>
      </w:tr>
      <w:tr w:rsidR="004C21B6" w14:paraId="692A9B4B" w14:textId="77777777">
        <w:trPr>
          <w:trHeight w:val="2695"/>
        </w:trPr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6179008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20FD4239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2EE24AD7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3A5DF48B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417B5B8D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2D442AFD" w14:textId="77777777" w:rsidR="000C2EE2" w:rsidRDefault="000C2EE2">
            <w:pPr>
              <w:spacing w:line="276" w:lineRule="auto"/>
              <w:rPr>
                <w:lang w:val="hr-HR"/>
              </w:rPr>
            </w:pPr>
          </w:p>
          <w:p w14:paraId="37028038" w14:textId="77777777" w:rsidR="000C2EE2" w:rsidRDefault="000C2EE2">
            <w:pPr>
              <w:spacing w:line="276" w:lineRule="auto"/>
              <w:rPr>
                <w:lang w:val="hr-HR"/>
              </w:rPr>
            </w:pPr>
          </w:p>
          <w:p w14:paraId="210BB30B" w14:textId="77777777" w:rsidR="000C2EE2" w:rsidRDefault="000C2EE2">
            <w:pPr>
              <w:spacing w:line="276" w:lineRule="auto"/>
              <w:rPr>
                <w:lang w:val="hr-HR"/>
              </w:rPr>
            </w:pPr>
          </w:p>
          <w:p w14:paraId="35E430F8" w14:textId="77777777" w:rsidR="000C2EE2" w:rsidRDefault="000C2EE2">
            <w:pPr>
              <w:spacing w:line="276" w:lineRule="auto"/>
              <w:rPr>
                <w:lang w:val="hr-HR"/>
              </w:rPr>
            </w:pPr>
          </w:p>
          <w:p w14:paraId="34740F02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637090F2" w14:textId="77777777" w:rsidR="004C21B6" w:rsidRDefault="004C21B6">
            <w:pPr>
              <w:spacing w:line="276" w:lineRule="auto"/>
              <w:rPr>
                <w:lang w:val="hr-HR"/>
              </w:rPr>
            </w:pPr>
          </w:p>
          <w:p w14:paraId="70759038" w14:textId="77777777" w:rsidR="004C21B6" w:rsidRDefault="004C21B6">
            <w:pPr>
              <w:spacing w:line="276" w:lineRule="auto"/>
              <w:rPr>
                <w:lang w:val="hr-HR"/>
              </w:rPr>
            </w:pPr>
          </w:p>
        </w:tc>
      </w:tr>
    </w:tbl>
    <w:tbl>
      <w:tblPr>
        <w:tblW w:w="9465" w:type="dxa"/>
        <w:tblInd w:w="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9465"/>
      </w:tblGrid>
      <w:tr w:rsidR="004C21B6" w:rsidRPr="000C2EE2" w14:paraId="6F33260C" w14:textId="77777777">
        <w:trPr>
          <w:trHeight w:val="615"/>
        </w:trPr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3" w:type="dxa"/>
            </w:tcMar>
          </w:tcPr>
          <w:p w14:paraId="35700562" w14:textId="77777777" w:rsidR="004C21B6" w:rsidRPr="000C2EE2" w:rsidRDefault="00F7091B">
            <w:pPr>
              <w:spacing w:line="276" w:lineRule="auto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lastRenderedPageBreak/>
              <w:t>6. PODATCI O MJESTU ULAGANJA</w:t>
            </w:r>
          </w:p>
          <w:p w14:paraId="258B61C9" w14:textId="77777777" w:rsidR="004C21B6" w:rsidRPr="000C2EE2" w:rsidRDefault="00F7091B">
            <w:pPr>
              <w:spacing w:line="276" w:lineRule="auto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(k.č.br., k.o., adresa ulaganja)</w:t>
            </w:r>
          </w:p>
        </w:tc>
      </w:tr>
      <w:tr w:rsidR="004C21B6" w:rsidRPr="000C2EE2" w14:paraId="3EC5E5DE" w14:textId="77777777">
        <w:trPr>
          <w:trHeight w:val="615"/>
        </w:trPr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84785E2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0AE7FBC2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018C9C4F" w14:textId="77777777" w:rsidR="000C2EE2" w:rsidRDefault="000C2EE2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00B1EDFD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4503B257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39DD8C9F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03688CFA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5CF504CC" w14:textId="77777777" w:rsidR="004C21B6" w:rsidRDefault="004C21B6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14:paraId="491054BB" w14:textId="77777777" w:rsidR="004C21B6" w:rsidRPr="000C2EE2" w:rsidRDefault="004C21B6">
      <w:pPr>
        <w:rPr>
          <w:lang w:val="hr-HR"/>
        </w:rPr>
      </w:pPr>
    </w:p>
    <w:p w14:paraId="128F7708" w14:textId="77777777" w:rsidR="004C21B6" w:rsidRPr="000C2EE2" w:rsidRDefault="00F7091B">
      <w:pPr>
        <w:rPr>
          <w:lang w:val="hr-HR"/>
        </w:rPr>
      </w:pPr>
      <w:r>
        <w:rPr>
          <w:sz w:val="20"/>
          <w:szCs w:val="20"/>
          <w:lang w:val="hr-HR"/>
        </w:rPr>
        <w:t xml:space="preserve">Podnositelj zahtjeva je u sustavu PDV-a (zaokružiti). </w:t>
      </w:r>
    </w:p>
    <w:p w14:paraId="24D6335E" w14:textId="77777777" w:rsidR="004C21B6" w:rsidRDefault="004C21B6">
      <w:pPr>
        <w:rPr>
          <w:sz w:val="20"/>
          <w:szCs w:val="20"/>
          <w:lang w:val="hr-HR"/>
        </w:rPr>
      </w:pPr>
    </w:p>
    <w:p w14:paraId="487D5F3C" w14:textId="77777777" w:rsidR="004C21B6" w:rsidRPr="000C2EE2" w:rsidRDefault="00F7091B">
      <w:pPr>
        <w:rPr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DA                            </w:t>
      </w:r>
      <w:r>
        <w:rPr>
          <w:sz w:val="20"/>
          <w:szCs w:val="20"/>
          <w:lang w:val="hr-HR"/>
        </w:rPr>
        <w:tab/>
        <w:t>NE</w:t>
      </w:r>
    </w:p>
    <w:p w14:paraId="0CBB6295" w14:textId="77777777" w:rsidR="004C21B6" w:rsidRDefault="004C21B6">
      <w:pPr>
        <w:rPr>
          <w:sz w:val="20"/>
          <w:szCs w:val="20"/>
          <w:lang w:val="hr-HR"/>
        </w:rPr>
      </w:pPr>
    </w:p>
    <w:p w14:paraId="0BC1A32F" w14:textId="77777777" w:rsidR="004C21B6" w:rsidRDefault="004C21B6">
      <w:pPr>
        <w:rPr>
          <w:sz w:val="20"/>
          <w:szCs w:val="20"/>
          <w:lang w:val="hr-HR"/>
        </w:rPr>
      </w:pPr>
    </w:p>
    <w:p w14:paraId="1E9DE644" w14:textId="77777777" w:rsidR="004C21B6" w:rsidRPr="000C2EE2" w:rsidRDefault="00F7091B">
      <w:pPr>
        <w:rPr>
          <w:lang w:val="hr-HR"/>
        </w:rPr>
      </w:pPr>
      <w:r>
        <w:rPr>
          <w:sz w:val="20"/>
          <w:szCs w:val="20"/>
          <w:lang w:val="hr-HR"/>
        </w:rPr>
        <w:t xml:space="preserve">Pod punom kaznenom i </w:t>
      </w:r>
      <w:r>
        <w:rPr>
          <w:sz w:val="20"/>
          <w:szCs w:val="20"/>
          <w:lang w:val="hr-HR"/>
        </w:rPr>
        <w:t>materijalnom odgovornošću, izjavljujem da su svi podaci navedeni u ovoj Izjavi istiniti, točni i potpuni.</w:t>
      </w:r>
    </w:p>
    <w:p w14:paraId="2A978E47" w14:textId="77777777" w:rsidR="004C21B6" w:rsidRDefault="004C21B6">
      <w:pPr>
        <w:rPr>
          <w:sz w:val="20"/>
          <w:szCs w:val="20"/>
          <w:lang w:val="hr-HR"/>
        </w:rPr>
      </w:pPr>
    </w:p>
    <w:p w14:paraId="133A0FE3" w14:textId="77777777" w:rsidR="004C21B6" w:rsidRDefault="004C21B6">
      <w:pPr>
        <w:rPr>
          <w:sz w:val="20"/>
          <w:szCs w:val="20"/>
          <w:lang w:val="hr-HR"/>
        </w:rPr>
      </w:pPr>
    </w:p>
    <w:p w14:paraId="358045FE" w14:textId="77777777" w:rsidR="004C21B6" w:rsidRDefault="004C21B6">
      <w:pPr>
        <w:rPr>
          <w:sz w:val="20"/>
          <w:szCs w:val="20"/>
          <w:lang w:val="hr-HR"/>
        </w:rPr>
      </w:pPr>
    </w:p>
    <w:p w14:paraId="1509E28A" w14:textId="393D8689" w:rsidR="004C21B6" w:rsidRDefault="00F7091B">
      <w:r>
        <w:rPr>
          <w:sz w:val="20"/>
          <w:szCs w:val="20"/>
          <w:lang w:val="hr-HR"/>
        </w:rPr>
        <w:t>U Pregradi, _____________ 2024</w:t>
      </w:r>
      <w:r>
        <w:rPr>
          <w:sz w:val="20"/>
          <w:szCs w:val="20"/>
          <w:lang w:val="hr-HR"/>
        </w:rPr>
        <w:t>.g.</w:t>
      </w:r>
    </w:p>
    <w:p w14:paraId="374483A0" w14:textId="77777777" w:rsidR="004C21B6" w:rsidRDefault="004C21B6">
      <w:pPr>
        <w:rPr>
          <w:sz w:val="20"/>
          <w:szCs w:val="20"/>
          <w:lang w:val="hr-HR"/>
        </w:rPr>
      </w:pPr>
    </w:p>
    <w:p w14:paraId="5A7A7381" w14:textId="77777777" w:rsidR="004C21B6" w:rsidRDefault="004C21B6">
      <w:pPr>
        <w:rPr>
          <w:sz w:val="20"/>
          <w:szCs w:val="20"/>
          <w:lang w:val="hr-HR"/>
        </w:rPr>
      </w:pPr>
    </w:p>
    <w:p w14:paraId="26AE08A9" w14:textId="77777777" w:rsidR="004C21B6" w:rsidRDefault="004C21B6">
      <w:pPr>
        <w:rPr>
          <w:sz w:val="20"/>
          <w:szCs w:val="20"/>
          <w:lang w:val="hr-HR"/>
        </w:rPr>
      </w:pPr>
    </w:p>
    <w:p w14:paraId="7D8F0B57" w14:textId="77777777" w:rsidR="004C21B6" w:rsidRDefault="00F7091B">
      <w:pPr>
        <w:spacing w:line="360" w:lineRule="auto"/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IME I PREZIME</w:t>
      </w:r>
    </w:p>
    <w:p w14:paraId="73B30189" w14:textId="77777777" w:rsidR="004C21B6" w:rsidRDefault="004C21B6">
      <w:pPr>
        <w:spacing w:line="360" w:lineRule="auto"/>
        <w:rPr>
          <w:sz w:val="20"/>
          <w:szCs w:val="20"/>
          <w:lang w:val="hr-HR"/>
        </w:rPr>
      </w:pPr>
    </w:p>
    <w:p w14:paraId="354EEB91" w14:textId="77777777" w:rsidR="004C21B6" w:rsidRDefault="00F7091B">
      <w:pPr>
        <w:spacing w:line="360" w:lineRule="auto"/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 xml:space="preserve">                      ______________________________</w:t>
      </w:r>
    </w:p>
    <w:p w14:paraId="2FAFEAD3" w14:textId="77777777" w:rsidR="004C21B6" w:rsidRDefault="00F7091B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</w:t>
      </w:r>
    </w:p>
    <w:p w14:paraId="0AD06FA1" w14:textId="77777777" w:rsidR="004C21B6" w:rsidRDefault="004C21B6">
      <w:pPr>
        <w:rPr>
          <w:sz w:val="20"/>
          <w:szCs w:val="20"/>
          <w:lang w:val="hr-HR"/>
        </w:rPr>
      </w:pPr>
    </w:p>
    <w:p w14:paraId="79573832" w14:textId="77777777" w:rsidR="004C21B6" w:rsidRDefault="00F7091B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2213C5A9" w14:textId="77777777" w:rsidR="004C21B6" w:rsidRDefault="00F7091B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______________________________</w:t>
      </w:r>
    </w:p>
    <w:p w14:paraId="6B92A2A8" w14:textId="77777777" w:rsidR="004C21B6" w:rsidRDefault="00F7091B"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</w:t>
      </w:r>
    </w:p>
    <w:p w14:paraId="7377050F" w14:textId="77777777" w:rsidR="004C21B6" w:rsidRDefault="00F7091B"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(potpis i pečat)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</w:p>
    <w:p w14:paraId="3809FE5F" w14:textId="77777777" w:rsidR="004C21B6" w:rsidRDefault="004C21B6">
      <w:pPr>
        <w:rPr>
          <w:sz w:val="20"/>
          <w:szCs w:val="20"/>
          <w:lang w:val="hr-HR"/>
        </w:rPr>
      </w:pPr>
    </w:p>
    <w:p w14:paraId="727047F8" w14:textId="77777777" w:rsidR="004C21B6" w:rsidRDefault="004C21B6">
      <w:pPr>
        <w:rPr>
          <w:sz w:val="20"/>
          <w:szCs w:val="20"/>
          <w:lang w:val="hr-HR"/>
        </w:rPr>
      </w:pPr>
    </w:p>
    <w:p w14:paraId="5885DD8B" w14:textId="77777777" w:rsidR="004C21B6" w:rsidRDefault="004C21B6">
      <w:pPr>
        <w:rPr>
          <w:sz w:val="20"/>
          <w:szCs w:val="20"/>
          <w:lang w:val="hr-HR"/>
        </w:rPr>
      </w:pPr>
    </w:p>
    <w:p w14:paraId="2290FF6E" w14:textId="77777777" w:rsidR="004C21B6" w:rsidRDefault="004C21B6">
      <w:pPr>
        <w:rPr>
          <w:sz w:val="20"/>
          <w:szCs w:val="20"/>
          <w:lang w:val="hr-HR"/>
        </w:rPr>
      </w:pPr>
    </w:p>
    <w:p w14:paraId="2FA3E1F3" w14:textId="77777777" w:rsidR="004C21B6" w:rsidRDefault="004C21B6">
      <w:pPr>
        <w:rPr>
          <w:sz w:val="20"/>
          <w:szCs w:val="20"/>
          <w:lang w:val="hr-HR"/>
        </w:rPr>
      </w:pPr>
    </w:p>
    <w:p w14:paraId="3D1FE997" w14:textId="77777777" w:rsidR="004C21B6" w:rsidRDefault="004C21B6">
      <w:pPr>
        <w:rPr>
          <w:sz w:val="20"/>
          <w:szCs w:val="20"/>
          <w:lang w:val="hr-HR"/>
        </w:rPr>
      </w:pPr>
    </w:p>
    <w:p w14:paraId="0C51162F" w14:textId="77777777" w:rsidR="004C21B6" w:rsidRDefault="004C21B6"/>
    <w:sectPr w:rsidR="004C21B6">
      <w:headerReference w:type="default" r:id="rId8"/>
      <w:footerReference w:type="default" r:id="rId9"/>
      <w:pgSz w:w="11906" w:h="16838"/>
      <w:pgMar w:top="1686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20B7D" w14:textId="77777777" w:rsidR="001605B6" w:rsidRDefault="001605B6">
      <w:r>
        <w:separator/>
      </w:r>
    </w:p>
  </w:endnote>
  <w:endnote w:type="continuationSeparator" w:id="0">
    <w:p w14:paraId="3E047269" w14:textId="77777777" w:rsidR="001605B6" w:rsidRDefault="001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FFD0B" w14:textId="77777777" w:rsidR="004C21B6" w:rsidRDefault="00F7091B">
    <w:pPr>
      <w:jc w:val="center"/>
    </w:pPr>
    <w:r>
      <w:rPr>
        <w:sz w:val="16"/>
        <w:szCs w:val="16"/>
        <w:lang w:val="hr-HR"/>
      </w:rPr>
      <w:t xml:space="preserve">GRAD </w:t>
    </w:r>
    <w:r>
      <w:rPr>
        <w:sz w:val="16"/>
        <w:szCs w:val="16"/>
        <w:lang w:val="hr-HR"/>
      </w:rPr>
      <w:t>PREGRADA, Upravni odjel za financije i gospodarstvo, J. Karla Tuškana br. 2, 49218 Pregrada, Tel. 049/376 052,  fax. 049/376 132</w:t>
    </w:r>
  </w:p>
  <w:p w14:paraId="5D8B6889" w14:textId="77777777" w:rsidR="004C21B6" w:rsidRDefault="004C21B6">
    <w:pPr>
      <w:jc w:val="center"/>
      <w:rPr>
        <w:sz w:val="16"/>
        <w:szCs w:val="16"/>
        <w:lang w:val="hr-HR"/>
      </w:rPr>
    </w:pPr>
  </w:p>
  <w:p w14:paraId="48362BEE" w14:textId="77777777" w:rsidR="004C21B6" w:rsidRDefault="00F7091B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61403355" w14:textId="77777777" w:rsidR="004C21B6" w:rsidRDefault="004C21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0466" w14:textId="77777777" w:rsidR="004C21B6" w:rsidRDefault="00F7091B">
    <w:pPr>
      <w:jc w:val="center"/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7EC18728" w14:textId="77777777" w:rsidR="004C21B6" w:rsidRDefault="004C21B6">
    <w:pPr>
      <w:jc w:val="center"/>
      <w:rPr>
        <w:sz w:val="16"/>
        <w:szCs w:val="16"/>
        <w:lang w:val="hr-HR"/>
      </w:rPr>
    </w:pPr>
  </w:p>
  <w:p w14:paraId="616AFC05" w14:textId="77777777" w:rsidR="004C21B6" w:rsidRDefault="00F7091B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60533AA2" w14:textId="77777777" w:rsidR="004C21B6" w:rsidRDefault="004C21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09382" w14:textId="77777777" w:rsidR="001605B6" w:rsidRDefault="001605B6">
      <w:r>
        <w:separator/>
      </w:r>
    </w:p>
  </w:footnote>
  <w:footnote w:type="continuationSeparator" w:id="0">
    <w:p w14:paraId="3F7A827A" w14:textId="77777777" w:rsidR="001605B6" w:rsidRDefault="0016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0E36" w14:textId="77777777" w:rsidR="004C21B6" w:rsidRDefault="00F7091B">
    <w:pPr>
      <w:pStyle w:val="Zaglavlje"/>
    </w:pPr>
    <w:r>
      <w:rPr>
        <w:noProof/>
      </w:rPr>
      <w:drawing>
        <wp:anchor distT="0" distB="0" distL="114300" distR="114300" simplePos="0" relativeHeight="2" behindDoc="1" locked="0" layoutInCell="1" allowOverlap="1" wp14:anchorId="3227F0BB" wp14:editId="414B140B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784CC93A" wp14:editId="34D0B11B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08361911" w14:textId="77777777" w:rsidR="004C21B6" w:rsidRDefault="004C21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FA1F0" w14:textId="77777777" w:rsidR="004C21B6" w:rsidRDefault="00F7091B">
    <w:pPr>
      <w:pStyle w:val="Zaglavlje"/>
    </w:pPr>
    <w:r>
      <w:rPr>
        <w:noProof/>
      </w:rPr>
      <w:drawing>
        <wp:anchor distT="0" distB="0" distL="114300" distR="114300" simplePos="0" relativeHeight="5" behindDoc="1" locked="0" layoutInCell="1" allowOverlap="1" wp14:anchorId="4527162D" wp14:editId="078A8D20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3" name="Slika1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1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7" behindDoc="1" locked="0" layoutInCell="1" allowOverlap="1" wp14:anchorId="6954B0C1" wp14:editId="710DDBCA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4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6"/>
    <w:rsid w:val="00096DA4"/>
    <w:rsid w:val="000C2EE2"/>
    <w:rsid w:val="001605B6"/>
    <w:rsid w:val="004C21B6"/>
    <w:rsid w:val="00F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7050"/>
  <w15:docId w15:val="{47F398F1-39EA-424B-8B09-FE8CA87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color w:val="00000A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Times New Roman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Times New Roman"/>
      <w:b/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Times New Roman"/>
      <w:b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9086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549AB"/>
    <w:rPr>
      <w:rFonts w:ascii="Times New Roman" w:hAnsi="Times New Roman"/>
      <w:color w:val="00000A"/>
      <w:sz w:val="24"/>
      <w:szCs w:val="24"/>
      <w:lang w:val="en-GB"/>
    </w:r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Davorin Labus</cp:lastModifiedBy>
  <cp:revision>21</cp:revision>
  <cp:lastPrinted>2022-04-11T13:13:00Z</cp:lastPrinted>
  <dcterms:created xsi:type="dcterms:W3CDTF">2021-04-02T07:59:00Z</dcterms:created>
  <dcterms:modified xsi:type="dcterms:W3CDTF">2024-05-28T11:33:00Z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