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/>
      </w:pPr>
      <w:r>
        <w:rPr>
          <w:b/>
          <w:sz w:val="20"/>
          <w:szCs w:val="20"/>
          <w:lang w:val="hr-HR"/>
        </w:rPr>
        <w:t>PRILOG 2.</w:t>
      </w:r>
    </w:p>
    <w:p>
      <w:pPr>
        <w:pStyle w:val="Normal"/>
        <w:spacing w:lineRule="auto" w:line="276"/>
        <w:rPr>
          <w:b/>
          <w:lang w:val="hr-HR"/>
        </w:rPr>
      </w:pPr>
      <w:r>
        <w:rPr>
          <w:b/>
          <w:lang w:val="hr-HR"/>
        </w:rPr>
      </w:r>
    </w:p>
    <w:tbl>
      <w:tblPr>
        <w:tblW w:w="9122" w:type="dxa"/>
        <w:jc w:val="left"/>
        <w:tblInd w:w="78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4"/>
        <w:gridCol w:w="5597"/>
      </w:tblGrid>
      <w:tr>
        <w:trPr>
          <w:trHeight w:val="510" w:hRule="atLeast"/>
        </w:trPr>
        <w:tc>
          <w:tcPr>
            <w:tcW w:w="3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Ime i prezime podnositelja zahtjeva: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</w:r>
          </w:p>
        </w:tc>
      </w:tr>
      <w:tr>
        <w:trPr>
          <w:trHeight w:val="510" w:hRule="atLeast"/>
        </w:trPr>
        <w:tc>
          <w:tcPr>
            <w:tcW w:w="3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sz w:val="20"/>
                <w:szCs w:val="20"/>
                <w:lang w:val="hr-HR"/>
              </w:rPr>
              <w:t>Naziv poljoprivrednog gospodarstva</w:t>
            </w:r>
            <w:r>
              <w:rPr>
                <w:sz w:val="16"/>
                <w:szCs w:val="16"/>
                <w:lang w:val="hr-HR"/>
              </w:rPr>
              <w:t>: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</w:r>
          </w:p>
        </w:tc>
      </w:tr>
      <w:tr>
        <w:trPr>
          <w:trHeight w:val="510" w:hRule="atLeast"/>
        </w:trPr>
        <w:tc>
          <w:tcPr>
            <w:tcW w:w="3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spacing w:lineRule="auto" w:line="276"/>
              <w:rPr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 sjedišta: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</w:r>
            <w:bookmarkStart w:id="0" w:name="_Hlk515455993"/>
            <w:bookmarkStart w:id="1" w:name="_Hlk515455993"/>
            <w:bookmarkEnd w:id="1"/>
          </w:p>
        </w:tc>
      </w:tr>
    </w:tbl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center"/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</w:t>
      </w:r>
      <w:r>
        <w:rPr>
          <w:b/>
          <w:sz w:val="20"/>
          <w:szCs w:val="20"/>
          <w:lang w:val="hr-HR"/>
        </w:rPr>
        <w:t xml:space="preserve"> </w:t>
      </w:r>
      <w:r>
        <w:rPr>
          <w:b/>
          <w:sz w:val="20"/>
          <w:szCs w:val="20"/>
          <w:lang w:val="hr-HR"/>
        </w:rPr>
        <w:t>IZJAVA O KORIŠTENIM POTPORAMA MALE VRIJEDNOSTI</w:t>
      </w:r>
    </w:p>
    <w:p>
      <w:pPr>
        <w:pStyle w:val="Normal"/>
        <w:rPr>
          <w:b/>
          <w:lang w:val="hr-HR"/>
        </w:rPr>
      </w:pPr>
      <w:r>
        <w:rPr>
          <w:b/>
          <w:lang w:val="hr-HR"/>
        </w:rPr>
      </w:r>
    </w:p>
    <w:p>
      <w:pPr>
        <w:pStyle w:val="Normal"/>
        <w:widowControl/>
        <w:spacing w:lineRule="auto" w:line="276" w:before="0" w:after="0"/>
        <w:jc w:val="both"/>
        <w:rPr>
          <w:rFonts w:ascii="Calibri" w:hAnsi="Calibri" w:eastAsia="Calibri" w:cs=""/>
          <w:b w:val="false"/>
          <w:bCs w:val="false"/>
          <w:i w:val="false"/>
          <w:i w:val="false"/>
          <w:iCs w:val="false"/>
          <w:kern w:val="0"/>
          <w:sz w:val="22"/>
          <w:szCs w:val="22"/>
          <w:lang w:val="hr-HR" w:eastAsia="en-US" w:bidi="ar-SA"/>
        </w:rPr>
      </w:pPr>
      <w:r>
        <w:rPr>
          <w:rFonts w:eastAsia="Calibri" w:cs=""/>
          <w:b w:val="false"/>
          <w:bCs w:val="false"/>
          <w:i w:val="false"/>
          <w:iCs w:val="false"/>
          <w:kern w:val="0"/>
          <w:sz w:val="20"/>
          <w:szCs w:val="20"/>
          <w:lang w:val="hr-HR" w:eastAsia="en-US" w:bidi="ar-SA"/>
        </w:rPr>
        <w:t>Potpore male vrijednosti dodjeljuju se sukladno pravilima EU o pružanju državne potpore poljoprivredi i ruralnom razvoju propisanim Uredbom Komisije (EU) br. 1408/2013 od 18. prosinca 2013. o primjeni članaka 107. i 108. Ugovora o funkcioniranju Europske unije na potporu de minimis u poljoprivrednom sektoru (SL L 352, 24.12.2013.),  Uredbe Komisije (EU) 2019/316 od 21. veljače 2019. o izmjeni Uredbe (EU) br. 1408/2013 o promjeni članka 107. i 108. Ugovora o funkcioniranju Europske unije na potpore de minimis u poljoprivrednom sektoru (SL L 51/1, 22.2.2019.) (dalje u tekstu: Uredba 1408/2013) i Uredbom Komisije (EU 2024/3118) od 10. prosinca 2024. o izmjeni Uredbe (EU) br. 1408/2013 o primjeni članka 107. i 108. Ugovora o sunkcioniranju Europske unije na potpore de mimis u poljoprivrednom sektoru.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"/>
          <w:b w:val="false"/>
          <w:bCs w:val="false"/>
          <w:i w:val="false"/>
          <w:i w:val="false"/>
          <w:iCs w:val="false"/>
          <w:kern w:val="0"/>
          <w:sz w:val="22"/>
          <w:szCs w:val="22"/>
          <w:lang w:val="hr-HR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kern w:val="0"/>
          <w:sz w:val="20"/>
          <w:szCs w:val="20"/>
          <w:lang w:val="hr-HR" w:eastAsia="en-US" w:bidi="ar-SA"/>
        </w:rPr>
        <w:t xml:space="preserve">Sukladno članku 3. Uredbe 1408/2013 (nakon njezine izmjene Uredba Komisije (EU) 2024/3118 od 10. prosinca 2024.) ukupan iznos potpora male vrijednosti  koji je dodijeljen jednom poduzetniku ne smije prijeći iznos od 50.000,00 EUR-a  tijekom </w:t>
      </w:r>
      <w:bookmarkStart w:id="2" w:name="_Hlk206482157"/>
      <w:r>
        <w:rPr>
          <w:rFonts w:eastAsia="Calibri" w:cs="Times New Roman"/>
          <w:b w:val="false"/>
          <w:bCs w:val="false"/>
          <w:i w:val="false"/>
          <w:iCs w:val="false"/>
          <w:kern w:val="0"/>
          <w:sz w:val="20"/>
          <w:szCs w:val="20"/>
          <w:lang w:val="hr-HR" w:eastAsia="en-US" w:bidi="ar-SA"/>
        </w:rPr>
        <w:t>bilo kojeg razdoblja od tri godine</w:t>
      </w:r>
      <w:bookmarkEnd w:id="2"/>
      <w:r>
        <w:rPr>
          <w:rFonts w:eastAsia="Calibri" w:cs="Times New Roman"/>
          <w:b w:val="false"/>
          <w:bCs w:val="false"/>
          <w:i w:val="false"/>
          <w:iCs w:val="false"/>
          <w:kern w:val="0"/>
          <w:sz w:val="20"/>
          <w:szCs w:val="20"/>
          <w:lang w:val="hr-HR" w:eastAsia="en-US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Calibri" w:hAnsi="Calibri" w:eastAsia="Calibri" w:cs=""/>
          <w:b w:val="false"/>
          <w:bCs w:val="false"/>
          <w:i w:val="false"/>
          <w:i w:val="false"/>
          <w:iCs w:val="false"/>
          <w:kern w:val="0"/>
          <w:sz w:val="22"/>
          <w:szCs w:val="22"/>
          <w:lang w:val="hr-HR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0"/>
          <w:szCs w:val="20"/>
          <w:lang w:val="hr-HR" w:eastAsia="en-US" w:bidi="ar-SA"/>
        </w:rPr>
        <w:t>Podnositelj zahtjeva mora svom zahtjevu priložiti izjavu o iznosima dodijeljenih potpora male vrijednosti u sektoru poljoprivrede iz drugih izvora.</w:t>
      </w:r>
    </w:p>
    <w:p>
      <w:pPr>
        <w:pStyle w:val="Normal"/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spacing w:lineRule="auto" w:line="276"/>
        <w:rPr>
          <w:color w:val="auto"/>
        </w:rPr>
      </w:pPr>
      <w:r>
        <w:rPr>
          <w:color w:val="auto"/>
          <w:sz w:val="20"/>
          <w:szCs w:val="20"/>
          <w:lang w:val="hr-HR"/>
        </w:rPr>
        <w:t>Izjavljujem da u  2023., 2024.  i  2025. godini (zaokružiti):</w:t>
      </w:r>
    </w:p>
    <w:p>
      <w:pPr>
        <w:pStyle w:val="Normal"/>
        <w:spacing w:lineRule="auto" w:line="276"/>
        <w:rPr>
          <w:sz w:val="20"/>
          <w:szCs w:val="20"/>
          <w:lang w:val="fr-FR"/>
        </w:rPr>
      </w:pPr>
      <w:r>
        <w:rPr>
          <w:sz w:val="20"/>
          <w:szCs w:val="20"/>
          <w:lang w:val="hr-HR"/>
        </w:rPr>
        <w:t>a) nisam koristio/la državne potpore male vrijednosti</w:t>
      </w:r>
    </w:p>
    <w:p>
      <w:pPr>
        <w:pStyle w:val="Normal"/>
        <w:spacing w:lineRule="auto" w:line="276"/>
        <w:rPr>
          <w:sz w:val="20"/>
          <w:szCs w:val="20"/>
          <w:lang w:val="fr-FR"/>
        </w:rPr>
      </w:pPr>
      <w:r>
        <w:rPr>
          <w:sz w:val="20"/>
          <w:szCs w:val="20"/>
          <w:lang w:val="hr-HR"/>
        </w:rPr>
        <w:t xml:space="preserve">b) sam koristio/la državne potpore male vrijednosti i to: </w:t>
      </w:r>
    </w:p>
    <w:tbl>
      <w:tblPr>
        <w:tblpPr w:vertAnchor="text" w:horzAnchor="text" w:bottomFromText="200" w:leftFromText="180" w:rightFromText="180" w:tblpX="84" w:tblpY="777"/>
        <w:tblW w:w="9354" w:type="dxa"/>
        <w:jc w:val="left"/>
        <w:tblInd w:w="73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0"/>
        <w:gridCol w:w="2981"/>
        <w:gridCol w:w="2592"/>
        <w:gridCol w:w="1405"/>
        <w:gridCol w:w="1566"/>
      </w:tblGrid>
      <w:tr>
        <w:trPr>
          <w:trHeight w:val="1052" w:hRule="atLeast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>
            <w:pPr>
              <w:pStyle w:val="Normal"/>
              <w:spacing w:lineRule="auto" w:line="276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Datum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dodjele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  <w:p>
            <w:pPr>
              <w:pStyle w:val="Normal"/>
              <w:spacing w:lineRule="auto" w:line="276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Iznos potpore</w:t>
            </w:r>
          </w:p>
          <w:p>
            <w:pPr>
              <w:pStyle w:val="Normal"/>
              <w:spacing w:lineRule="auto" w:line="276"/>
              <w:jc w:val="center"/>
              <w:rPr>
                <w:lang w:val="fr-FR"/>
              </w:rPr>
            </w:pPr>
            <w:r>
              <w:rPr>
                <w:sz w:val="20"/>
                <w:szCs w:val="20"/>
                <w:lang w:val="hr-HR"/>
              </w:rPr>
              <w:t>u  EUR</w:t>
            </w:r>
          </w:p>
        </w:tc>
      </w:tr>
      <w:tr>
        <w:trPr>
          <w:trHeight w:val="492" w:hRule="atLeast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2023.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496" w:hRule="atLeast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2024.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482" w:hRule="atLeast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val="hr-HR"/>
              </w:rPr>
              <w:t>2025.</w:t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  <w:tr>
        <w:trPr>
          <w:trHeight w:val="433" w:hRule="atLeast"/>
        </w:trPr>
        <w:tc>
          <w:tcPr>
            <w:tcW w:w="778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/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hr-HR"/>
              </w:rPr>
              <w:t>Ukupno EUR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76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sz w:val="20"/>
          <w:szCs w:val="20"/>
          <w:lang w:val="hr-HR"/>
        </w:rPr>
      </w:pPr>
      <w:r/>
      <w:r>
        <w:rPr>
          <w:sz w:val="20"/>
          <w:szCs w:val="20"/>
          <w:lang w:val="hr-HR"/>
        </w:rPr>
        <w:t>Ako je odgovor b) obavezno ispuniti slijedeću tabelu:</w:t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IZJAVA O POZNAVANJU PROPISA O POTPORAMA MALE VRIJEDNOSTI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"/>
          <w:b w:val="false"/>
          <w:bCs w:val="false"/>
          <w:i w:val="false"/>
          <w:i w:val="false"/>
          <w:iCs w:val="false"/>
          <w:kern w:val="0"/>
          <w:sz w:val="22"/>
          <w:szCs w:val="22"/>
          <w:lang w:val="hr-HR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0"/>
          <w:szCs w:val="20"/>
          <w:lang w:val="hr-HR" w:eastAsia="en-US" w:bidi="ar-SA"/>
        </w:rPr>
        <w:t xml:space="preserve">Ovom izjavom pod materijalnom i kaznenom odgovornošću izjavljujem da sam  upoznat/ta s  važećim propisima koji regulira područje potpora male vrijednosti Uredbom Komisije (EU) br. 1408/2013 od 18. prosinca 2013. o primjeni članaka 107. i 108. Ugovora o funkcioniranju Europske unije na potporu de minimis u poljoprivrednom </w:t>
      </w:r>
    </w:p>
    <w:p>
      <w:pPr>
        <w:pStyle w:val="Normal"/>
        <w:widowControl/>
        <w:spacing w:lineRule="auto" w:line="240" w:before="0" w:after="0"/>
        <w:jc w:val="both"/>
        <w:rPr>
          <w:rFonts w:ascii="Calibri" w:hAnsi="Calibri" w:eastAsia="Calibri" w:cs=""/>
          <w:b w:val="false"/>
          <w:bCs w:val="false"/>
          <w:i w:val="false"/>
          <w:i w:val="false"/>
          <w:iCs w:val="false"/>
          <w:kern w:val="0"/>
          <w:sz w:val="22"/>
          <w:szCs w:val="22"/>
          <w:lang w:val="hr-HR" w:eastAsia="en-US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0"/>
          <w:szCs w:val="20"/>
          <w:lang w:val="hr-HR" w:eastAsia="en-US" w:bidi="ar-SA"/>
        </w:rPr>
        <w:t>sektoru (SL L 352, 24.12.2013.),  Uredbe Komisije (EU) 2019/316 od 21. veljače 2019. o izmjeni Uredbe (EU) br. 1408/2013 o promjeni članka 107. i 108. Ugovora o funkcioniranju Europske unije na potpore de minimis u poljoprivrednom sektoru (SL L 51/1, 22.2.2019.) (dalje u tekstu: Uredba 1408/2013) i Uredbom Komisije (EU 2024/3118) od 10. prosinca 2024. o izmjeni Uredbe (EU) br. 1408/2013 o primjeni članka 107. i 108. Ugovora o sunkcioniranju Europske unije na potpore de mimis u poljoprivrednom sektoru.</w:t>
      </w:r>
    </w:p>
    <w:p>
      <w:pPr>
        <w:pStyle w:val="Normal"/>
        <w:jc w:val="both"/>
        <w:rPr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te osnove nastali.</w:t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Potpisom ove izjave prihvaćam prikupljanje, opseg način korištenja i distribuciju prikupljenih osobnih podataka prema Uredbi o zaštiti osobnih podataka (GDPR EU 2016/679 Europskog parlamenta i vijeća od 27. travnja 2016. godine). </w:t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 w:val="false"/>
          <w:bCs w:val="false"/>
          <w:sz w:val="20"/>
          <w:szCs w:val="20"/>
          <w:lang w:val="hr-HR"/>
        </w:rPr>
      </w:pPr>
      <w:r>
        <w:rPr>
          <w:b w:val="false"/>
          <w:bCs w:val="false"/>
          <w:sz w:val="20"/>
          <w:szCs w:val="20"/>
          <w:lang w:val="hr-HR"/>
        </w:rPr>
        <w:t xml:space="preserve">Pod materijalnom i kaznenom odgovornošću izjavljujem da aktivnosti uključene u mjere iz Javnog poziva za dodjelu potpora u poljoprivredi u 2026. godini i troškovi vezani uz iste, ne podliježu dvostrukom financiranju iz drugih projekata, programa ili sustava financiranja iz javnih sredstava državnog proračuna i/ili proračuna Europske unije.  </w:t>
      </w:r>
    </w:p>
    <w:p>
      <w:pPr>
        <w:pStyle w:val="Normal"/>
        <w:rPr>
          <w:b w:val="false"/>
          <w:bCs w:val="false"/>
          <w:sz w:val="20"/>
          <w:szCs w:val="20"/>
          <w:lang w:val="hr-HR"/>
        </w:rPr>
      </w:pPr>
      <w:r>
        <w:rPr>
          <w:b w:val="false"/>
          <w:bCs w:val="false"/>
          <w:sz w:val="20"/>
          <w:szCs w:val="20"/>
          <w:lang w:val="hr-HR"/>
        </w:rPr>
      </w:r>
    </w:p>
    <w:p>
      <w:pPr>
        <w:pStyle w:val="Normal"/>
        <w:rPr>
          <w:b w:val="false"/>
          <w:bCs w:val="false"/>
          <w:sz w:val="20"/>
          <w:szCs w:val="20"/>
          <w:lang w:val="hr-HR"/>
        </w:rPr>
      </w:pPr>
      <w:r>
        <w:rPr>
          <w:b w:val="false"/>
          <w:bCs w:val="false"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</w:r>
    </w:p>
    <w:p>
      <w:pPr>
        <w:pStyle w:val="Normal"/>
        <w:rPr>
          <w:lang w:val="hr-HR"/>
        </w:rPr>
      </w:pPr>
      <w:r>
        <w:rPr>
          <w:sz w:val="20"/>
          <w:szCs w:val="20"/>
          <w:lang w:val="hr-HR"/>
        </w:rPr>
        <w:t xml:space="preserve">                       </w:t>
      </w:r>
      <w:r>
        <w:rPr>
          <w:sz w:val="20"/>
          <w:szCs w:val="20"/>
          <w:lang w:val="hr-HR"/>
        </w:rPr>
        <w:tab/>
        <w:tab/>
        <w:tab/>
        <w:tab/>
        <w:tab/>
        <w:tab/>
        <w:t xml:space="preserve">                              Ime i prezime te potpis vlasnika/                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  <w:tab/>
        <w:tab/>
        <w:tab/>
        <w:tab/>
        <w:t xml:space="preserve">         M.P.                                            ovlaštene osobe za zastupanje</w:t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</w:r>
    </w:p>
    <w:p>
      <w:pPr>
        <w:pStyle w:val="Normal"/>
        <w:rPr/>
      </w:pPr>
      <w:bookmarkStart w:id="3" w:name="_Hlk515608903"/>
      <w:bookmarkEnd w:id="3"/>
      <w:r>
        <w:rPr>
          <w:sz w:val="20"/>
          <w:szCs w:val="20"/>
          <w:lang w:val="hr-HR"/>
        </w:rPr>
        <w:t>Pregrada, _______________2026.                                                                        ___________________________</w:t>
      </w:r>
      <w:bookmarkStart w:id="4" w:name="__UnoMark__9896_725073148"/>
      <w:bookmarkEnd w:id="4"/>
      <w:r>
        <w:rPr>
          <w:sz w:val="20"/>
          <w:szCs w:val="20"/>
          <w:lang w:val="hr-HR"/>
        </w:rPr>
        <w:t xml:space="preserve">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686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>
    <w:pPr>
      <w:pStyle w:val="Normal"/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</w:r>
  </w:p>
  <w:p>
    <w:pPr>
      <w:pStyle w:val="Normal"/>
      <w:jc w:val="center"/>
      <w:rPr/>
    </w:pPr>
    <w:hyperlink r:id="rId1">
      <w:r>
        <w:rPr>
          <w:rStyle w:val="Hyperlink"/>
          <w:sz w:val="16"/>
          <w:szCs w:val="16"/>
          <w:lang w:val="hr-HR"/>
        </w:rPr>
        <w:t>www.pregrada.hr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5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  <w:r>
      <w:rPr/>
      <w:tab/>
      <w:t>GRAD PREGRADA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4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A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Naslov1Char"/>
    <w:uiPriority w:val="99"/>
    <w:qFormat/>
    <w:rsid w:val="00992793"/>
    <w:pPr>
      <w:keepNext w:val="true"/>
      <w:jc w:val="both"/>
      <w:outlineLvl w:val="0"/>
    </w:pPr>
    <w:rPr>
      <w:rFonts w:ascii="Arial" w:hAnsi="Arial" w:eastAsia="Times New Roman" w:cs="Arial"/>
      <w:b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9"/>
    <w:qFormat/>
    <w:rsid w:val="00992793"/>
    <w:rPr>
      <w:rFonts w:ascii="Arial" w:hAnsi="Arial" w:eastAsia="Times New Roman" w:cs="Arial"/>
      <w:b/>
      <w:sz w:val="24"/>
      <w:szCs w:val="24"/>
    </w:rPr>
  </w:style>
  <w:style w:type="character" w:styleId="Hyperlink" w:customStyle="1">
    <w:name w:val="Hyperlink"/>
    <w:basedOn w:val="DefaultParagraphFont"/>
    <w:uiPriority w:val="99"/>
    <w:semiHidden/>
    <w:unhideWhenUsed/>
    <w:rsid w:val="00044449"/>
    <w:rPr>
      <w:color w:themeColor="hyperlink" w:val="0000FF"/>
      <w:u w:val="single"/>
    </w:rPr>
  </w:style>
  <w:style w:type="character" w:styleId="ZaglavljeChar" w:customStyle="1">
    <w:name w:val="Zaglavlje Char"/>
    <w:basedOn w:val="DefaultParagraphFont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styleId="PodnojeChar" w:customStyle="1">
    <w:name w:val="Podnožje Char"/>
    <w:basedOn w:val="DefaultParagraphFont"/>
    <w:uiPriority w:val="99"/>
    <w:qFormat/>
    <w:rsid w:val="00990864"/>
    <w:rPr>
      <w:rFonts w:ascii="Times New Roman" w:hAnsi="Times New Roman"/>
      <w:sz w:val="24"/>
      <w:szCs w:val="24"/>
      <w:lang w:val="en-GB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990864"/>
    <w:rPr>
      <w:rFonts w:ascii="Segoe UI" w:hAnsi="Segoe UI" w:cs="Segoe UI"/>
      <w:sz w:val="18"/>
      <w:szCs w:val="18"/>
      <w:lang w:val="en-GB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044449"/>
    <w:pPr>
      <w:spacing w:before="0" w:after="0"/>
      <w:ind w:left="72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9908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9908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990864"/>
    <w:pPr/>
    <w:rPr>
      <w:rFonts w:ascii="Segoe UI" w:hAnsi="Segoe UI" w:cs="Segoe UI"/>
      <w:sz w:val="18"/>
      <w:szCs w:val="18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egrada.h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LibreOffice/7.6.1.2$Windows_X86_64 LibreOffice_project/f5defcebd022c5bc36bbb79be232cb6926d8f674</Application>
  <AppVersion>15.0000</AppVersion>
  <Pages>2</Pages>
  <Words>554</Words>
  <Characters>3259</Characters>
  <CharactersWithSpaces>4128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2018-06-01T06:36:00Z</dcterms:created>
  <dc:creator>Grad Pregrada</dc:creator>
  <dc:description/>
  <dc:language>hr-HR</dc:language>
  <cp:lastModifiedBy/>
  <cp:lastPrinted>2026-05-19T07:22:46Z</cp:lastPrinted>
  <dcterms:modified xsi:type="dcterms:W3CDTF">2026-05-19T07:24:47Z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