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ECFD2" w14:textId="77777777" w:rsidR="00FC76FE" w:rsidRDefault="006556A8">
      <w:pPr>
        <w:spacing w:line="276" w:lineRule="auto"/>
      </w:pPr>
      <w:r>
        <w:rPr>
          <w:b/>
          <w:sz w:val="20"/>
          <w:szCs w:val="20"/>
          <w:lang w:val="hr-HR"/>
        </w:rPr>
        <w:t>PRILOG 2.</w:t>
      </w:r>
    </w:p>
    <w:p w14:paraId="3B2785BA" w14:textId="77777777" w:rsidR="00FC76FE" w:rsidRDefault="00FC76FE">
      <w:pPr>
        <w:spacing w:line="276" w:lineRule="auto"/>
        <w:rPr>
          <w:b/>
          <w:lang w:val="hr-HR"/>
        </w:rPr>
      </w:pPr>
    </w:p>
    <w:tbl>
      <w:tblPr>
        <w:tblW w:w="9122" w:type="dxa"/>
        <w:tblInd w:w="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3525"/>
        <w:gridCol w:w="5597"/>
      </w:tblGrid>
      <w:tr w:rsidR="00FC76FE" w14:paraId="3E8A1EF1" w14:textId="77777777">
        <w:trPr>
          <w:trHeight w:val="510"/>
        </w:trPr>
        <w:tc>
          <w:tcPr>
            <w:tcW w:w="3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tcMar>
              <w:left w:w="78" w:type="dxa"/>
            </w:tcMar>
            <w:vAlign w:val="center"/>
          </w:tcPr>
          <w:p w14:paraId="7642139F" w14:textId="77777777" w:rsidR="00FC76FE" w:rsidRDefault="006556A8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Ime i prezime podnositelja zahtjeva:</w:t>
            </w:r>
          </w:p>
        </w:tc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78" w:type="dxa"/>
            </w:tcMar>
          </w:tcPr>
          <w:p w14:paraId="5FF7BFE8" w14:textId="77777777" w:rsidR="00FC76FE" w:rsidRDefault="00FC76FE">
            <w:pPr>
              <w:spacing w:line="276" w:lineRule="auto"/>
              <w:jc w:val="both"/>
              <w:rPr>
                <w:sz w:val="28"/>
                <w:szCs w:val="28"/>
                <w:lang w:val="hr-HR"/>
              </w:rPr>
            </w:pPr>
          </w:p>
        </w:tc>
      </w:tr>
      <w:tr w:rsidR="00FC76FE" w14:paraId="60F129E8" w14:textId="77777777">
        <w:trPr>
          <w:trHeight w:val="510"/>
        </w:trPr>
        <w:tc>
          <w:tcPr>
            <w:tcW w:w="3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tcMar>
              <w:left w:w="78" w:type="dxa"/>
            </w:tcMar>
            <w:vAlign w:val="center"/>
          </w:tcPr>
          <w:p w14:paraId="53D1E076" w14:textId="77777777" w:rsidR="00FC76FE" w:rsidRDefault="006556A8">
            <w:pPr>
              <w:spacing w:line="276" w:lineRule="auto"/>
            </w:pPr>
            <w:r>
              <w:rPr>
                <w:sz w:val="20"/>
                <w:szCs w:val="20"/>
                <w:lang w:val="hr-HR"/>
              </w:rPr>
              <w:t>Naziv poljoprivrednog gospodarstva</w:t>
            </w:r>
            <w:r>
              <w:rPr>
                <w:sz w:val="16"/>
                <w:szCs w:val="16"/>
                <w:lang w:val="hr-HR"/>
              </w:rPr>
              <w:t>:</w:t>
            </w:r>
          </w:p>
        </w:tc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78" w:type="dxa"/>
            </w:tcMar>
          </w:tcPr>
          <w:p w14:paraId="359CF1B3" w14:textId="77777777" w:rsidR="00FC76FE" w:rsidRDefault="00FC76FE">
            <w:pPr>
              <w:spacing w:line="276" w:lineRule="auto"/>
              <w:jc w:val="both"/>
              <w:rPr>
                <w:sz w:val="28"/>
                <w:szCs w:val="28"/>
                <w:lang w:val="hr-HR"/>
              </w:rPr>
            </w:pPr>
          </w:p>
        </w:tc>
      </w:tr>
      <w:tr w:rsidR="00FC76FE" w14:paraId="0B9411C0" w14:textId="77777777">
        <w:trPr>
          <w:trHeight w:val="510"/>
        </w:trPr>
        <w:tc>
          <w:tcPr>
            <w:tcW w:w="3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tcMar>
              <w:left w:w="78" w:type="dxa"/>
            </w:tcMar>
            <w:vAlign w:val="center"/>
          </w:tcPr>
          <w:p w14:paraId="1EE186DE" w14:textId="77777777" w:rsidR="00FC76FE" w:rsidRDefault="006556A8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Adresa sjedišta:</w:t>
            </w:r>
          </w:p>
        </w:tc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78" w:type="dxa"/>
            </w:tcMar>
          </w:tcPr>
          <w:p w14:paraId="4CFFC778" w14:textId="77777777" w:rsidR="00FC76FE" w:rsidRDefault="00FC76FE">
            <w:pPr>
              <w:spacing w:line="276" w:lineRule="auto"/>
              <w:jc w:val="both"/>
              <w:rPr>
                <w:sz w:val="28"/>
                <w:szCs w:val="28"/>
                <w:lang w:val="hr-HR"/>
              </w:rPr>
            </w:pPr>
            <w:bookmarkStart w:id="0" w:name="_Hlk515455993"/>
            <w:bookmarkEnd w:id="0"/>
          </w:p>
        </w:tc>
      </w:tr>
    </w:tbl>
    <w:p w14:paraId="4A79AD58" w14:textId="77777777" w:rsidR="00FC76FE" w:rsidRDefault="00FC76FE">
      <w:pPr>
        <w:jc w:val="both"/>
        <w:rPr>
          <w:lang w:val="hr-HR"/>
        </w:rPr>
      </w:pPr>
    </w:p>
    <w:p w14:paraId="38FBE475" w14:textId="77777777" w:rsidR="00FC76FE" w:rsidRDefault="00FC76FE">
      <w:pPr>
        <w:jc w:val="both"/>
        <w:rPr>
          <w:lang w:val="hr-HR"/>
        </w:rPr>
      </w:pPr>
    </w:p>
    <w:p w14:paraId="32782E07" w14:textId="77777777" w:rsidR="00FC76FE" w:rsidRDefault="006556A8">
      <w:pPr>
        <w:rPr>
          <w:b/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</w:t>
      </w:r>
      <w:r>
        <w:rPr>
          <w:b/>
          <w:sz w:val="28"/>
          <w:szCs w:val="28"/>
          <w:lang w:val="hr-HR"/>
        </w:rPr>
        <w:t xml:space="preserve">        IZJAVA O KORIŠTENIM POTPORAMA MALE VRIJEDNOSTI</w:t>
      </w:r>
    </w:p>
    <w:p w14:paraId="478A8DFF" w14:textId="77777777" w:rsidR="00FC76FE" w:rsidRDefault="00FC76FE">
      <w:pPr>
        <w:rPr>
          <w:b/>
          <w:lang w:val="hr-HR"/>
        </w:rPr>
      </w:pPr>
    </w:p>
    <w:p w14:paraId="2976461B" w14:textId="77777777" w:rsidR="00FC76FE" w:rsidRPr="00F9460A" w:rsidRDefault="006556A8">
      <w:pPr>
        <w:jc w:val="both"/>
        <w:rPr>
          <w:color w:val="auto"/>
          <w:sz w:val="20"/>
          <w:szCs w:val="20"/>
          <w:lang w:val="hr-HR"/>
        </w:rPr>
      </w:pPr>
      <w:r w:rsidRPr="00F9460A">
        <w:rPr>
          <w:color w:val="auto"/>
          <w:sz w:val="20"/>
          <w:szCs w:val="20"/>
          <w:lang w:val="hr-HR"/>
        </w:rPr>
        <w:t xml:space="preserve">Potpore male vrijednosti dodjeljuju se sukladno Pravilima EU o pružanju državne potpore poljoprivredi i ruralnom razvoju propisanom Uredbom Komisije (EU)  br. 2019/316 od 21. veljače 2019. g. o izmjeni Uredbe (EU) 1408/2013 od 18. prosinca 2013. godine o primjeni članka 107.  i  108. Ugovora o funkcioniranju Europske unije na potpore de </w:t>
      </w:r>
      <w:proofErr w:type="spellStart"/>
      <w:r w:rsidRPr="00F9460A">
        <w:rPr>
          <w:color w:val="auto"/>
          <w:sz w:val="20"/>
          <w:szCs w:val="20"/>
          <w:lang w:val="hr-HR"/>
        </w:rPr>
        <w:t>minimis</w:t>
      </w:r>
      <w:proofErr w:type="spellEnd"/>
      <w:r w:rsidRPr="00F9460A">
        <w:rPr>
          <w:color w:val="auto"/>
          <w:sz w:val="20"/>
          <w:szCs w:val="20"/>
          <w:lang w:val="hr-HR"/>
        </w:rPr>
        <w:t xml:space="preserve"> u poljoprivrednom sektoru proizvodnje. Ukupan iznos potpora de </w:t>
      </w:r>
      <w:proofErr w:type="spellStart"/>
      <w:r w:rsidRPr="00F9460A">
        <w:rPr>
          <w:color w:val="auto"/>
          <w:sz w:val="20"/>
          <w:szCs w:val="20"/>
          <w:lang w:val="hr-HR"/>
        </w:rPr>
        <w:t>minimis</w:t>
      </w:r>
      <w:proofErr w:type="spellEnd"/>
      <w:r w:rsidRPr="00F9460A">
        <w:rPr>
          <w:color w:val="auto"/>
          <w:sz w:val="20"/>
          <w:szCs w:val="20"/>
          <w:lang w:val="hr-HR"/>
        </w:rPr>
        <w:t xml:space="preserve"> koji je dodijeljen jednom poduzetniku ne smije prijeći iznos od 20.000,00 EUR-a tijekom trogodišnjeg fiskalnog razdoblja uključujući i potporu dobivenu u okviru ovog javnog poziva.</w:t>
      </w:r>
    </w:p>
    <w:p w14:paraId="396C44D0" w14:textId="77777777" w:rsidR="00FC76FE" w:rsidRDefault="00FC76FE">
      <w:pPr>
        <w:jc w:val="both"/>
        <w:rPr>
          <w:sz w:val="20"/>
          <w:szCs w:val="20"/>
          <w:lang w:val="hr-HR"/>
        </w:rPr>
      </w:pPr>
    </w:p>
    <w:p w14:paraId="0998B296" w14:textId="3E4A99E7" w:rsidR="00FC76FE" w:rsidRPr="00F9460A" w:rsidRDefault="006556A8">
      <w:pPr>
        <w:spacing w:line="276" w:lineRule="auto"/>
        <w:rPr>
          <w:color w:val="auto"/>
        </w:rPr>
      </w:pPr>
      <w:r w:rsidRPr="00F9460A">
        <w:rPr>
          <w:color w:val="auto"/>
          <w:sz w:val="20"/>
          <w:szCs w:val="20"/>
          <w:lang w:val="hr-HR"/>
        </w:rPr>
        <w:t>Izjavljujem da u  202</w:t>
      </w:r>
      <w:r w:rsidR="00F9460A" w:rsidRPr="00F9460A">
        <w:rPr>
          <w:color w:val="auto"/>
          <w:sz w:val="20"/>
          <w:szCs w:val="20"/>
          <w:lang w:val="hr-HR"/>
        </w:rPr>
        <w:t>2</w:t>
      </w:r>
      <w:r w:rsidRPr="00F9460A">
        <w:rPr>
          <w:color w:val="auto"/>
          <w:sz w:val="20"/>
          <w:szCs w:val="20"/>
          <w:lang w:val="hr-HR"/>
        </w:rPr>
        <w:t>., 202</w:t>
      </w:r>
      <w:r w:rsidR="00F9460A" w:rsidRPr="00F9460A">
        <w:rPr>
          <w:color w:val="auto"/>
          <w:sz w:val="20"/>
          <w:szCs w:val="20"/>
          <w:lang w:val="hr-HR"/>
        </w:rPr>
        <w:t>3</w:t>
      </w:r>
      <w:r w:rsidRPr="00F9460A">
        <w:rPr>
          <w:color w:val="auto"/>
          <w:sz w:val="20"/>
          <w:szCs w:val="20"/>
          <w:lang w:val="hr-HR"/>
        </w:rPr>
        <w:t>.  i  202</w:t>
      </w:r>
      <w:r w:rsidR="00F9460A" w:rsidRPr="00F9460A">
        <w:rPr>
          <w:color w:val="auto"/>
          <w:sz w:val="20"/>
          <w:szCs w:val="20"/>
          <w:lang w:val="hr-HR"/>
        </w:rPr>
        <w:t>4</w:t>
      </w:r>
      <w:r w:rsidRPr="00F9460A">
        <w:rPr>
          <w:color w:val="auto"/>
          <w:sz w:val="20"/>
          <w:szCs w:val="20"/>
          <w:lang w:val="hr-HR"/>
        </w:rPr>
        <w:t>. godini (zaokružiti):</w:t>
      </w:r>
    </w:p>
    <w:p w14:paraId="4207E1DC" w14:textId="77777777" w:rsidR="00FC76FE" w:rsidRDefault="006556A8">
      <w:pPr>
        <w:spacing w:line="276" w:lineRule="auto"/>
        <w:rPr>
          <w:sz w:val="20"/>
          <w:szCs w:val="20"/>
          <w:lang w:val="fr-FR"/>
        </w:rPr>
      </w:pPr>
      <w:r>
        <w:rPr>
          <w:sz w:val="20"/>
          <w:szCs w:val="20"/>
          <w:lang w:val="hr-HR"/>
        </w:rPr>
        <w:t>a) sam koristio/la državne potpore male vrijednosti</w:t>
      </w:r>
    </w:p>
    <w:p w14:paraId="437085B2" w14:textId="77777777" w:rsidR="00FC76FE" w:rsidRDefault="006556A8">
      <w:pPr>
        <w:spacing w:line="276" w:lineRule="auto"/>
        <w:rPr>
          <w:sz w:val="20"/>
          <w:szCs w:val="20"/>
          <w:lang w:val="fr-FR"/>
        </w:rPr>
      </w:pPr>
      <w:r>
        <w:rPr>
          <w:sz w:val="20"/>
          <w:szCs w:val="20"/>
          <w:lang w:val="hr-HR"/>
        </w:rPr>
        <w:t>b) nisam koristio/la državne potpore male vrijednosti</w:t>
      </w:r>
    </w:p>
    <w:p w14:paraId="4EC5D029" w14:textId="77777777" w:rsidR="00FC76FE" w:rsidRDefault="00FC76FE">
      <w:pPr>
        <w:spacing w:line="276" w:lineRule="auto"/>
        <w:rPr>
          <w:sz w:val="20"/>
          <w:szCs w:val="20"/>
          <w:lang w:val="hr-HR"/>
        </w:rPr>
      </w:pPr>
    </w:p>
    <w:tbl>
      <w:tblPr>
        <w:tblpPr w:leftFromText="180" w:rightFromText="180" w:bottomFromText="200" w:vertAnchor="text" w:tblpX="84" w:tblpY="777"/>
        <w:tblW w:w="93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813"/>
        <w:gridCol w:w="2978"/>
        <w:gridCol w:w="2592"/>
        <w:gridCol w:w="1405"/>
        <w:gridCol w:w="1566"/>
      </w:tblGrid>
      <w:tr w:rsidR="00FC76FE" w:rsidRPr="006556A8" w14:paraId="6BE1748B" w14:textId="77777777">
        <w:trPr>
          <w:trHeight w:val="1052"/>
        </w:trPr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73" w:type="dxa"/>
            </w:tcMar>
          </w:tcPr>
          <w:p w14:paraId="15CF8E36" w14:textId="77777777" w:rsidR="00FC76FE" w:rsidRDefault="00FC76FE">
            <w:pPr>
              <w:spacing w:line="276" w:lineRule="auto"/>
              <w:jc w:val="center"/>
              <w:rPr>
                <w:sz w:val="20"/>
                <w:szCs w:val="20"/>
                <w:lang w:val="hr-HR"/>
              </w:rPr>
            </w:pPr>
          </w:p>
          <w:p w14:paraId="568F74DF" w14:textId="77777777" w:rsidR="00FC76FE" w:rsidRDefault="00FC76FE">
            <w:pPr>
              <w:spacing w:line="276" w:lineRule="auto"/>
              <w:jc w:val="center"/>
              <w:rPr>
                <w:sz w:val="20"/>
                <w:szCs w:val="20"/>
                <w:lang w:val="hr-HR"/>
              </w:rPr>
            </w:pPr>
          </w:p>
          <w:p w14:paraId="5883853F" w14:textId="77777777" w:rsidR="00FC76FE" w:rsidRDefault="006556A8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hr-HR"/>
              </w:rPr>
              <w:t>Godina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73" w:type="dxa"/>
            </w:tcMar>
          </w:tcPr>
          <w:p w14:paraId="489BB3DA" w14:textId="77777777" w:rsidR="00FC76FE" w:rsidRDefault="00FC76FE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14:paraId="184F969A" w14:textId="77777777" w:rsidR="00FC76FE" w:rsidRDefault="006556A8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hr-HR"/>
              </w:rPr>
              <w:t>Naziv državnog tijela ili</w:t>
            </w:r>
          </w:p>
          <w:p w14:paraId="405154B5" w14:textId="77777777" w:rsidR="00FC76FE" w:rsidRDefault="006556A8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hr-HR"/>
              </w:rPr>
              <w:t>pravne osobe koja je odobrila</w:t>
            </w:r>
          </w:p>
          <w:p w14:paraId="0B2B7787" w14:textId="77777777" w:rsidR="00FC76FE" w:rsidRDefault="006556A8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hr-HR"/>
              </w:rPr>
              <w:t>potpore male vrijednosti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73" w:type="dxa"/>
            </w:tcMar>
          </w:tcPr>
          <w:p w14:paraId="1D952C5E" w14:textId="77777777" w:rsidR="00FC76FE" w:rsidRDefault="00FC76FE">
            <w:pPr>
              <w:spacing w:line="276" w:lineRule="auto"/>
              <w:jc w:val="center"/>
              <w:rPr>
                <w:sz w:val="20"/>
                <w:szCs w:val="20"/>
                <w:lang w:val="hr-HR"/>
              </w:rPr>
            </w:pPr>
          </w:p>
          <w:p w14:paraId="7ED3E012" w14:textId="77777777" w:rsidR="00FC76FE" w:rsidRDefault="006556A8">
            <w:pPr>
              <w:spacing w:line="276" w:lineRule="auto"/>
              <w:jc w:val="center"/>
              <w:rPr>
                <w:lang w:val="fr-FR"/>
              </w:rPr>
            </w:pPr>
            <w:r>
              <w:rPr>
                <w:sz w:val="20"/>
                <w:szCs w:val="20"/>
                <w:lang w:val="hr-HR"/>
              </w:rPr>
              <w:t>Namjena ili projekti za koje</w:t>
            </w:r>
          </w:p>
          <w:p w14:paraId="21480F26" w14:textId="77777777" w:rsidR="00FC76FE" w:rsidRDefault="006556A8">
            <w:pPr>
              <w:spacing w:line="276" w:lineRule="auto"/>
              <w:jc w:val="center"/>
              <w:rPr>
                <w:lang w:val="fr-FR"/>
              </w:rPr>
            </w:pPr>
            <w:r>
              <w:rPr>
                <w:sz w:val="20"/>
                <w:szCs w:val="20"/>
                <w:lang w:val="hr-HR"/>
              </w:rPr>
              <w:t>je odobrena potpora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73" w:type="dxa"/>
            </w:tcMar>
          </w:tcPr>
          <w:p w14:paraId="6479DAFA" w14:textId="77777777" w:rsidR="00FC76FE" w:rsidRDefault="00FC76FE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14:paraId="31D28F2C" w14:textId="77777777" w:rsidR="00FC76FE" w:rsidRDefault="006556A8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hr-HR"/>
              </w:rPr>
              <w:t>Datum</w:t>
            </w:r>
          </w:p>
          <w:p w14:paraId="75CB6977" w14:textId="77777777" w:rsidR="00FC76FE" w:rsidRDefault="006556A8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hr-HR"/>
              </w:rPr>
              <w:t xml:space="preserve">dodjele </w:t>
            </w:r>
          </w:p>
          <w:p w14:paraId="1799FC4F" w14:textId="77777777" w:rsidR="00FC76FE" w:rsidRDefault="006556A8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hr-HR"/>
              </w:rPr>
              <w:t>potpore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73" w:type="dxa"/>
            </w:tcMar>
          </w:tcPr>
          <w:p w14:paraId="097122C4" w14:textId="77777777" w:rsidR="00FC76FE" w:rsidRDefault="00FC76FE">
            <w:pPr>
              <w:spacing w:line="276" w:lineRule="auto"/>
              <w:jc w:val="center"/>
              <w:rPr>
                <w:sz w:val="20"/>
                <w:szCs w:val="20"/>
                <w:lang w:val="hr-HR"/>
              </w:rPr>
            </w:pPr>
          </w:p>
          <w:p w14:paraId="544F784B" w14:textId="77777777" w:rsidR="00FC76FE" w:rsidRDefault="006556A8">
            <w:pPr>
              <w:spacing w:line="27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Iznos potpore </w:t>
            </w:r>
          </w:p>
          <w:p w14:paraId="07C6ACD7" w14:textId="76F8FD88" w:rsidR="00FC76FE" w:rsidRPr="00AB2F99" w:rsidRDefault="006556A8">
            <w:pPr>
              <w:spacing w:line="276" w:lineRule="auto"/>
              <w:jc w:val="center"/>
              <w:rPr>
                <w:lang w:val="fr-FR"/>
              </w:rPr>
            </w:pPr>
            <w:r>
              <w:rPr>
                <w:sz w:val="20"/>
                <w:szCs w:val="20"/>
                <w:lang w:val="hr-HR"/>
              </w:rPr>
              <w:t xml:space="preserve">u  </w:t>
            </w:r>
            <w:r w:rsidR="004C0A91">
              <w:rPr>
                <w:sz w:val="20"/>
                <w:szCs w:val="20"/>
                <w:lang w:val="hr-HR"/>
              </w:rPr>
              <w:t>EUR</w:t>
            </w:r>
          </w:p>
        </w:tc>
      </w:tr>
      <w:tr w:rsidR="00FC76FE" w14:paraId="190EE7E4" w14:textId="77777777">
        <w:trPr>
          <w:trHeight w:val="492"/>
        </w:trPr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73" w:type="dxa"/>
            </w:tcMar>
            <w:vAlign w:val="center"/>
          </w:tcPr>
          <w:p w14:paraId="4340DA6D" w14:textId="29EF7C45" w:rsidR="00FC76FE" w:rsidRPr="00F9460A" w:rsidRDefault="006556A8">
            <w:pPr>
              <w:spacing w:line="276" w:lineRule="auto"/>
              <w:jc w:val="center"/>
              <w:rPr>
                <w:color w:val="auto"/>
              </w:rPr>
            </w:pPr>
            <w:r w:rsidRPr="00F9460A">
              <w:rPr>
                <w:color w:val="auto"/>
                <w:sz w:val="20"/>
                <w:szCs w:val="20"/>
                <w:lang w:val="hr-HR"/>
              </w:rPr>
              <w:t>202</w:t>
            </w:r>
            <w:r w:rsidR="00F9460A" w:rsidRPr="00F9460A">
              <w:rPr>
                <w:color w:val="auto"/>
                <w:sz w:val="20"/>
                <w:szCs w:val="20"/>
                <w:lang w:val="hr-HR"/>
              </w:rPr>
              <w:t>2</w:t>
            </w:r>
            <w:r w:rsidRPr="00F9460A">
              <w:rPr>
                <w:color w:val="auto"/>
                <w:sz w:val="20"/>
                <w:szCs w:val="20"/>
                <w:lang w:val="hr-HR"/>
              </w:rPr>
              <w:t>.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73" w:type="dxa"/>
            </w:tcMar>
          </w:tcPr>
          <w:p w14:paraId="2A087106" w14:textId="77777777" w:rsidR="00FC76FE" w:rsidRDefault="00FC76FE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73" w:type="dxa"/>
            </w:tcMar>
          </w:tcPr>
          <w:p w14:paraId="20E4BC76" w14:textId="77777777" w:rsidR="00FC76FE" w:rsidRDefault="00FC76FE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73" w:type="dxa"/>
            </w:tcMar>
          </w:tcPr>
          <w:p w14:paraId="021EC713" w14:textId="77777777" w:rsidR="00FC76FE" w:rsidRDefault="00FC76FE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73" w:type="dxa"/>
            </w:tcMar>
          </w:tcPr>
          <w:p w14:paraId="71C7CCF6" w14:textId="77777777" w:rsidR="00FC76FE" w:rsidRDefault="00FC76FE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FC76FE" w14:paraId="13B18939" w14:textId="77777777">
        <w:trPr>
          <w:trHeight w:val="496"/>
        </w:trPr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73" w:type="dxa"/>
            </w:tcMar>
            <w:vAlign w:val="center"/>
          </w:tcPr>
          <w:p w14:paraId="6BE2DD3C" w14:textId="21F77179" w:rsidR="00FC76FE" w:rsidRPr="00F9460A" w:rsidRDefault="006556A8">
            <w:pPr>
              <w:spacing w:line="276" w:lineRule="auto"/>
              <w:jc w:val="center"/>
              <w:rPr>
                <w:color w:val="auto"/>
              </w:rPr>
            </w:pPr>
            <w:r w:rsidRPr="00F9460A">
              <w:rPr>
                <w:color w:val="auto"/>
                <w:sz w:val="20"/>
                <w:szCs w:val="20"/>
                <w:lang w:val="hr-HR"/>
              </w:rPr>
              <w:t>202</w:t>
            </w:r>
            <w:r w:rsidR="00F9460A" w:rsidRPr="00F9460A">
              <w:rPr>
                <w:color w:val="auto"/>
                <w:sz w:val="20"/>
                <w:szCs w:val="20"/>
                <w:lang w:val="hr-HR"/>
              </w:rPr>
              <w:t>3</w:t>
            </w:r>
            <w:r w:rsidRPr="00F9460A">
              <w:rPr>
                <w:color w:val="auto"/>
                <w:sz w:val="20"/>
                <w:szCs w:val="20"/>
                <w:lang w:val="hr-HR"/>
              </w:rPr>
              <w:t>.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73" w:type="dxa"/>
            </w:tcMar>
          </w:tcPr>
          <w:p w14:paraId="794E249B" w14:textId="77777777" w:rsidR="00FC76FE" w:rsidRDefault="00FC76FE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73" w:type="dxa"/>
            </w:tcMar>
          </w:tcPr>
          <w:p w14:paraId="45DF3808" w14:textId="77777777" w:rsidR="00FC76FE" w:rsidRDefault="00FC76FE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73" w:type="dxa"/>
            </w:tcMar>
          </w:tcPr>
          <w:p w14:paraId="1F757023" w14:textId="77777777" w:rsidR="00FC76FE" w:rsidRDefault="00FC76FE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73" w:type="dxa"/>
            </w:tcMar>
          </w:tcPr>
          <w:p w14:paraId="775BB166" w14:textId="77777777" w:rsidR="00FC76FE" w:rsidRDefault="00FC76FE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FC76FE" w14:paraId="2AD5FCB9" w14:textId="77777777">
        <w:trPr>
          <w:trHeight w:val="482"/>
        </w:trPr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73" w:type="dxa"/>
            </w:tcMar>
            <w:vAlign w:val="center"/>
          </w:tcPr>
          <w:p w14:paraId="1CEA0A3A" w14:textId="36B113CD" w:rsidR="00FC76FE" w:rsidRPr="00F9460A" w:rsidRDefault="006556A8">
            <w:pPr>
              <w:spacing w:line="276" w:lineRule="auto"/>
              <w:jc w:val="center"/>
              <w:rPr>
                <w:color w:val="auto"/>
              </w:rPr>
            </w:pPr>
            <w:r w:rsidRPr="00F9460A">
              <w:rPr>
                <w:color w:val="auto"/>
                <w:sz w:val="20"/>
                <w:szCs w:val="20"/>
                <w:lang w:val="hr-HR"/>
              </w:rPr>
              <w:t>202</w:t>
            </w:r>
            <w:r w:rsidR="00F9460A" w:rsidRPr="00F9460A">
              <w:rPr>
                <w:color w:val="auto"/>
                <w:sz w:val="20"/>
                <w:szCs w:val="20"/>
                <w:lang w:val="hr-HR"/>
              </w:rPr>
              <w:t>4</w:t>
            </w:r>
            <w:r w:rsidRPr="00F9460A">
              <w:rPr>
                <w:color w:val="auto"/>
                <w:sz w:val="20"/>
                <w:szCs w:val="20"/>
                <w:lang w:val="hr-HR"/>
              </w:rPr>
              <w:t>.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73" w:type="dxa"/>
            </w:tcMar>
          </w:tcPr>
          <w:p w14:paraId="59972797" w14:textId="77777777" w:rsidR="00FC76FE" w:rsidRDefault="00FC76FE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73" w:type="dxa"/>
            </w:tcMar>
          </w:tcPr>
          <w:p w14:paraId="16D6A180" w14:textId="77777777" w:rsidR="00FC76FE" w:rsidRDefault="00FC76FE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73" w:type="dxa"/>
            </w:tcMar>
          </w:tcPr>
          <w:p w14:paraId="42FE7694" w14:textId="77777777" w:rsidR="00FC76FE" w:rsidRDefault="00FC76FE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73" w:type="dxa"/>
            </w:tcMar>
          </w:tcPr>
          <w:p w14:paraId="3717E5C1" w14:textId="77777777" w:rsidR="00FC76FE" w:rsidRDefault="00FC76FE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FC76FE" w14:paraId="4E59CE21" w14:textId="77777777">
        <w:trPr>
          <w:trHeight w:val="433"/>
        </w:trPr>
        <w:tc>
          <w:tcPr>
            <w:tcW w:w="77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73" w:type="dxa"/>
            </w:tcMar>
          </w:tcPr>
          <w:p w14:paraId="6E4D165A" w14:textId="0C0DA258" w:rsidR="00FC76FE" w:rsidRDefault="006556A8">
            <w:pPr>
              <w:spacing w:line="276" w:lineRule="auto"/>
            </w:pPr>
            <w:r>
              <w:rPr>
                <w:sz w:val="20"/>
                <w:szCs w:val="20"/>
                <w:lang w:val="hr-HR"/>
              </w:rPr>
              <w:t xml:space="preserve">                                                                                                                       Ukupno </w:t>
            </w:r>
            <w:r w:rsidR="004C0A91">
              <w:rPr>
                <w:sz w:val="20"/>
                <w:szCs w:val="20"/>
                <w:lang w:val="hr-HR"/>
              </w:rPr>
              <w:t>EUR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73" w:type="dxa"/>
            </w:tcMar>
          </w:tcPr>
          <w:p w14:paraId="1E5F7009" w14:textId="77777777" w:rsidR="00FC76FE" w:rsidRDefault="00FC76FE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</w:tbl>
    <w:p w14:paraId="66459F0E" w14:textId="77777777" w:rsidR="00FC76FE" w:rsidRDefault="00FC76FE">
      <w:pPr>
        <w:rPr>
          <w:sz w:val="20"/>
          <w:szCs w:val="20"/>
          <w:lang w:val="hr-HR"/>
        </w:rPr>
      </w:pPr>
    </w:p>
    <w:p w14:paraId="17F3B87A" w14:textId="77777777" w:rsidR="00FC76FE" w:rsidRDefault="006556A8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Ako je odgovor a) obavezno ispuniti slijedeću tabelu:</w:t>
      </w:r>
    </w:p>
    <w:p w14:paraId="7BF8D25E" w14:textId="77777777" w:rsidR="00FC76FE" w:rsidRDefault="00FC76FE">
      <w:pPr>
        <w:rPr>
          <w:b/>
          <w:sz w:val="20"/>
          <w:szCs w:val="20"/>
          <w:lang w:val="hr-HR"/>
        </w:rPr>
      </w:pPr>
    </w:p>
    <w:p w14:paraId="13AB6D3E" w14:textId="77777777" w:rsidR="00FC76FE" w:rsidRDefault="006556A8">
      <w:pPr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IZJAVA O POZNAVANJU PROPISA O POTPORAMA MALE VRIJEDNOSTI</w:t>
      </w:r>
    </w:p>
    <w:p w14:paraId="328A9833" w14:textId="77777777" w:rsidR="00FC76FE" w:rsidRDefault="006556A8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Ovom izjavom pod materijalnom i kaznenom odgovornošću izjavljujem da sam  upoznat/ta s  važećim propisima koji regulira područje </w:t>
      </w:r>
      <w:r w:rsidRPr="004C0A91">
        <w:rPr>
          <w:color w:val="auto"/>
          <w:sz w:val="20"/>
          <w:szCs w:val="20"/>
          <w:lang w:val="hr-HR"/>
        </w:rPr>
        <w:t xml:space="preserve">potpora male vrijednosti Uredbom Komisije (EU) br. 2019/316 od 21. veljače 2019. g. o izmjeni Uredbe Komisije (EU) br. 1408/2013 od 18. prosinca 2013. godine o primjeni članka 107. i 108. Ugovora o funkcioniranju Europske unije na potpore de </w:t>
      </w:r>
      <w:proofErr w:type="spellStart"/>
      <w:r w:rsidRPr="004C0A91">
        <w:rPr>
          <w:color w:val="auto"/>
          <w:sz w:val="20"/>
          <w:szCs w:val="20"/>
          <w:lang w:val="hr-HR"/>
        </w:rPr>
        <w:t>minimis</w:t>
      </w:r>
      <w:proofErr w:type="spellEnd"/>
      <w:r w:rsidRPr="004C0A91">
        <w:rPr>
          <w:color w:val="auto"/>
          <w:sz w:val="20"/>
          <w:szCs w:val="20"/>
          <w:lang w:val="hr-HR"/>
        </w:rPr>
        <w:t xml:space="preserve"> u poljoprivrednom sektoru proizvodnje.</w:t>
      </w:r>
    </w:p>
    <w:p w14:paraId="09FDAA9B" w14:textId="77777777" w:rsidR="00FC76FE" w:rsidRDefault="006556A8">
      <w:pPr>
        <w:jc w:val="both"/>
        <w:rPr>
          <w:lang w:val="hr-HR"/>
        </w:rPr>
      </w:pPr>
      <w:r>
        <w:rPr>
          <w:sz w:val="20"/>
          <w:szCs w:val="20"/>
          <w:lang w:val="hr-HR"/>
        </w:rPr>
        <w:t>Također sam suglasan da Grad Pregrada bilo kakvo utvrđivanje netočnosti u ovoj izjavi može smatrati valjanim razlogom za otkaz suradnje prije, odnosno nakon dobivanja potpore te da ću Gradu Pregradi nadoknaditi sve troškove koji bi mu s te osnove nastali.</w:t>
      </w:r>
    </w:p>
    <w:p w14:paraId="6386BA1F" w14:textId="77777777" w:rsidR="00FC76FE" w:rsidRDefault="00FC76FE">
      <w:pPr>
        <w:rPr>
          <w:b/>
          <w:sz w:val="20"/>
          <w:szCs w:val="20"/>
          <w:lang w:val="hr-HR"/>
        </w:rPr>
      </w:pPr>
    </w:p>
    <w:p w14:paraId="429F31D8" w14:textId="77777777" w:rsidR="00FC76FE" w:rsidRDefault="00FC76FE">
      <w:pPr>
        <w:rPr>
          <w:b/>
          <w:sz w:val="20"/>
          <w:szCs w:val="20"/>
          <w:lang w:val="hr-HR"/>
        </w:rPr>
      </w:pPr>
    </w:p>
    <w:p w14:paraId="70480B99" w14:textId="77777777" w:rsidR="00FC76FE" w:rsidRDefault="006556A8">
      <w:pPr>
        <w:rPr>
          <w:lang w:val="hr-HR"/>
        </w:rPr>
      </w:pPr>
      <w:r>
        <w:rPr>
          <w:sz w:val="20"/>
          <w:szCs w:val="20"/>
          <w:lang w:val="hr-HR"/>
        </w:rPr>
        <w:t xml:space="preserve">                       </w:t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                              Ime i prezime te potpis vlasnika/                </w:t>
      </w:r>
    </w:p>
    <w:p w14:paraId="16F1EE83" w14:textId="77777777" w:rsidR="00FC76FE" w:rsidRDefault="006556A8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         M.P.                                            ovlaštene osobe za zastupanje</w:t>
      </w:r>
    </w:p>
    <w:p w14:paraId="5A57C9DE" w14:textId="77777777" w:rsidR="00FC76FE" w:rsidRDefault="00FC76FE">
      <w:pPr>
        <w:rPr>
          <w:sz w:val="20"/>
          <w:szCs w:val="20"/>
          <w:lang w:val="hr-HR"/>
        </w:rPr>
      </w:pPr>
    </w:p>
    <w:p w14:paraId="74E81EEA" w14:textId="77777777" w:rsidR="00FC76FE" w:rsidRDefault="00FC76FE">
      <w:pPr>
        <w:rPr>
          <w:sz w:val="20"/>
          <w:szCs w:val="20"/>
          <w:lang w:val="hr-HR"/>
        </w:rPr>
      </w:pPr>
    </w:p>
    <w:p w14:paraId="26C777C4" w14:textId="0DDDCEE4" w:rsidR="00FC76FE" w:rsidRDefault="006556A8">
      <w:bookmarkStart w:id="1" w:name="_Hlk515608903"/>
      <w:bookmarkEnd w:id="1"/>
      <w:r>
        <w:rPr>
          <w:sz w:val="20"/>
          <w:szCs w:val="20"/>
          <w:lang w:val="hr-HR"/>
        </w:rPr>
        <w:t>Pregrada, _______________2024.                                                                        ___________________________</w:t>
      </w:r>
      <w:bookmarkStart w:id="2" w:name="__UnoMark__9896_725073148"/>
      <w:bookmarkEnd w:id="2"/>
      <w:r>
        <w:rPr>
          <w:sz w:val="20"/>
          <w:szCs w:val="20"/>
          <w:lang w:val="hr-HR"/>
        </w:rPr>
        <w:t xml:space="preserve">   </w:t>
      </w:r>
    </w:p>
    <w:sectPr w:rsidR="00FC76FE">
      <w:headerReference w:type="default" r:id="rId6"/>
      <w:footerReference w:type="default" r:id="rId7"/>
      <w:pgSz w:w="11906" w:h="16838"/>
      <w:pgMar w:top="1686" w:right="1417" w:bottom="1417" w:left="1417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48085" w14:textId="77777777" w:rsidR="003F0882" w:rsidRDefault="003F0882">
      <w:r>
        <w:separator/>
      </w:r>
    </w:p>
  </w:endnote>
  <w:endnote w:type="continuationSeparator" w:id="0">
    <w:p w14:paraId="52BE78C7" w14:textId="77777777" w:rsidR="003F0882" w:rsidRDefault="003F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E153F" w14:textId="77777777" w:rsidR="00FC76FE" w:rsidRDefault="006556A8">
    <w:pPr>
      <w:jc w:val="center"/>
      <w:rPr>
        <w:sz w:val="16"/>
        <w:szCs w:val="16"/>
        <w:lang w:val="hr-HR"/>
      </w:rPr>
    </w:pPr>
    <w:r>
      <w:rPr>
        <w:sz w:val="16"/>
        <w:szCs w:val="16"/>
        <w:lang w:val="hr-HR"/>
      </w:rPr>
      <w:t>GRAD PREGRADA, Upravni odjel za financije i gospodarstvo, J. Karla Tuškana br. 2, 49218 Pregrada, Tel. 049/376 052,  fax. 049/376 132</w:t>
    </w:r>
  </w:p>
  <w:p w14:paraId="6DE1B9E5" w14:textId="77777777" w:rsidR="00FC76FE" w:rsidRDefault="00FC76FE">
    <w:pPr>
      <w:jc w:val="center"/>
      <w:rPr>
        <w:sz w:val="16"/>
        <w:szCs w:val="16"/>
        <w:lang w:val="hr-HR"/>
      </w:rPr>
    </w:pPr>
  </w:p>
  <w:p w14:paraId="07A5863F" w14:textId="77777777" w:rsidR="00FC76FE" w:rsidRDefault="004C0A91">
    <w:pPr>
      <w:jc w:val="center"/>
    </w:pPr>
    <w:hyperlink r:id="rId1">
      <w:r w:rsidR="006556A8">
        <w:rPr>
          <w:rStyle w:val="Internetskapoveznica"/>
          <w:sz w:val="16"/>
          <w:szCs w:val="16"/>
          <w:lang w:val="hr-HR"/>
        </w:rPr>
        <w:t>www.pregrada.hr</w:t>
      </w:r>
    </w:hyperlink>
  </w:p>
  <w:p w14:paraId="741BE2B2" w14:textId="77777777" w:rsidR="00FC76FE" w:rsidRDefault="00FC76F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91C47" w14:textId="77777777" w:rsidR="003F0882" w:rsidRDefault="003F0882">
      <w:r>
        <w:separator/>
      </w:r>
    </w:p>
  </w:footnote>
  <w:footnote w:type="continuationSeparator" w:id="0">
    <w:p w14:paraId="371E32CF" w14:textId="77777777" w:rsidR="003F0882" w:rsidRDefault="003F0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25748" w14:textId="77777777" w:rsidR="00FC76FE" w:rsidRDefault="006556A8">
    <w:pPr>
      <w:pStyle w:val="Zaglavlje"/>
    </w:pPr>
    <w:r>
      <w:rPr>
        <w:noProof/>
      </w:rPr>
      <w:drawing>
        <wp:anchor distT="0" distB="0" distL="114300" distR="114300" simplePos="0" relativeHeight="2" behindDoc="1" locked="0" layoutInCell="1" allowOverlap="1" wp14:anchorId="64B44BB1" wp14:editId="73C8BDEF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0"/>
          <wp:wrapSquare wrapText="bothSides"/>
          <wp:docPr id="1" name="Slika 5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5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3" behindDoc="1" locked="0" layoutInCell="1" allowOverlap="1" wp14:anchorId="772B6498" wp14:editId="56BF1547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0"/>
          <wp:wrapSquare wrapText="bothSides"/>
          <wp:docPr id="2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  <w:r>
      <w:tab/>
      <w:t>GRAD PREGRADA</w:t>
    </w:r>
  </w:p>
  <w:p w14:paraId="0C8B375B" w14:textId="77777777" w:rsidR="00FC76FE" w:rsidRDefault="00FC76F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6FE"/>
    <w:rsid w:val="00096DA4"/>
    <w:rsid w:val="00313119"/>
    <w:rsid w:val="003F0882"/>
    <w:rsid w:val="004C0A91"/>
    <w:rsid w:val="006556A8"/>
    <w:rsid w:val="00AB2F99"/>
    <w:rsid w:val="00F9460A"/>
    <w:rsid w:val="00FC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C582"/>
  <w15:docId w15:val="{47F398F1-39EA-424B-8B09-FE8CA87C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449"/>
    <w:rPr>
      <w:rFonts w:ascii="Times New Roman" w:eastAsia="Calibri" w:hAnsi="Times New Roman"/>
      <w:color w:val="00000A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qFormat/>
    <w:rsid w:val="00992793"/>
    <w:rPr>
      <w:rFonts w:ascii="Arial" w:eastAsia="Times New Roman" w:hAnsi="Arial" w:cs="Arial"/>
      <w:b/>
      <w:sz w:val="24"/>
      <w:szCs w:val="24"/>
    </w:rPr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044449"/>
    <w:rPr>
      <w:color w:val="0000FF" w:themeColor="hyperlink"/>
      <w:u w:val="single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990864"/>
    <w:rPr>
      <w:rFonts w:ascii="Times New Roman" w:hAnsi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990864"/>
    <w:rPr>
      <w:rFonts w:ascii="Times New Roman" w:hAnsi="Times New Roman"/>
      <w:sz w:val="24"/>
      <w:szCs w:val="24"/>
      <w:lang w:val="en-GB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990864"/>
    <w:rPr>
      <w:rFonts w:ascii="Segoe UI" w:hAnsi="Segoe UI" w:cs="Segoe UI"/>
      <w:sz w:val="18"/>
      <w:szCs w:val="18"/>
      <w:lang w:val="en-GB"/>
    </w:rPr>
  </w:style>
  <w:style w:type="character" w:customStyle="1" w:styleId="ListLabel1">
    <w:name w:val="ListLabel 1"/>
    <w:qFormat/>
    <w:rPr>
      <w:rFonts w:eastAsia="Calibri" w:cs="Times New Roman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04444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0864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990864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990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grada.h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Pregrada</dc:creator>
  <dc:description/>
  <cp:lastModifiedBy>Štefica</cp:lastModifiedBy>
  <cp:revision>29</cp:revision>
  <cp:lastPrinted>2022-04-29T14:56:00Z</cp:lastPrinted>
  <dcterms:created xsi:type="dcterms:W3CDTF">2018-06-01T06:36:00Z</dcterms:created>
  <dcterms:modified xsi:type="dcterms:W3CDTF">2024-05-28T12:22:00Z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