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tblGrid>
      <w:tr w:rsidR="00B92D0F" w:rsidRPr="00B92D0F" w14:paraId="28486182" w14:textId="77777777" w:rsidTr="005F330D">
        <w:trPr>
          <w:trHeight w:val="676"/>
        </w:trPr>
        <w:tc>
          <w:tcPr>
            <w:tcW w:w="5383" w:type="dxa"/>
            <w:tcBorders>
              <w:top w:val="nil"/>
              <w:left w:val="nil"/>
              <w:bottom w:val="nil"/>
              <w:right w:val="nil"/>
            </w:tcBorders>
          </w:tcPr>
          <w:p w14:paraId="04400D3C" w14:textId="77777777" w:rsidR="00B92D0F" w:rsidRPr="00B92D0F" w:rsidRDefault="00A51602" w:rsidP="00A51602">
            <w:pPr>
              <w:contextualSpacing/>
              <w:jc w:val="right"/>
              <w:rPr>
                <w:rFonts w:ascii="PDF417x" w:eastAsia="Times New Roman" w:hAnsi="PDF417x" w:cs="Times New Roman"/>
                <w:sz w:val="24"/>
                <w:szCs w:val="24"/>
              </w:rPr>
            </w:pPr>
            <w:r>
              <w:rPr>
                <w:rFonts w:ascii="PDF417x" w:hAnsi="PDF417x"/>
                <w:sz w:val="24"/>
                <w:szCs w:val="24"/>
              </w:rPr>
              <w:t>+*xfs*pvs*Akl*cvA*xBj*qkc*uaj*ktB*ckk*BCB*pBk*-</w:t>
            </w:r>
            <w:r>
              <w:rPr>
                <w:rFonts w:ascii="PDF417x" w:hAnsi="PDF417x"/>
                <w:sz w:val="24"/>
                <w:szCs w:val="24"/>
              </w:rPr>
              <w:br/>
              <w:t>+*yqw*azn*xdA*miC*ugB*dzb*khx*wDh*taC*fxk*zew*-</w:t>
            </w:r>
            <w:r>
              <w:rPr>
                <w:rFonts w:ascii="PDF417x" w:hAnsi="PDF417x"/>
                <w:sz w:val="24"/>
                <w:szCs w:val="24"/>
              </w:rPr>
              <w:br/>
              <w:t>+*eDs*lyd*lyd*lyd*lyd*pny*jck*jvm*jnc*flz*zfE*-</w:t>
            </w:r>
            <w:r>
              <w:rPr>
                <w:rFonts w:ascii="PDF417x" w:hAnsi="PDF417x"/>
                <w:sz w:val="24"/>
                <w:szCs w:val="24"/>
              </w:rPr>
              <w:br/>
              <w:t>+*ftw*lbj*qag*tAr*tBi*Flk*rgE*wti*iwk*tds*onA*-</w:t>
            </w:r>
            <w:r>
              <w:rPr>
                <w:rFonts w:ascii="PDF417x" w:hAnsi="PDF417x"/>
                <w:sz w:val="24"/>
                <w:szCs w:val="24"/>
              </w:rPr>
              <w:br/>
              <w:t>+*ftA*uaC*psk*whm*Duj*wvB*xCk*klu*Cbv*yEn*uws*-</w:t>
            </w:r>
            <w:r>
              <w:rPr>
                <w:rFonts w:ascii="PDF417x" w:hAnsi="PDF417x"/>
                <w:sz w:val="24"/>
                <w:szCs w:val="24"/>
              </w:rPr>
              <w:br/>
              <w:t>+*xjq*Ayv*Awf*jaa*jbb*vuw*nyu*jBB*kir*lye*uzq*-</w:t>
            </w:r>
            <w:r>
              <w:rPr>
                <w:rFonts w:ascii="PDF417x" w:hAnsi="PDF417x"/>
                <w:sz w:val="24"/>
                <w:szCs w:val="24"/>
              </w:rPr>
              <w:br/>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tblGrid>
      <w:tr w:rsidR="00D364C6" w:rsidRPr="000C4069" w14:paraId="2F3146A1" w14:textId="77777777" w:rsidTr="005F330D">
        <w:trPr>
          <w:trHeight w:val="851"/>
        </w:trPr>
        <w:tc>
          <w:tcPr>
            <w:tcW w:w="0" w:type="auto"/>
          </w:tcPr>
          <w:p w14:paraId="7BD1803B" w14:textId="77777777" w:rsidR="00D364C6" w:rsidRPr="000C4069" w:rsidRDefault="00D364C6" w:rsidP="004F6767">
            <w:pPr>
              <w:jc w:val="center"/>
            </w:pPr>
            <w:r>
              <w:drawing>
                <wp:inline distT="0" distB="0" distL="0" distR="0" wp14:anchorId="5FD728F6" wp14:editId="5C4B5C34">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0C4069" w14:paraId="1A72CDAD" w14:textId="77777777" w:rsidTr="004F6767">
        <w:trPr>
          <w:trHeight w:val="276"/>
        </w:trPr>
        <w:tc>
          <w:tcPr>
            <w:tcW w:w="0" w:type="auto"/>
          </w:tcPr>
          <w:p w14:paraId="106F573F" w14:textId="77777777" w:rsidR="00D364C6" w:rsidRPr="008D236A" w:rsidRDefault="00D364C6" w:rsidP="004F6767">
            <w:pPr>
              <w:jc w:val="center"/>
              <w:rPr>
                <w:rFonts w:ascii="Times New Roman" w:hAnsi="Times New Roman" w:cs="Times New Roman"/>
                <w:b/>
                <w:bCs/>
                <w:sz w:val="24"/>
                <w:szCs w:val="24"/>
              </w:rPr>
            </w:pPr>
            <w:r w:rsidRPr="008D236A">
              <w:rPr>
                <w:rFonts w:ascii="Times New Roman" w:hAnsi="Times New Roman" w:cs="Times New Roman"/>
                <w:b/>
                <w:bCs/>
                <w:sz w:val="24"/>
                <w:szCs w:val="24"/>
              </w:rPr>
              <w:t>REPUBLIKA HRVATSKA</w:t>
            </w:r>
          </w:p>
        </w:tc>
      </w:tr>
      <w:tr w:rsidR="00D364C6" w:rsidRPr="000C4069" w14:paraId="2F207703" w14:textId="77777777" w:rsidTr="004F6767">
        <w:trPr>
          <w:trHeight w:val="291"/>
        </w:trPr>
        <w:tc>
          <w:tcPr>
            <w:tcW w:w="0" w:type="auto"/>
          </w:tcPr>
          <w:p w14:paraId="41492BC2" w14:textId="77777777" w:rsidR="00D364C6" w:rsidRPr="008D236A" w:rsidRDefault="00D364C6" w:rsidP="004F6767">
            <w:pPr>
              <w:jc w:val="center"/>
              <w:rPr>
                <w:rFonts w:ascii="Times New Roman" w:hAnsi="Times New Roman" w:cs="Times New Roman"/>
                <w:b/>
                <w:bCs/>
                <w:sz w:val="24"/>
                <w:szCs w:val="24"/>
              </w:rPr>
            </w:pPr>
            <w:r w:rsidRPr="008D236A">
              <w:rPr>
                <w:rFonts w:ascii="Times New Roman" w:hAnsi="Times New Roman" w:cs="Times New Roman"/>
                <w:b/>
                <w:bCs/>
                <w:sz w:val="24"/>
                <w:szCs w:val="24"/>
              </w:rPr>
              <w:t>KRAPINSKO – ZAGORSKA ŽUPANIJA</w:t>
            </w:r>
          </w:p>
        </w:tc>
      </w:tr>
      <w:tr w:rsidR="00D364C6" w:rsidRPr="000C4069" w14:paraId="2721A41B" w14:textId="77777777" w:rsidTr="004F6767">
        <w:trPr>
          <w:trHeight w:val="276"/>
        </w:trPr>
        <w:tc>
          <w:tcPr>
            <w:tcW w:w="0" w:type="auto"/>
          </w:tcPr>
          <w:p w14:paraId="0B827726" w14:textId="77777777" w:rsidR="00D364C6" w:rsidRPr="008D236A" w:rsidRDefault="00D364C6" w:rsidP="004F6767">
            <w:pPr>
              <w:jc w:val="center"/>
              <w:rPr>
                <w:rFonts w:ascii="Times New Roman" w:hAnsi="Times New Roman" w:cs="Times New Roman"/>
                <w:b/>
                <w:bCs/>
                <w:sz w:val="24"/>
                <w:szCs w:val="24"/>
              </w:rPr>
            </w:pPr>
            <w:r w:rsidRPr="008D236A">
              <w:rPr>
                <w:rFonts w:ascii="Times New Roman" w:hAnsi="Times New Roman" w:cs="Times New Roman"/>
                <w:b/>
                <w:bCs/>
                <w:sz w:val="24"/>
                <w:szCs w:val="24"/>
              </w:rPr>
              <w:t>GRAD PREGRADA</w:t>
            </w:r>
          </w:p>
        </w:tc>
      </w:tr>
      <w:tr w:rsidR="00D364C6" w:rsidRPr="000C4069" w14:paraId="584FA5D4" w14:textId="77777777" w:rsidTr="004F6767">
        <w:trPr>
          <w:trHeight w:val="291"/>
        </w:trPr>
        <w:tc>
          <w:tcPr>
            <w:tcW w:w="0" w:type="auto"/>
          </w:tcPr>
          <w:p w14:paraId="50A1553B" w14:textId="574B2E03" w:rsidR="00D364C6" w:rsidRPr="008D236A" w:rsidRDefault="00D364C6" w:rsidP="004F6767">
            <w:pPr>
              <w:jc w:val="center"/>
              <w:rPr>
                <w:rFonts w:ascii="Times New Roman" w:hAnsi="Times New Roman" w:cs="Times New Roman"/>
                <w:b/>
                <w:bCs/>
                <w:sz w:val="24"/>
                <w:szCs w:val="24"/>
              </w:rPr>
            </w:pPr>
            <w:r w:rsidRPr="008D236A">
              <w:rPr>
                <w:rFonts w:ascii="Times New Roman" w:hAnsi="Times New Roman" w:cs="Times New Roman"/>
                <w:b/>
                <w:bCs/>
                <w:sz w:val="24"/>
                <w:szCs w:val="24"/>
              </w:rPr>
              <w:t>GRAD</w:t>
            </w:r>
            <w:r w:rsidR="008D236A">
              <w:rPr>
                <w:rFonts w:ascii="Times New Roman" w:hAnsi="Times New Roman" w:cs="Times New Roman"/>
                <w:b/>
                <w:bCs/>
                <w:sz w:val="24"/>
                <w:szCs w:val="24"/>
              </w:rPr>
              <w:t>SKO VIJEĆE</w:t>
            </w:r>
          </w:p>
        </w:tc>
      </w:tr>
    </w:tbl>
    <w:p w14:paraId="0299975A" w14:textId="77777777" w:rsidR="005F330D" w:rsidRDefault="005F330D" w:rsidP="005F330D">
      <w:pPr>
        <w:jc w:val="both"/>
        <w:rPr>
          <w:rFonts w:ascii="Times New Roman" w:eastAsia="Times New Roman" w:hAnsi="Times New Roman" w:cs="Times New Roman"/>
          <w:color w:val="000000"/>
          <w:lang w:eastAsia="hr-HR"/>
        </w:rPr>
      </w:pPr>
    </w:p>
    <w:p w14:paraId="5950094C" w14:textId="7A30FB5C" w:rsidR="00B92D0F" w:rsidRPr="008D236A" w:rsidRDefault="00C9578C" w:rsidP="005F330D">
      <w:pPr>
        <w:jc w:val="both"/>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color w:val="000000"/>
          <w:sz w:val="24"/>
          <w:szCs w:val="24"/>
          <w:lang w:eastAsia="hr-HR"/>
        </w:rPr>
        <w:t xml:space="preserve">KLASA: </w:t>
      </w:r>
      <w:r w:rsidR="00B92D0F" w:rsidRPr="008D236A">
        <w:rPr>
          <w:rFonts w:ascii="Times New Roman" w:eastAsia="Times New Roman" w:hAnsi="Times New Roman" w:cs="Times New Roman"/>
          <w:noProof w:val="0"/>
          <w:color w:val="000000"/>
          <w:sz w:val="24"/>
          <w:szCs w:val="24"/>
          <w:lang w:eastAsia="hr-HR"/>
        </w:rPr>
        <w:t>024-03/25-01/23</w:t>
      </w:r>
      <w:r w:rsidR="008C5FE5" w:rsidRPr="008D236A">
        <w:rPr>
          <w:rFonts w:ascii="Times New Roman" w:eastAsia="Times New Roman" w:hAnsi="Times New Roman" w:cs="Times New Roman"/>
          <w:noProof w:val="0"/>
          <w:color w:val="000000"/>
          <w:sz w:val="24"/>
          <w:szCs w:val="24"/>
          <w:lang w:eastAsia="hr-HR"/>
        </w:rPr>
        <w:t xml:space="preserve"> </w:t>
      </w:r>
    </w:p>
    <w:p w14:paraId="6E818BE4" w14:textId="00F030A3" w:rsidR="00B92D0F" w:rsidRPr="008D236A" w:rsidRDefault="00C9578C" w:rsidP="00B92D0F">
      <w:pPr>
        <w:rPr>
          <w:rFonts w:ascii="Times New Roman" w:eastAsia="Times New Roman" w:hAnsi="Times New Roman" w:cs="Times New Roman"/>
          <w:noProof w:val="0"/>
          <w:color w:val="000000"/>
          <w:sz w:val="24"/>
          <w:szCs w:val="24"/>
          <w:lang w:eastAsia="hr-HR"/>
        </w:rPr>
      </w:pPr>
      <w:r w:rsidRPr="008D236A">
        <w:rPr>
          <w:rFonts w:ascii="Times New Roman" w:eastAsia="Times New Roman" w:hAnsi="Times New Roman" w:cs="Times New Roman"/>
          <w:noProof w:val="0"/>
          <w:color w:val="000000"/>
          <w:sz w:val="24"/>
          <w:szCs w:val="24"/>
          <w:lang w:eastAsia="hr-HR"/>
        </w:rPr>
        <w:t xml:space="preserve">URBROJ: </w:t>
      </w:r>
      <w:r w:rsidR="008D236A">
        <w:rPr>
          <w:rFonts w:ascii="Times New Roman" w:eastAsia="Times New Roman" w:hAnsi="Times New Roman" w:cs="Times New Roman"/>
          <w:noProof w:val="0"/>
          <w:color w:val="000000"/>
          <w:sz w:val="24"/>
          <w:szCs w:val="24"/>
          <w:lang w:eastAsia="hr-HR"/>
        </w:rPr>
        <w:t>2140-5-01-</w:t>
      </w:r>
      <w:r w:rsidR="00B92D0F" w:rsidRPr="008D236A">
        <w:rPr>
          <w:rFonts w:ascii="Times New Roman" w:eastAsia="Times New Roman" w:hAnsi="Times New Roman" w:cs="Times New Roman"/>
          <w:noProof w:val="0"/>
          <w:color w:val="000000"/>
          <w:sz w:val="24"/>
          <w:szCs w:val="24"/>
          <w:lang w:eastAsia="hr-HR"/>
        </w:rPr>
        <w:t>26-6</w:t>
      </w:r>
    </w:p>
    <w:p w14:paraId="7AE08E27" w14:textId="7E943417" w:rsidR="00B92D0F" w:rsidRDefault="00D364C6" w:rsidP="00B92D0F">
      <w:pPr>
        <w:rPr>
          <w:rFonts w:ascii="Times New Roman" w:eastAsia="Times New Roman" w:hAnsi="Times New Roman" w:cs="Times New Roman"/>
          <w:noProof w:val="0"/>
          <w:color w:val="000000"/>
          <w:sz w:val="24"/>
          <w:szCs w:val="24"/>
          <w:lang w:eastAsia="hr-HR"/>
        </w:rPr>
      </w:pPr>
      <w:r w:rsidRPr="008D236A">
        <w:rPr>
          <w:rFonts w:ascii="Times New Roman" w:eastAsia="Times New Roman" w:hAnsi="Times New Roman" w:cs="Times New Roman"/>
          <w:noProof w:val="0"/>
          <w:sz w:val="24"/>
          <w:szCs w:val="24"/>
          <w:lang w:eastAsia="hr-HR"/>
        </w:rPr>
        <w:t>Pregrada</w:t>
      </w:r>
      <w:r w:rsidR="00C9578C" w:rsidRPr="008D236A">
        <w:rPr>
          <w:rFonts w:ascii="Times New Roman" w:eastAsia="Times New Roman" w:hAnsi="Times New Roman" w:cs="Times New Roman"/>
          <w:noProof w:val="0"/>
          <w:sz w:val="24"/>
          <w:szCs w:val="24"/>
          <w:lang w:eastAsia="hr-HR"/>
        </w:rPr>
        <w:t xml:space="preserve">, </w:t>
      </w:r>
      <w:r w:rsidR="001852FA">
        <w:rPr>
          <w:rFonts w:ascii="Times New Roman" w:eastAsia="Times New Roman" w:hAnsi="Times New Roman" w:cs="Times New Roman"/>
          <w:noProof w:val="0"/>
          <w:color w:val="000000"/>
          <w:sz w:val="24"/>
          <w:szCs w:val="24"/>
          <w:lang w:eastAsia="hr-HR"/>
        </w:rPr>
        <w:t>17</w:t>
      </w:r>
      <w:r w:rsidR="00B92D0F" w:rsidRPr="008D236A">
        <w:rPr>
          <w:rFonts w:ascii="Times New Roman" w:eastAsia="Times New Roman" w:hAnsi="Times New Roman" w:cs="Times New Roman"/>
          <w:noProof w:val="0"/>
          <w:color w:val="000000"/>
          <w:sz w:val="24"/>
          <w:szCs w:val="24"/>
          <w:lang w:eastAsia="hr-HR"/>
        </w:rPr>
        <w:t>.</w:t>
      </w:r>
      <w:r w:rsidR="001852FA">
        <w:rPr>
          <w:rFonts w:ascii="Times New Roman" w:eastAsia="Times New Roman" w:hAnsi="Times New Roman" w:cs="Times New Roman"/>
          <w:noProof w:val="0"/>
          <w:color w:val="000000"/>
          <w:sz w:val="24"/>
          <w:szCs w:val="24"/>
          <w:lang w:eastAsia="hr-HR"/>
        </w:rPr>
        <w:t>1</w:t>
      </w:r>
      <w:r w:rsidR="00B92D0F" w:rsidRPr="008D236A">
        <w:rPr>
          <w:rFonts w:ascii="Times New Roman" w:eastAsia="Times New Roman" w:hAnsi="Times New Roman" w:cs="Times New Roman"/>
          <w:noProof w:val="0"/>
          <w:color w:val="000000"/>
          <w:sz w:val="24"/>
          <w:szCs w:val="24"/>
          <w:lang w:eastAsia="hr-HR"/>
        </w:rPr>
        <w:t>2.202</w:t>
      </w:r>
      <w:r w:rsidR="001852FA">
        <w:rPr>
          <w:rFonts w:ascii="Times New Roman" w:eastAsia="Times New Roman" w:hAnsi="Times New Roman" w:cs="Times New Roman"/>
          <w:noProof w:val="0"/>
          <w:color w:val="000000"/>
          <w:sz w:val="24"/>
          <w:szCs w:val="24"/>
          <w:lang w:eastAsia="hr-HR"/>
        </w:rPr>
        <w:t>5</w:t>
      </w:r>
      <w:r w:rsidR="00B92D0F" w:rsidRPr="008D236A">
        <w:rPr>
          <w:rFonts w:ascii="Times New Roman" w:eastAsia="Times New Roman" w:hAnsi="Times New Roman" w:cs="Times New Roman"/>
          <w:noProof w:val="0"/>
          <w:color w:val="000000"/>
          <w:sz w:val="24"/>
          <w:szCs w:val="24"/>
          <w:lang w:eastAsia="hr-HR"/>
        </w:rPr>
        <w:t>.</w:t>
      </w:r>
    </w:p>
    <w:p w14:paraId="5F61237A" w14:textId="77777777" w:rsidR="008D236A" w:rsidRDefault="008D236A" w:rsidP="00B92D0F">
      <w:pPr>
        <w:rPr>
          <w:rFonts w:ascii="Times New Roman" w:eastAsia="Times New Roman" w:hAnsi="Times New Roman" w:cs="Times New Roman"/>
          <w:noProof w:val="0"/>
          <w:color w:val="000000"/>
          <w:sz w:val="24"/>
          <w:szCs w:val="24"/>
          <w:lang w:eastAsia="hr-HR"/>
        </w:rPr>
      </w:pPr>
    </w:p>
    <w:p w14:paraId="5017E0D6" w14:textId="77777777" w:rsidR="00325217" w:rsidRDefault="00325217" w:rsidP="00B92D0F">
      <w:pPr>
        <w:rPr>
          <w:rFonts w:ascii="Times New Roman" w:eastAsia="Times New Roman" w:hAnsi="Times New Roman" w:cs="Times New Roman"/>
          <w:noProof w:val="0"/>
          <w:color w:val="000000"/>
          <w:sz w:val="24"/>
          <w:szCs w:val="24"/>
          <w:lang w:eastAsia="hr-HR"/>
        </w:rPr>
      </w:pPr>
    </w:p>
    <w:p w14:paraId="585A64FA" w14:textId="77777777" w:rsidR="008D236A" w:rsidRDefault="008D236A" w:rsidP="008D236A">
      <w:pPr>
        <w:spacing w:line="278" w:lineRule="auto"/>
        <w:jc w:val="center"/>
        <w:rPr>
          <w:rFonts w:ascii="Times New Roman" w:eastAsia="Aptos" w:hAnsi="Times New Roman" w:cs="Times New Roman"/>
          <w:b/>
          <w:bCs/>
          <w:noProof w:val="0"/>
          <w:kern w:val="2"/>
          <w:sz w:val="28"/>
          <w:szCs w:val="28"/>
          <w14:ligatures w14:val="standardContextual"/>
        </w:rPr>
      </w:pPr>
    </w:p>
    <w:p w14:paraId="68B477F7" w14:textId="1EE0B43F" w:rsidR="008D236A" w:rsidRPr="008D236A" w:rsidRDefault="008D236A" w:rsidP="008D236A">
      <w:pPr>
        <w:spacing w:line="278" w:lineRule="auto"/>
        <w:jc w:val="center"/>
        <w:rPr>
          <w:rFonts w:ascii="Times New Roman" w:eastAsia="Aptos" w:hAnsi="Times New Roman" w:cs="Times New Roman"/>
          <w:b/>
          <w:bCs/>
          <w:noProof w:val="0"/>
          <w:kern w:val="2"/>
          <w:sz w:val="28"/>
          <w:szCs w:val="28"/>
          <w14:ligatures w14:val="standardContextual"/>
        </w:rPr>
      </w:pPr>
      <w:r w:rsidRPr="008D236A">
        <w:rPr>
          <w:rFonts w:ascii="Times New Roman" w:eastAsia="Aptos" w:hAnsi="Times New Roman" w:cs="Times New Roman"/>
          <w:b/>
          <w:bCs/>
          <w:noProof w:val="0"/>
          <w:kern w:val="2"/>
          <w:sz w:val="28"/>
          <w:szCs w:val="28"/>
          <w14:ligatures w14:val="standardContextual"/>
        </w:rPr>
        <w:t xml:space="preserve">ZAPISNIK </w:t>
      </w:r>
    </w:p>
    <w:p w14:paraId="6E6B2441"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 xml:space="preserve">4. sjednice Gradskog vijeća Grada Pregrade, </w:t>
      </w:r>
    </w:p>
    <w:p w14:paraId="1F5AD68A"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 xml:space="preserve">održane u srijedu, 17. prosinca 2025. godine, </w:t>
      </w:r>
    </w:p>
    <w:p w14:paraId="7AE52899" w14:textId="2D6F9E2B"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u vijećnici Grada Pregrade</w:t>
      </w:r>
    </w:p>
    <w:p w14:paraId="445365D3" w14:textId="77777777" w:rsidR="008D236A" w:rsidRPr="008D236A" w:rsidRDefault="008D236A" w:rsidP="008D236A">
      <w:pPr>
        <w:spacing w:line="278" w:lineRule="auto"/>
        <w:jc w:val="center"/>
        <w:rPr>
          <w:rFonts w:ascii="Times New Roman" w:eastAsia="Aptos" w:hAnsi="Times New Roman" w:cs="Times New Roman"/>
          <w:noProof w:val="0"/>
          <w:kern w:val="2"/>
          <w:sz w:val="24"/>
          <w:szCs w:val="24"/>
          <w14:ligatures w14:val="standardContextual"/>
        </w:rPr>
      </w:pPr>
    </w:p>
    <w:p w14:paraId="4E762D63" w14:textId="77777777" w:rsidR="008D236A" w:rsidRDefault="008D236A" w:rsidP="008D236A">
      <w:pPr>
        <w:spacing w:line="278" w:lineRule="auto"/>
        <w:jc w:val="both"/>
        <w:rPr>
          <w:rFonts w:ascii="Times New Roman" w:eastAsia="Aptos" w:hAnsi="Times New Roman" w:cs="Times New Roman"/>
          <w:b/>
          <w:bCs/>
          <w:noProof w:val="0"/>
          <w:kern w:val="2"/>
          <w:sz w:val="24"/>
          <w:szCs w:val="24"/>
          <w14:ligatures w14:val="standardContextual"/>
        </w:rPr>
      </w:pPr>
    </w:p>
    <w:p w14:paraId="02D2499F" w14:textId="77777777" w:rsidR="00325217" w:rsidRPr="008D236A" w:rsidRDefault="00325217" w:rsidP="008D236A">
      <w:pPr>
        <w:spacing w:line="278" w:lineRule="auto"/>
        <w:jc w:val="both"/>
        <w:rPr>
          <w:rFonts w:ascii="Times New Roman" w:eastAsia="Aptos" w:hAnsi="Times New Roman" w:cs="Times New Roman"/>
          <w:b/>
          <w:bCs/>
          <w:noProof w:val="0"/>
          <w:kern w:val="2"/>
          <w:sz w:val="24"/>
          <w:szCs w:val="24"/>
          <w14:ligatures w14:val="standardContextual"/>
        </w:rPr>
      </w:pPr>
    </w:p>
    <w:p w14:paraId="26B811B9"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 xml:space="preserve">POČETAK SJEDNICE: </w:t>
      </w:r>
      <w:r w:rsidRPr="008D236A">
        <w:rPr>
          <w:rFonts w:ascii="Times New Roman" w:eastAsia="Aptos" w:hAnsi="Times New Roman" w:cs="Times New Roman"/>
          <w:noProof w:val="0"/>
          <w:kern w:val="2"/>
          <w:sz w:val="24"/>
          <w:szCs w:val="24"/>
          <w14:ligatures w14:val="standardContextual"/>
        </w:rPr>
        <w:t>17:20 sati</w:t>
      </w:r>
    </w:p>
    <w:p w14:paraId="7E8CA91D"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p>
    <w:p w14:paraId="7540C59A"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NAZOČNI:</w:t>
      </w:r>
      <w:r w:rsidRPr="008D236A">
        <w:rPr>
          <w:rFonts w:ascii="Times New Roman" w:eastAsia="Aptos" w:hAnsi="Times New Roman" w:cs="Times New Roman"/>
          <w:noProof w:val="0"/>
          <w:kern w:val="2"/>
          <w:sz w:val="24"/>
          <w:szCs w:val="24"/>
          <w14:ligatures w14:val="standardContextual"/>
        </w:rPr>
        <w:t xml:space="preserve"> Davorka Filipčić, predsjednica GV-a; 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i Goran Horvat, potpredsjednici GV-a; Marina Ban, Darko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Marko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Božica Golubić, Valentino </w:t>
      </w:r>
      <w:proofErr w:type="spellStart"/>
      <w:r w:rsidRPr="008D236A">
        <w:rPr>
          <w:rFonts w:ascii="Times New Roman" w:eastAsia="Aptos" w:hAnsi="Times New Roman" w:cs="Times New Roman"/>
          <w:noProof w:val="0"/>
          <w:kern w:val="2"/>
          <w:sz w:val="24"/>
          <w:szCs w:val="24"/>
          <w14:ligatures w14:val="standardContextual"/>
        </w:rPr>
        <w:t>Grofelnik</w:t>
      </w:r>
      <w:proofErr w:type="spellEnd"/>
      <w:r w:rsidRPr="008D236A">
        <w:rPr>
          <w:rFonts w:ascii="Times New Roman" w:eastAsia="Aptos" w:hAnsi="Times New Roman" w:cs="Times New Roman"/>
          <w:noProof w:val="0"/>
          <w:kern w:val="2"/>
          <w:sz w:val="24"/>
          <w:szCs w:val="24"/>
          <w14:ligatures w14:val="standardContextual"/>
        </w:rPr>
        <w:t xml:space="preserve">, </w:t>
      </w:r>
      <w:proofErr w:type="spellStart"/>
      <w:r w:rsidRPr="008D236A">
        <w:rPr>
          <w:rFonts w:ascii="Times New Roman" w:eastAsia="Aptos" w:hAnsi="Times New Roman" w:cs="Times New Roman"/>
          <w:noProof w:val="0"/>
          <w:kern w:val="2"/>
          <w:sz w:val="24"/>
          <w:szCs w:val="24"/>
          <w14:ligatures w14:val="standardContextual"/>
        </w:rPr>
        <w:t>Romica</w:t>
      </w:r>
      <w:proofErr w:type="spellEnd"/>
      <w:r w:rsidRPr="008D236A">
        <w:rPr>
          <w:rFonts w:ascii="Times New Roman" w:eastAsia="Aptos" w:hAnsi="Times New Roman" w:cs="Times New Roman"/>
          <w:noProof w:val="0"/>
          <w:kern w:val="2"/>
          <w:sz w:val="24"/>
          <w:szCs w:val="24"/>
          <w14:ligatures w14:val="standardContextual"/>
        </w:rPr>
        <w:t xml:space="preserve"> Hrestak, Tomislav Krušlin, Ivan Škrinjar, 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i Zdravko </w:t>
      </w:r>
      <w:proofErr w:type="spellStart"/>
      <w:r w:rsidRPr="008D236A">
        <w:rPr>
          <w:rFonts w:ascii="Times New Roman" w:eastAsia="Aptos" w:hAnsi="Times New Roman" w:cs="Times New Roman"/>
          <w:noProof w:val="0"/>
          <w:kern w:val="2"/>
          <w:sz w:val="24"/>
          <w:szCs w:val="24"/>
          <w14:ligatures w14:val="standardContextual"/>
        </w:rPr>
        <w:t>Vrbanc</w:t>
      </w:r>
      <w:proofErr w:type="spellEnd"/>
      <w:r w:rsidRPr="008D236A">
        <w:rPr>
          <w:rFonts w:ascii="Times New Roman" w:eastAsia="Aptos" w:hAnsi="Times New Roman" w:cs="Times New Roman"/>
          <w:noProof w:val="0"/>
          <w:kern w:val="2"/>
          <w:sz w:val="24"/>
          <w:szCs w:val="24"/>
          <w14:ligatures w14:val="standardContextual"/>
        </w:rPr>
        <w:t xml:space="preserve">, članovi GV-a. </w:t>
      </w:r>
    </w:p>
    <w:p w14:paraId="50E99FC1"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p>
    <w:p w14:paraId="2DA27DDD"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ODSUTNI:</w:t>
      </w:r>
      <w:r w:rsidRPr="008D236A">
        <w:rPr>
          <w:rFonts w:ascii="Times New Roman" w:eastAsia="Aptos" w:hAnsi="Times New Roman" w:cs="Times New Roman"/>
          <w:noProof w:val="0"/>
          <w:kern w:val="2"/>
          <w:sz w:val="24"/>
          <w:szCs w:val="24"/>
          <w14:ligatures w14:val="standardContextual"/>
        </w:rPr>
        <w:t xml:space="preserve"> Nitko.</w:t>
      </w:r>
    </w:p>
    <w:p w14:paraId="4DC35D74" w14:textId="77777777" w:rsidR="008D236A" w:rsidRPr="008D236A" w:rsidRDefault="008D236A" w:rsidP="008D236A">
      <w:pPr>
        <w:jc w:val="both"/>
        <w:rPr>
          <w:rFonts w:ascii="Times New Roman" w:eastAsia="Aptos" w:hAnsi="Times New Roman" w:cs="Times New Roman"/>
          <w:noProof w:val="0"/>
          <w:kern w:val="2"/>
          <w:sz w:val="24"/>
          <w:szCs w:val="24"/>
          <w14:ligatures w14:val="standardContextual"/>
        </w:rPr>
      </w:pPr>
    </w:p>
    <w:p w14:paraId="5AE500A2" w14:textId="3237F2E3" w:rsidR="008D236A" w:rsidRPr="008D236A" w:rsidRDefault="008D236A" w:rsidP="008D236A">
      <w:pPr>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OSTALI:</w:t>
      </w:r>
      <w:r w:rsidRPr="008D236A">
        <w:rPr>
          <w:rFonts w:ascii="Times New Roman" w:eastAsia="Aptos" w:hAnsi="Times New Roman" w:cs="Times New Roman"/>
          <w:noProof w:val="0"/>
          <w:kern w:val="2"/>
          <w:sz w:val="24"/>
          <w:szCs w:val="24"/>
          <w14:ligatures w14:val="standardContextual"/>
        </w:rPr>
        <w:t xml:space="preserve"> 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gradonačelnik grada Pregrade; Marija Golub, pročelnica Upravnog odjela za opće poslove i društvene djelatnosti Grada Pregrade; Ines </w:t>
      </w:r>
      <w:proofErr w:type="spellStart"/>
      <w:r w:rsidRPr="008D236A">
        <w:rPr>
          <w:rFonts w:ascii="Times New Roman" w:eastAsia="Aptos" w:hAnsi="Times New Roman" w:cs="Times New Roman"/>
          <w:noProof w:val="0"/>
          <w:kern w:val="2"/>
          <w:sz w:val="24"/>
          <w:szCs w:val="24"/>
          <w14:ligatures w14:val="standardContextual"/>
        </w:rPr>
        <w:t>Drenški</w:t>
      </w:r>
      <w:proofErr w:type="spellEnd"/>
      <w:r w:rsidRPr="008D236A">
        <w:rPr>
          <w:rFonts w:ascii="Times New Roman" w:eastAsia="Aptos" w:hAnsi="Times New Roman" w:cs="Times New Roman"/>
          <w:noProof w:val="0"/>
          <w:kern w:val="2"/>
          <w:sz w:val="24"/>
          <w:szCs w:val="24"/>
          <w14:ligatures w14:val="standardContextual"/>
        </w:rPr>
        <w:t xml:space="preserve">, stručna suradnica u UO-u za financije i gospodarstvo Grada Pregrade; Romana </w:t>
      </w:r>
      <w:proofErr w:type="spellStart"/>
      <w:r w:rsidRPr="008D236A">
        <w:rPr>
          <w:rFonts w:ascii="Times New Roman" w:eastAsia="Aptos" w:hAnsi="Times New Roman" w:cs="Times New Roman"/>
          <w:noProof w:val="0"/>
          <w:kern w:val="2"/>
          <w:sz w:val="24"/>
          <w:szCs w:val="24"/>
          <w14:ligatures w14:val="standardContextual"/>
        </w:rPr>
        <w:t>Pavlinec</w:t>
      </w:r>
      <w:proofErr w:type="spellEnd"/>
      <w:r w:rsidRPr="008D236A">
        <w:rPr>
          <w:rFonts w:ascii="Times New Roman" w:eastAsia="Aptos" w:hAnsi="Times New Roman" w:cs="Times New Roman"/>
          <w:noProof w:val="0"/>
          <w:kern w:val="2"/>
          <w:sz w:val="24"/>
          <w:szCs w:val="24"/>
          <w14:ligatures w14:val="standardContextual"/>
        </w:rPr>
        <w:t>, voditeljica Odsjeka za komunalno gospodarstvo, promet i prostorno uređenje</w:t>
      </w:r>
      <w:r>
        <w:rPr>
          <w:rFonts w:ascii="Times New Roman" w:eastAsia="Aptos" w:hAnsi="Times New Roman" w:cs="Times New Roman"/>
          <w:noProof w:val="0"/>
          <w:kern w:val="2"/>
          <w:sz w:val="24"/>
          <w:szCs w:val="24"/>
          <w14:ligatures w14:val="standardContextual"/>
        </w:rPr>
        <w:t xml:space="preserve"> Grada Pregrade</w:t>
      </w:r>
      <w:r w:rsidRPr="008D236A">
        <w:rPr>
          <w:rFonts w:ascii="Times New Roman" w:eastAsia="Aptos" w:hAnsi="Times New Roman" w:cs="Times New Roman"/>
          <w:noProof w:val="0"/>
          <w:kern w:val="2"/>
          <w:sz w:val="24"/>
          <w:szCs w:val="24"/>
          <w14:ligatures w14:val="standardContextual"/>
        </w:rPr>
        <w:t xml:space="preserve">; Davor Špoljar, v. d. ravnatelja Muzeja grada Pregrade „Zlatko Dragutin </w:t>
      </w:r>
      <w:proofErr w:type="spellStart"/>
      <w:r w:rsidRPr="008D236A">
        <w:rPr>
          <w:rFonts w:ascii="Times New Roman" w:eastAsia="Aptos" w:hAnsi="Times New Roman" w:cs="Times New Roman"/>
          <w:noProof w:val="0"/>
          <w:kern w:val="2"/>
          <w:sz w:val="24"/>
          <w:szCs w:val="24"/>
          <w14:ligatures w14:val="standardContextual"/>
        </w:rPr>
        <w:t>Tudjina</w:t>
      </w:r>
      <w:proofErr w:type="spellEnd"/>
      <w:r w:rsidRPr="008D236A">
        <w:rPr>
          <w:rFonts w:ascii="Times New Roman" w:eastAsia="Aptos" w:hAnsi="Times New Roman" w:cs="Times New Roman"/>
          <w:noProof w:val="0"/>
          <w:kern w:val="2"/>
          <w:sz w:val="24"/>
          <w:szCs w:val="24"/>
          <w14:ligatures w14:val="standardContextual"/>
        </w:rPr>
        <w:t xml:space="preserve">“ i ravnatelj Pučkog otvorenog učilišta Pregrada; Draženka Gretić, ravnateljica Gradske knjižnice Pregrada; Petra Tokić, ravnateljica Glazbene škole Pregrada; Krunoslav Kučiš, direktor Niskogradnje d.o.o. i 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predstavnik Eko-Flora Plus d.o.o.  </w:t>
      </w:r>
    </w:p>
    <w:p w14:paraId="1E562A5C" w14:textId="77777777" w:rsidR="008D236A" w:rsidRDefault="008D236A" w:rsidP="008D236A">
      <w:pPr>
        <w:jc w:val="both"/>
        <w:rPr>
          <w:rFonts w:ascii="Times New Roman" w:eastAsia="Aptos" w:hAnsi="Times New Roman" w:cs="Times New Roman"/>
          <w:noProof w:val="0"/>
          <w:kern w:val="2"/>
          <w:sz w:val="24"/>
          <w:szCs w:val="24"/>
          <w14:ligatures w14:val="standardContextual"/>
        </w:rPr>
      </w:pPr>
    </w:p>
    <w:p w14:paraId="2A005D5B" w14:textId="77777777" w:rsidR="00325217" w:rsidRPr="008D236A" w:rsidRDefault="00325217" w:rsidP="008D236A">
      <w:pPr>
        <w:jc w:val="both"/>
        <w:rPr>
          <w:rFonts w:ascii="Times New Roman" w:eastAsia="Aptos" w:hAnsi="Times New Roman" w:cs="Times New Roman"/>
          <w:noProof w:val="0"/>
          <w:kern w:val="2"/>
          <w:sz w:val="24"/>
          <w:szCs w:val="24"/>
          <w14:ligatures w14:val="standardContextual"/>
        </w:rPr>
      </w:pPr>
    </w:p>
    <w:p w14:paraId="3CC335E3" w14:textId="77777777" w:rsidR="00C25A4D" w:rsidRDefault="008D236A" w:rsidP="00C25A4D">
      <w:pPr>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Predsjednica GV-a Davorka Filipčić uvodno je pozdravila sve okupljene, uz ispriku što je sjednica počela 20 minuta kasnije od planiranog zbog toga što je neposredno prije održan</w:t>
      </w:r>
      <w:r w:rsidR="00C25A4D">
        <w:rPr>
          <w:rFonts w:ascii="Times New Roman" w:eastAsia="Aptos" w:hAnsi="Times New Roman" w:cs="Times New Roman"/>
          <w:noProof w:val="0"/>
          <w:kern w:val="2"/>
          <w:sz w:val="24"/>
          <w:szCs w:val="24"/>
          <w14:ligatures w14:val="standardContextual"/>
        </w:rPr>
        <w:t xml:space="preserve">a  sjednica </w:t>
      </w:r>
      <w:r w:rsidRPr="008D236A">
        <w:rPr>
          <w:rFonts w:ascii="Times New Roman" w:eastAsia="Aptos" w:hAnsi="Times New Roman" w:cs="Times New Roman"/>
          <w:noProof w:val="0"/>
          <w:kern w:val="2"/>
          <w:sz w:val="24"/>
          <w:szCs w:val="24"/>
          <w14:ligatures w14:val="standardContextual"/>
        </w:rPr>
        <w:t>Odbor</w:t>
      </w:r>
      <w:r w:rsidR="00C25A4D">
        <w:rPr>
          <w:rFonts w:ascii="Times New Roman" w:eastAsia="Aptos" w:hAnsi="Times New Roman" w:cs="Times New Roman"/>
          <w:noProof w:val="0"/>
          <w:kern w:val="2"/>
          <w:sz w:val="24"/>
          <w:szCs w:val="24"/>
          <w14:ligatures w14:val="standardContextual"/>
        </w:rPr>
        <w:t>a</w:t>
      </w:r>
      <w:r w:rsidRPr="008D236A">
        <w:rPr>
          <w:rFonts w:ascii="Times New Roman" w:eastAsia="Aptos" w:hAnsi="Times New Roman" w:cs="Times New Roman"/>
          <w:noProof w:val="0"/>
          <w:kern w:val="2"/>
          <w:sz w:val="24"/>
          <w:szCs w:val="24"/>
          <w14:ligatures w14:val="standardContextual"/>
        </w:rPr>
        <w:t xml:space="preserve"> za financije i proračun. </w:t>
      </w:r>
    </w:p>
    <w:p w14:paraId="6AA3C74A" w14:textId="67A4EA73" w:rsidR="008D236A" w:rsidRPr="008D236A" w:rsidRDefault="008D236A" w:rsidP="00C25A4D">
      <w:pPr>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Dodala je i da se vijećnica 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ispričala zbog kašnjenja, ali bi se trebala pridružiti za desetak minuta. </w:t>
      </w:r>
    </w:p>
    <w:p w14:paraId="6978BCCD" w14:textId="7BB190EA" w:rsidR="008D236A" w:rsidRDefault="008D236A" w:rsidP="00325217">
      <w:pPr>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Predsjednica GV-a je utvrdila da je na sjednici nazočno 12 od 13 vijećnika te je dala na glasovanje predloženi </w:t>
      </w:r>
    </w:p>
    <w:p w14:paraId="4AE9CB80" w14:textId="77777777" w:rsidR="00325217" w:rsidRDefault="00325217" w:rsidP="00325217">
      <w:pPr>
        <w:ind w:firstLine="708"/>
        <w:jc w:val="both"/>
        <w:rPr>
          <w:rFonts w:ascii="Times New Roman" w:eastAsia="Aptos" w:hAnsi="Times New Roman" w:cs="Times New Roman"/>
          <w:noProof w:val="0"/>
          <w:kern w:val="2"/>
          <w:sz w:val="24"/>
          <w:szCs w:val="24"/>
          <w14:ligatures w14:val="standardContextual"/>
        </w:rPr>
      </w:pPr>
    </w:p>
    <w:p w14:paraId="19397C52" w14:textId="77777777" w:rsidR="00325217" w:rsidRDefault="00325217" w:rsidP="00325217">
      <w:pPr>
        <w:ind w:firstLine="708"/>
        <w:jc w:val="both"/>
        <w:rPr>
          <w:rFonts w:ascii="Times New Roman" w:eastAsia="Aptos" w:hAnsi="Times New Roman" w:cs="Times New Roman"/>
          <w:noProof w:val="0"/>
          <w:kern w:val="2"/>
          <w:sz w:val="24"/>
          <w:szCs w:val="24"/>
          <w14:ligatures w14:val="standardContextual"/>
        </w:rPr>
      </w:pPr>
    </w:p>
    <w:p w14:paraId="6F8637E9" w14:textId="77777777" w:rsidR="00325217" w:rsidRDefault="00325217" w:rsidP="00325217">
      <w:pPr>
        <w:ind w:firstLine="708"/>
        <w:jc w:val="both"/>
        <w:rPr>
          <w:rFonts w:ascii="Times New Roman" w:eastAsia="Aptos" w:hAnsi="Times New Roman" w:cs="Times New Roman"/>
          <w:noProof w:val="0"/>
          <w:kern w:val="2"/>
          <w:sz w:val="24"/>
          <w:szCs w:val="24"/>
          <w14:ligatures w14:val="standardContextual"/>
        </w:rPr>
      </w:pPr>
    </w:p>
    <w:p w14:paraId="433E4CC7" w14:textId="77777777" w:rsidR="00325217" w:rsidRPr="008D236A" w:rsidRDefault="00325217" w:rsidP="00325217">
      <w:pPr>
        <w:jc w:val="both"/>
        <w:rPr>
          <w:rFonts w:ascii="Times New Roman" w:eastAsia="Aptos" w:hAnsi="Times New Roman" w:cs="Times New Roman"/>
          <w:noProof w:val="0"/>
          <w:kern w:val="2"/>
          <w:sz w:val="24"/>
          <w:szCs w:val="24"/>
          <w14:ligatures w14:val="standardContextual"/>
        </w:rPr>
      </w:pPr>
    </w:p>
    <w:p w14:paraId="57EFEBCC"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lastRenderedPageBreak/>
        <w:t xml:space="preserve">DNEVNI RED </w:t>
      </w:r>
    </w:p>
    <w:p w14:paraId="2A35DD75"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p>
    <w:p w14:paraId="6F7D9E01" w14:textId="77777777" w:rsidR="008D236A" w:rsidRPr="008D236A" w:rsidRDefault="008D236A" w:rsidP="008D236A">
      <w:pPr>
        <w:numPr>
          <w:ilvl w:val="0"/>
          <w:numId w:val="1"/>
        </w:numPr>
        <w:tabs>
          <w:tab w:val="left" w:pos="360"/>
        </w:tabs>
        <w:suppressAutoHyphens/>
        <w:autoSpaceDE w:val="0"/>
        <w:autoSpaceDN w:val="0"/>
        <w:adjustRightInd w:val="0"/>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Usvajanje zapisnika s 3. sjednice Gradskog vijeća Grada Pregrade</w:t>
      </w:r>
    </w:p>
    <w:p w14:paraId="412377A9"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Razmatranje i prihvaćanje Izvješća o realizaciji Godišnjeg plana i programa rada Glazbene škole Pregrada za školsku 2024. / 2025. godinu </w:t>
      </w:r>
    </w:p>
    <w:p w14:paraId="08B26C6F"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Razmatranje i prihvaćanje Godišnjeg </w:t>
      </w:r>
      <w:bookmarkStart w:id="0" w:name="_Hlk215483891"/>
      <w:r w:rsidRPr="008D236A">
        <w:rPr>
          <w:rFonts w:ascii="Times New Roman" w:eastAsia="Times New Roman" w:hAnsi="Times New Roman" w:cs="Times New Roman"/>
          <w:noProof w:val="0"/>
          <w:sz w:val="24"/>
          <w:szCs w:val="24"/>
          <w:lang w:eastAsia="hr-HR"/>
        </w:rPr>
        <w:t xml:space="preserve">plana i programa rada </w:t>
      </w:r>
      <w:bookmarkEnd w:id="0"/>
      <w:r w:rsidRPr="008D236A">
        <w:rPr>
          <w:rFonts w:ascii="Times New Roman" w:eastAsia="Times New Roman" w:hAnsi="Times New Roman" w:cs="Times New Roman"/>
          <w:noProof w:val="0"/>
          <w:sz w:val="24"/>
          <w:szCs w:val="24"/>
          <w:lang w:eastAsia="hr-HR"/>
        </w:rPr>
        <w:t xml:space="preserve">za školsku 2025. / 2026. godinu Glazbene škole Pregrada </w:t>
      </w:r>
    </w:p>
    <w:p w14:paraId="3FF6903A"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davanju prethodne suglasnosti na Statutarnu Odluku o izmjenama i dopunama Statuta Gradske knjižnice Pregrada</w:t>
      </w:r>
    </w:p>
    <w:p w14:paraId="7107D9DC"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davanju suglasnosti Gradskoj knjižnici Pregrada za zapošljavanje knjižničara na neodređeno vrijeme</w:t>
      </w:r>
    </w:p>
    <w:p w14:paraId="553DB020"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davanju prethodne suglasnosti na Statutarnu Odluku o I. Izmjenama i dopunama Statuta Pučkog otvorenog učilišta Pregrada</w:t>
      </w:r>
    </w:p>
    <w:p w14:paraId="3A9AA859"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Razmatranje prijedloga i donošenje Odluke o davanju suglasnosti na Statut Muzeja grada Pregrade Zlatko Dragutin </w:t>
      </w:r>
      <w:proofErr w:type="spellStart"/>
      <w:r w:rsidRPr="008D236A">
        <w:rPr>
          <w:rFonts w:ascii="Times New Roman" w:eastAsia="Times New Roman" w:hAnsi="Times New Roman" w:cs="Times New Roman"/>
          <w:noProof w:val="0"/>
          <w:sz w:val="24"/>
          <w:szCs w:val="24"/>
          <w:lang w:eastAsia="hr-HR"/>
        </w:rPr>
        <w:t>Tudjina</w:t>
      </w:r>
      <w:proofErr w:type="spellEnd"/>
    </w:p>
    <w:p w14:paraId="5A392750"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davanju prethodne suglasnosti Niskogradnji d.o.o. za prodaju radnog stroja - buldožera gusjeničara CATEPILLAR-a D7H</w:t>
      </w:r>
    </w:p>
    <w:p w14:paraId="5DA5FEC1" w14:textId="77777777" w:rsidR="008D236A" w:rsidRPr="008D236A" w:rsidRDefault="008D236A" w:rsidP="008D236A">
      <w:pPr>
        <w:numPr>
          <w:ilvl w:val="0"/>
          <w:numId w:val="1"/>
        </w:numPr>
        <w:suppressAutoHyphens/>
        <w:spacing w:after="160" w:line="278" w:lineRule="auto"/>
        <w:jc w:val="both"/>
        <w:rPr>
          <w:rFonts w:ascii="Times New Roman" w:eastAsia="Liberation Serif" w:hAnsi="Times New Roman" w:cs="Times New Roman"/>
          <w:noProof w:val="0"/>
          <w:sz w:val="24"/>
          <w:szCs w:val="24"/>
          <w:lang w:eastAsia="hr-HR"/>
        </w:rPr>
      </w:pPr>
      <w:bookmarkStart w:id="1" w:name="_Hlk88034509"/>
      <w:r w:rsidRPr="008D236A">
        <w:rPr>
          <w:rFonts w:ascii="Times New Roman" w:eastAsia="Liberation Serif" w:hAnsi="Times New Roman" w:cs="Times New Roman"/>
          <w:noProof w:val="0"/>
          <w:sz w:val="24"/>
          <w:szCs w:val="24"/>
          <w:lang w:eastAsia="hr-HR"/>
        </w:rPr>
        <w:t>Razmatranje prijedloga i imenovanje člana Odbora za izbor i imenovanje</w:t>
      </w:r>
    </w:p>
    <w:p w14:paraId="442B1206" w14:textId="77777777" w:rsidR="008D236A" w:rsidRPr="008D236A" w:rsidRDefault="008D236A" w:rsidP="008D236A">
      <w:pPr>
        <w:numPr>
          <w:ilvl w:val="0"/>
          <w:numId w:val="1"/>
        </w:numPr>
        <w:spacing w:after="160" w:line="278" w:lineRule="auto"/>
        <w:rPr>
          <w:rFonts w:ascii="Times New Roman" w:eastAsia="Liberation Serif" w:hAnsi="Times New Roman" w:cs="Times New Roman"/>
          <w:noProof w:val="0"/>
          <w:sz w:val="24"/>
          <w:szCs w:val="24"/>
          <w:lang w:eastAsia="hr-HR"/>
        </w:rPr>
      </w:pPr>
      <w:r w:rsidRPr="008D236A">
        <w:rPr>
          <w:rFonts w:ascii="Times New Roman" w:eastAsia="Liberation Serif" w:hAnsi="Times New Roman" w:cs="Times New Roman"/>
          <w:noProof w:val="0"/>
          <w:sz w:val="24"/>
          <w:szCs w:val="24"/>
          <w:lang w:eastAsia="hr-HR"/>
        </w:rPr>
        <w:t>Izbor članova Savjeta mladih Grada Pregrade</w:t>
      </w:r>
    </w:p>
    <w:p w14:paraId="435F36D6" w14:textId="77777777" w:rsidR="008D236A" w:rsidRPr="008D236A" w:rsidRDefault="008D236A" w:rsidP="008D236A">
      <w:pPr>
        <w:numPr>
          <w:ilvl w:val="0"/>
          <w:numId w:val="1"/>
        </w:numPr>
        <w:spacing w:after="160" w:line="278" w:lineRule="auto"/>
        <w:rPr>
          <w:rFonts w:ascii="Times New Roman" w:eastAsia="Liberation Serif" w:hAnsi="Times New Roman" w:cs="Times New Roman"/>
          <w:noProof w:val="0"/>
          <w:sz w:val="24"/>
          <w:szCs w:val="24"/>
          <w:lang w:eastAsia="hr-HR"/>
        </w:rPr>
      </w:pPr>
      <w:r w:rsidRPr="008D236A">
        <w:rPr>
          <w:rFonts w:ascii="Times New Roman" w:eastAsia="Liberation Serif" w:hAnsi="Times New Roman" w:cs="Times New Roman"/>
          <w:noProof w:val="0"/>
          <w:sz w:val="24"/>
          <w:szCs w:val="24"/>
          <w:lang w:eastAsia="hr-HR"/>
        </w:rPr>
        <w:t>Razmatranje prijedloga i donošenje Odluke o usvajanju Godišnje analize stanja sustava civilne zaštite na području grada Pregrade za 2025. godinu</w:t>
      </w:r>
    </w:p>
    <w:bookmarkEnd w:id="1"/>
    <w:p w14:paraId="36C79499" w14:textId="77777777" w:rsidR="008D236A" w:rsidRPr="008D236A" w:rsidRDefault="008D236A" w:rsidP="008D236A">
      <w:pPr>
        <w:numPr>
          <w:ilvl w:val="0"/>
          <w:numId w:val="1"/>
        </w:numPr>
        <w:suppressAutoHyphens/>
        <w:spacing w:after="160" w:line="278" w:lineRule="auto"/>
        <w:jc w:val="both"/>
        <w:rPr>
          <w:rFonts w:ascii="Times New Roman" w:eastAsia="Liberation Serif" w:hAnsi="Times New Roman" w:cs="Times New Roman"/>
          <w:noProof w:val="0"/>
          <w:color w:val="FF0000"/>
          <w:sz w:val="24"/>
          <w:szCs w:val="24"/>
          <w:lang w:eastAsia="hr-HR"/>
        </w:rPr>
      </w:pPr>
      <w:r w:rsidRPr="008D236A">
        <w:rPr>
          <w:rFonts w:ascii="Times New Roman" w:eastAsia="Times New Roman" w:hAnsi="Times New Roman" w:cs="Times New Roman"/>
          <w:noProof w:val="0"/>
          <w:sz w:val="24"/>
          <w:szCs w:val="24"/>
          <w:lang w:eastAsia="hr-HR"/>
        </w:rPr>
        <w:t>Donošenje III. Izmjena i dopuna Proračuna Grada Pregrade za 2025. godinu:</w:t>
      </w:r>
    </w:p>
    <w:p w14:paraId="219C77CB" w14:textId="77777777" w:rsidR="008D236A" w:rsidRPr="008D236A" w:rsidRDefault="008D236A" w:rsidP="008D236A">
      <w:pPr>
        <w:numPr>
          <w:ilvl w:val="1"/>
          <w:numId w:val="2"/>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II. Izmjene i dopune Programa javnih potreba u socijalnoj skrbi i zdravstvu Grada Pregrade za 2025. godinu</w:t>
      </w:r>
    </w:p>
    <w:p w14:paraId="0AAC61CB" w14:textId="77777777" w:rsidR="008D236A" w:rsidRPr="008D236A" w:rsidRDefault="008D236A" w:rsidP="008D236A">
      <w:pPr>
        <w:numPr>
          <w:ilvl w:val="1"/>
          <w:numId w:val="2"/>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II. Izmjene i dopune Programa javnih potreba u kulturi i tehničkoj kulturi za 2025. godinu</w:t>
      </w:r>
    </w:p>
    <w:p w14:paraId="12306152" w14:textId="77777777" w:rsidR="008D236A" w:rsidRPr="008D236A" w:rsidRDefault="008D236A" w:rsidP="008D236A">
      <w:pPr>
        <w:numPr>
          <w:ilvl w:val="1"/>
          <w:numId w:val="2"/>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II. Izmjene i dopune Programa javnih potreba u sportu za 2025. godinu</w:t>
      </w:r>
    </w:p>
    <w:p w14:paraId="65123F95" w14:textId="77777777" w:rsidR="008D236A" w:rsidRPr="008D236A" w:rsidRDefault="008D236A" w:rsidP="008D236A">
      <w:pPr>
        <w:numPr>
          <w:ilvl w:val="1"/>
          <w:numId w:val="2"/>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II. Izmjene i dopune Programa održavanja komunalne infrastrukture za 2025. godinu</w:t>
      </w:r>
    </w:p>
    <w:p w14:paraId="081E2B32" w14:textId="77777777" w:rsidR="008D236A" w:rsidRPr="008D236A" w:rsidRDefault="008D236A" w:rsidP="008D236A">
      <w:pPr>
        <w:numPr>
          <w:ilvl w:val="1"/>
          <w:numId w:val="2"/>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III. Izmjene i dopune Programa gradnje objekata i uređaja komunalne infrastrukture za 2025. godinu</w:t>
      </w:r>
    </w:p>
    <w:p w14:paraId="086BDE81"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Odluka o kupnji nekretnina</w:t>
      </w:r>
    </w:p>
    <w:p w14:paraId="2D43BD53"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Donošenje Proračuna Grada Pregrade za 2026. godinu:</w:t>
      </w:r>
    </w:p>
    <w:p w14:paraId="1AC2F76A"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bookmarkStart w:id="2" w:name="_Hlk88034474"/>
      <w:r w:rsidRPr="008D236A">
        <w:rPr>
          <w:rFonts w:ascii="Times New Roman" w:eastAsia="Times New Roman" w:hAnsi="Times New Roman" w:cs="Times New Roman"/>
          <w:noProof w:val="0"/>
          <w:sz w:val="24"/>
          <w:szCs w:val="24"/>
          <w:lang w:eastAsia="hr-HR"/>
        </w:rPr>
        <w:t>Program gradnje objekata i uređaja komunalne infrastrukture za 2026. godinu</w:t>
      </w:r>
    </w:p>
    <w:p w14:paraId="449A6451"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održavanja komunalne infrastrukture za 2026. godinu</w:t>
      </w:r>
    </w:p>
    <w:p w14:paraId="720743DA"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lastRenderedPageBreak/>
        <w:t>Program javnih potreba u socijalnoj skrbi i zdravstvu Grada Pregrade za 2026. godinu</w:t>
      </w:r>
    </w:p>
    <w:p w14:paraId="1BC2E687"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javnih potreba u kulturi i tehničkoj kulturi za 2026. godinu</w:t>
      </w:r>
    </w:p>
    <w:p w14:paraId="1F1284EA"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javnih potreba u sportu za 2026. godinu</w:t>
      </w:r>
    </w:p>
    <w:p w14:paraId="2481BD81"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color w:val="000000"/>
          <w:sz w:val="24"/>
          <w:szCs w:val="24"/>
          <w:lang w:eastAsia="hr-HR"/>
        </w:rPr>
      </w:pPr>
      <w:r w:rsidRPr="008D236A">
        <w:rPr>
          <w:rFonts w:ascii="Times New Roman" w:eastAsia="Times New Roman" w:hAnsi="Times New Roman" w:cs="Times New Roman"/>
          <w:noProof w:val="0"/>
          <w:color w:val="000000"/>
          <w:sz w:val="24"/>
          <w:szCs w:val="24"/>
          <w:lang w:eastAsia="hr-HR"/>
        </w:rPr>
        <w:t>Program javnih potreba u predškolskom odgoju i obrazovanju, školstvu i visokom školstvu za 2026. godinu</w:t>
      </w:r>
    </w:p>
    <w:p w14:paraId="204FD60E"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utroška sredstava šumskog doprinosa za 2026. godinu</w:t>
      </w:r>
    </w:p>
    <w:p w14:paraId="31D3A8E9"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korištenja sredstava od prodaje stanova na kojima postoji stanarsko pravo za 2026.</w:t>
      </w:r>
      <w:bookmarkStart w:id="3" w:name="_Hlk88034455"/>
      <w:bookmarkEnd w:id="2"/>
      <w:r w:rsidRPr="008D236A">
        <w:rPr>
          <w:rFonts w:ascii="Times New Roman" w:eastAsia="Times New Roman" w:hAnsi="Times New Roman" w:cs="Times New Roman"/>
          <w:noProof w:val="0"/>
          <w:sz w:val="24"/>
          <w:szCs w:val="24"/>
          <w:lang w:eastAsia="hr-HR"/>
        </w:rPr>
        <w:t xml:space="preserve"> godinu </w:t>
      </w:r>
    </w:p>
    <w:p w14:paraId="2003B39C"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Program korištenja sredstava ostvarenih od naknade za zadržavanje nezakonito izgrađenih građevina u prostoru za 2026. godinu</w:t>
      </w:r>
      <w:bookmarkEnd w:id="3"/>
    </w:p>
    <w:p w14:paraId="490E2DA8"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Program utroška dijela sredstva turističke pristojbe za 2026. godinu </w:t>
      </w:r>
    </w:p>
    <w:p w14:paraId="3FFA5289" w14:textId="77777777" w:rsidR="008D236A" w:rsidRPr="008D236A" w:rsidRDefault="008D236A" w:rsidP="008D236A">
      <w:pPr>
        <w:numPr>
          <w:ilvl w:val="1"/>
          <w:numId w:val="1"/>
        </w:numPr>
        <w:spacing w:after="160" w:line="278" w:lineRule="auto"/>
        <w:ind w:left="1134"/>
        <w:jc w:val="both"/>
        <w:rPr>
          <w:rFonts w:ascii="Times New Roman" w:eastAsia="Times New Roman" w:hAnsi="Times New Roman" w:cs="Times New Roman"/>
          <w:noProof w:val="0"/>
          <w:sz w:val="24"/>
          <w:szCs w:val="24"/>
          <w:lang w:eastAsia="hr-HR"/>
        </w:rPr>
      </w:pPr>
      <w:r w:rsidRPr="008D236A">
        <w:rPr>
          <w:rFonts w:ascii="Times New Roman" w:eastAsia="Aptos" w:hAnsi="Times New Roman" w:cs="Times New Roman"/>
          <w:noProof w:val="0"/>
          <w:kern w:val="2"/>
          <w:sz w:val="24"/>
          <w:szCs w:val="24"/>
          <w:lang w:eastAsia="hr-HR"/>
        </w:rPr>
        <w:t>Program potpore poljoprivredi na području Grada Pregrade za 2026. godinu.</w:t>
      </w:r>
    </w:p>
    <w:p w14:paraId="013D16B5" w14:textId="77777777" w:rsidR="008D236A" w:rsidRPr="008D236A" w:rsidRDefault="008D236A" w:rsidP="008D236A">
      <w:pPr>
        <w:numPr>
          <w:ilvl w:val="0"/>
          <w:numId w:val="1"/>
        </w:numPr>
        <w:spacing w:after="160" w:line="278" w:lineRule="auto"/>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Plana razvoja sustava civilne zaštite za 2026. godinu</w:t>
      </w:r>
    </w:p>
    <w:p w14:paraId="1F9CD56E"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raspoređivanju sredstava Proračuna Grada Pregrade namijenjenih financiranju političkih stranaka Gradskog vijeća Grada Pregrade u 2026. godini</w:t>
      </w:r>
    </w:p>
    <w:p w14:paraId="5EB48EDD"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izmjeni i dopuni Odluke o sufinanciranju troškova sterilizacije i kastracije pasa i mačaka na području Grada Pregrade za 2025. godinu</w:t>
      </w:r>
    </w:p>
    <w:p w14:paraId="4FD99893"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sufinanciranju troškova sterilizacije i kastracije pasa i mačaka na području Grada Pregrade za 2026. godinu</w:t>
      </w:r>
    </w:p>
    <w:p w14:paraId="69BF314B"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color w:val="000000"/>
          <w:sz w:val="24"/>
          <w:szCs w:val="24"/>
          <w:lang w:eastAsia="hr-HR"/>
        </w:rPr>
      </w:pPr>
      <w:r w:rsidRPr="008D236A">
        <w:rPr>
          <w:rFonts w:ascii="Times New Roman" w:eastAsia="Times New Roman" w:hAnsi="Times New Roman" w:cs="Times New Roman"/>
          <w:noProof w:val="0"/>
          <w:color w:val="000000"/>
          <w:sz w:val="24"/>
          <w:szCs w:val="24"/>
          <w:lang w:eastAsia="hr-HR"/>
        </w:rPr>
        <w:t xml:space="preserve">Razmatranje prijedloga i donošenje II. Izmjena i dopuna Srednjoročnog (trogodišnjeg) plana davanja koncesije na području Grada Pregrade </w:t>
      </w:r>
    </w:p>
    <w:p w14:paraId="66D2E7AE"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Razmatranje prijedloga i donošenje Godišnjeg plana davanja koncesije na području Grada Pregrade za 2026. godinu</w:t>
      </w:r>
    </w:p>
    <w:p w14:paraId="440EEB75"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color w:val="FF0000"/>
          <w:sz w:val="24"/>
          <w:szCs w:val="24"/>
          <w:lang w:eastAsia="hr-HR"/>
        </w:rPr>
      </w:pPr>
      <w:r w:rsidRPr="008D236A">
        <w:rPr>
          <w:rFonts w:ascii="Times New Roman" w:eastAsia="Times New Roman" w:hAnsi="Times New Roman" w:cs="Times New Roman"/>
          <w:noProof w:val="0"/>
          <w:sz w:val="24"/>
          <w:szCs w:val="24"/>
          <w:lang w:eastAsia="hr-HR"/>
        </w:rPr>
        <w:t>Razmatranje prijedloga i donošenje Odluke o III.  izmjenama i dopunama Odluke o načinu pružanja javne usluge sakupljanja komunalnog otpada na području grada Pregrade</w:t>
      </w:r>
    </w:p>
    <w:p w14:paraId="0B6BBAE7"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color w:val="FF0000"/>
          <w:sz w:val="24"/>
          <w:szCs w:val="24"/>
          <w:lang w:eastAsia="hr-HR"/>
        </w:rPr>
      </w:pPr>
      <w:r w:rsidRPr="008D236A">
        <w:rPr>
          <w:rFonts w:ascii="Times New Roman" w:eastAsia="Times New Roman" w:hAnsi="Times New Roman" w:cs="Times New Roman"/>
          <w:noProof w:val="0"/>
          <w:sz w:val="24"/>
          <w:szCs w:val="24"/>
          <w:lang w:eastAsia="hr-HR"/>
        </w:rPr>
        <w:t>Razmatranje prijedloga i donošenje 1. Izmjena i dopuna Strategije zelene urbane obnove Grada Pregrade za razdoblje od 2023. do 2030. godine</w:t>
      </w:r>
    </w:p>
    <w:p w14:paraId="3EEDE9C3" w14:textId="77777777" w:rsidR="008D236A" w:rsidRPr="008D236A" w:rsidRDefault="008D236A" w:rsidP="008D236A">
      <w:pPr>
        <w:numPr>
          <w:ilvl w:val="0"/>
          <w:numId w:val="1"/>
        </w:numPr>
        <w:spacing w:after="160" w:line="278" w:lineRule="auto"/>
        <w:jc w:val="both"/>
        <w:rPr>
          <w:rFonts w:ascii="Times New Roman" w:eastAsia="Times New Roman" w:hAnsi="Times New Roman" w:cs="Times New Roman"/>
          <w:noProof w:val="0"/>
          <w:color w:val="FF0000"/>
          <w:sz w:val="24"/>
          <w:szCs w:val="24"/>
          <w:lang w:eastAsia="hr-HR"/>
        </w:rPr>
      </w:pPr>
      <w:r w:rsidRPr="008D236A">
        <w:rPr>
          <w:rFonts w:ascii="Times New Roman" w:eastAsia="Times New Roman" w:hAnsi="Times New Roman" w:cs="Times New Roman"/>
          <w:noProof w:val="0"/>
          <w:sz w:val="24"/>
          <w:szCs w:val="24"/>
          <w:lang w:eastAsia="hr-HR"/>
        </w:rPr>
        <w:t>Razno.</w:t>
      </w:r>
    </w:p>
    <w:p w14:paraId="5C2F485B" w14:textId="77777777" w:rsidR="00981A34" w:rsidRDefault="00981A34" w:rsidP="007C2DDF">
      <w:pPr>
        <w:ind w:firstLine="360"/>
        <w:jc w:val="both"/>
        <w:rPr>
          <w:rFonts w:ascii="Times New Roman" w:eastAsia="Times New Roman" w:hAnsi="Times New Roman" w:cs="Times New Roman"/>
          <w:noProof w:val="0"/>
          <w:sz w:val="24"/>
          <w:szCs w:val="24"/>
          <w:lang w:eastAsia="hr-HR"/>
        </w:rPr>
      </w:pPr>
    </w:p>
    <w:p w14:paraId="482DC05F" w14:textId="6D75D312" w:rsidR="008D236A" w:rsidRPr="008D236A" w:rsidRDefault="008D236A" w:rsidP="007C2DDF">
      <w:pPr>
        <w:ind w:firstLine="360"/>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Dnevni red je usvojen</w:t>
      </w:r>
      <w:r w:rsidR="007C2DDF">
        <w:rPr>
          <w:rFonts w:ascii="Times New Roman" w:eastAsia="Times New Roman" w:hAnsi="Times New Roman" w:cs="Times New Roman"/>
          <w:noProof w:val="0"/>
          <w:sz w:val="24"/>
          <w:szCs w:val="24"/>
          <w:lang w:eastAsia="hr-HR"/>
        </w:rPr>
        <w:t xml:space="preserve"> jednoglasno,</w:t>
      </w:r>
      <w:r w:rsidRPr="008D236A">
        <w:rPr>
          <w:rFonts w:ascii="Times New Roman" w:eastAsia="Times New Roman" w:hAnsi="Times New Roman" w:cs="Times New Roman"/>
          <w:noProof w:val="0"/>
          <w:sz w:val="24"/>
          <w:szCs w:val="24"/>
          <w:lang w:eastAsia="hr-HR"/>
        </w:rPr>
        <w:t xml:space="preserve"> s 12 glasova ZA, 0 PROTIV i 0 SUZDRŽANIH. </w:t>
      </w:r>
    </w:p>
    <w:p w14:paraId="1E39D0E2" w14:textId="77777777" w:rsidR="008D236A" w:rsidRDefault="008D236A" w:rsidP="008D236A">
      <w:pPr>
        <w:jc w:val="both"/>
        <w:rPr>
          <w:rFonts w:ascii="Times New Roman" w:eastAsia="Times New Roman" w:hAnsi="Times New Roman" w:cs="Times New Roman"/>
          <w:noProof w:val="0"/>
          <w:sz w:val="24"/>
          <w:szCs w:val="24"/>
          <w:lang w:eastAsia="hr-HR"/>
        </w:rPr>
      </w:pPr>
    </w:p>
    <w:p w14:paraId="48BD4191" w14:textId="77777777" w:rsidR="00325217" w:rsidRDefault="00325217" w:rsidP="008D236A">
      <w:pPr>
        <w:jc w:val="both"/>
        <w:rPr>
          <w:rFonts w:ascii="Times New Roman" w:eastAsia="Times New Roman" w:hAnsi="Times New Roman" w:cs="Times New Roman"/>
          <w:noProof w:val="0"/>
          <w:sz w:val="24"/>
          <w:szCs w:val="24"/>
          <w:lang w:eastAsia="hr-HR"/>
        </w:rPr>
      </w:pPr>
    </w:p>
    <w:p w14:paraId="6EFAF294" w14:textId="77777777" w:rsidR="00325217" w:rsidRDefault="00325217" w:rsidP="008D236A">
      <w:pPr>
        <w:jc w:val="both"/>
        <w:rPr>
          <w:rFonts w:ascii="Times New Roman" w:eastAsia="Times New Roman" w:hAnsi="Times New Roman" w:cs="Times New Roman"/>
          <w:noProof w:val="0"/>
          <w:sz w:val="24"/>
          <w:szCs w:val="24"/>
          <w:lang w:eastAsia="hr-HR"/>
        </w:rPr>
      </w:pPr>
    </w:p>
    <w:p w14:paraId="218AE29C" w14:textId="77777777" w:rsidR="00325217" w:rsidRDefault="00325217" w:rsidP="008D236A">
      <w:pPr>
        <w:jc w:val="both"/>
        <w:rPr>
          <w:rFonts w:ascii="Times New Roman" w:eastAsia="Times New Roman" w:hAnsi="Times New Roman" w:cs="Times New Roman"/>
          <w:noProof w:val="0"/>
          <w:sz w:val="24"/>
          <w:szCs w:val="24"/>
          <w:lang w:eastAsia="hr-HR"/>
        </w:rPr>
      </w:pPr>
    </w:p>
    <w:p w14:paraId="515E3EB5" w14:textId="77777777" w:rsidR="00325217" w:rsidRDefault="00325217" w:rsidP="008D236A">
      <w:pPr>
        <w:jc w:val="both"/>
        <w:rPr>
          <w:rFonts w:ascii="Times New Roman" w:eastAsia="Times New Roman" w:hAnsi="Times New Roman" w:cs="Times New Roman"/>
          <w:noProof w:val="0"/>
          <w:sz w:val="24"/>
          <w:szCs w:val="24"/>
          <w:lang w:eastAsia="hr-HR"/>
        </w:rPr>
      </w:pPr>
    </w:p>
    <w:p w14:paraId="1EF6AC51" w14:textId="77777777" w:rsidR="00325217" w:rsidRDefault="00325217" w:rsidP="008D236A">
      <w:pPr>
        <w:jc w:val="both"/>
        <w:rPr>
          <w:rFonts w:ascii="Times New Roman" w:eastAsia="Times New Roman" w:hAnsi="Times New Roman" w:cs="Times New Roman"/>
          <w:noProof w:val="0"/>
          <w:sz w:val="24"/>
          <w:szCs w:val="24"/>
          <w:lang w:eastAsia="hr-HR"/>
        </w:rPr>
      </w:pPr>
    </w:p>
    <w:p w14:paraId="69D56379" w14:textId="77777777" w:rsidR="00325217" w:rsidRPr="008D236A" w:rsidRDefault="00325217" w:rsidP="008D236A">
      <w:pPr>
        <w:jc w:val="both"/>
        <w:rPr>
          <w:rFonts w:ascii="Times New Roman" w:eastAsia="Times New Roman" w:hAnsi="Times New Roman" w:cs="Times New Roman"/>
          <w:noProof w:val="0"/>
          <w:sz w:val="24"/>
          <w:szCs w:val="24"/>
          <w:lang w:eastAsia="hr-HR"/>
        </w:rPr>
      </w:pPr>
    </w:p>
    <w:p w14:paraId="2B0F35CF"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1. </w:t>
      </w:r>
    </w:p>
    <w:p w14:paraId="01901986"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660B041B" w14:textId="77777777" w:rsidR="00B2576B" w:rsidRDefault="008D236A" w:rsidP="00B2576B">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GV-a je otvorila raspravu o usvajanju zapisnika 3. sjednice GV-a. </w:t>
      </w:r>
    </w:p>
    <w:p w14:paraId="102FDC8F" w14:textId="42155A06" w:rsidR="008D236A" w:rsidRPr="008D236A" w:rsidRDefault="008D236A" w:rsidP="00B2576B">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Za riječ se javio Darko </w:t>
      </w:r>
      <w:proofErr w:type="spellStart"/>
      <w:r w:rsidRPr="008D236A">
        <w:rPr>
          <w:rFonts w:ascii="Times New Roman" w:eastAsia="Times New Roman" w:hAnsi="Times New Roman" w:cs="Times New Roman"/>
          <w:noProof w:val="0"/>
          <w:sz w:val="24"/>
          <w:szCs w:val="24"/>
          <w:lang w:eastAsia="hr-HR"/>
        </w:rPr>
        <w:t>Cigrovski</w:t>
      </w:r>
      <w:proofErr w:type="spellEnd"/>
      <w:r w:rsidRPr="008D236A">
        <w:rPr>
          <w:rFonts w:ascii="Times New Roman" w:eastAsia="Times New Roman" w:hAnsi="Times New Roman" w:cs="Times New Roman"/>
          <w:noProof w:val="0"/>
          <w:sz w:val="24"/>
          <w:szCs w:val="24"/>
          <w:lang w:eastAsia="hr-HR"/>
        </w:rPr>
        <w:t xml:space="preserve">, naglasivši da zapisnik očito nije dobro pročitan jer ima </w:t>
      </w:r>
      <w:proofErr w:type="spellStart"/>
      <w:r w:rsidRPr="008D236A">
        <w:rPr>
          <w:rFonts w:ascii="Times New Roman" w:eastAsia="Times New Roman" w:hAnsi="Times New Roman" w:cs="Times New Roman"/>
          <w:noProof w:val="0"/>
          <w:sz w:val="24"/>
          <w:szCs w:val="24"/>
          <w:lang w:eastAsia="hr-HR"/>
        </w:rPr>
        <w:t>zatipaka</w:t>
      </w:r>
      <w:proofErr w:type="spellEnd"/>
      <w:r w:rsidRPr="008D236A">
        <w:rPr>
          <w:rFonts w:ascii="Times New Roman" w:eastAsia="Times New Roman" w:hAnsi="Times New Roman" w:cs="Times New Roman"/>
          <w:noProof w:val="0"/>
          <w:sz w:val="24"/>
          <w:szCs w:val="24"/>
          <w:lang w:eastAsia="hr-HR"/>
        </w:rPr>
        <w:t>. Spomenuo je pogreške koje su se dogodile u točkama 7. i 11. Zatražio je i pojašnjenje vezano uz točku 17. te je ustanovljeno da se ovdje nije dogodila pogreška.</w:t>
      </w:r>
    </w:p>
    <w:p w14:paraId="46CA6F97" w14:textId="77777777" w:rsidR="00B2576B" w:rsidRDefault="008D236A" w:rsidP="00B2576B">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GV-a je istaknula da će se ukloniti pogreške nastale u točkama 7. i 11. te je dala na glasovanje zapisnik 3. sjednice GV-a. </w:t>
      </w:r>
    </w:p>
    <w:p w14:paraId="333A4F18" w14:textId="77777777" w:rsidR="00FC2D5E" w:rsidRDefault="00FC2D5E" w:rsidP="00B2576B">
      <w:pPr>
        <w:ind w:firstLine="708"/>
        <w:jc w:val="both"/>
        <w:rPr>
          <w:rFonts w:ascii="Times New Roman" w:eastAsia="Times New Roman" w:hAnsi="Times New Roman" w:cs="Times New Roman"/>
          <w:noProof w:val="0"/>
          <w:sz w:val="24"/>
          <w:szCs w:val="24"/>
          <w:lang w:eastAsia="hr-HR"/>
        </w:rPr>
      </w:pPr>
    </w:p>
    <w:p w14:paraId="385475A8" w14:textId="5EF90988" w:rsidR="008D236A" w:rsidRPr="008D236A" w:rsidRDefault="008D236A" w:rsidP="00B2576B">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Zapisnik</w:t>
      </w:r>
      <w:r w:rsidR="00B2576B">
        <w:rPr>
          <w:rFonts w:ascii="Times New Roman" w:eastAsia="Times New Roman" w:hAnsi="Times New Roman" w:cs="Times New Roman"/>
          <w:noProof w:val="0"/>
          <w:sz w:val="24"/>
          <w:szCs w:val="24"/>
          <w:lang w:eastAsia="hr-HR"/>
        </w:rPr>
        <w:t xml:space="preserve"> 3. sjednice Gradskog vijeća Grada Pregrade</w:t>
      </w:r>
      <w:r w:rsidRPr="008D236A">
        <w:rPr>
          <w:rFonts w:ascii="Times New Roman" w:eastAsia="Times New Roman" w:hAnsi="Times New Roman" w:cs="Times New Roman"/>
          <w:noProof w:val="0"/>
          <w:sz w:val="24"/>
          <w:szCs w:val="24"/>
          <w:lang w:eastAsia="hr-HR"/>
        </w:rPr>
        <w:t xml:space="preserve"> usvojen</w:t>
      </w:r>
      <w:r w:rsidR="00B2576B">
        <w:rPr>
          <w:rFonts w:ascii="Times New Roman" w:eastAsia="Times New Roman" w:hAnsi="Times New Roman" w:cs="Times New Roman"/>
          <w:noProof w:val="0"/>
          <w:sz w:val="24"/>
          <w:szCs w:val="24"/>
          <w:lang w:eastAsia="hr-HR"/>
        </w:rPr>
        <w:t xml:space="preserve"> je</w:t>
      </w:r>
      <w:r w:rsidRPr="008D236A">
        <w:rPr>
          <w:rFonts w:ascii="Times New Roman" w:eastAsia="Times New Roman" w:hAnsi="Times New Roman" w:cs="Times New Roman"/>
          <w:noProof w:val="0"/>
          <w:sz w:val="24"/>
          <w:szCs w:val="24"/>
          <w:lang w:eastAsia="hr-HR"/>
        </w:rPr>
        <w:t xml:space="preserve"> s 12 glasova ZA, 0 PROTIV i 0 SUZDRŽANIH. </w:t>
      </w:r>
    </w:p>
    <w:p w14:paraId="1B3287E9"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7C94B794"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2. </w:t>
      </w:r>
    </w:p>
    <w:p w14:paraId="7053A2F9"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1CB3829A" w14:textId="40744CF4" w:rsidR="007C2DDF" w:rsidRDefault="008D236A" w:rsidP="007C2DDF">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Po</w:t>
      </w:r>
      <w:r w:rsidR="00981A34">
        <w:rPr>
          <w:rFonts w:ascii="Times New Roman" w:eastAsia="Times New Roman" w:hAnsi="Times New Roman" w:cs="Times New Roman"/>
          <w:noProof w:val="0"/>
          <w:sz w:val="24"/>
          <w:szCs w:val="24"/>
          <w:lang w:eastAsia="hr-HR"/>
        </w:rPr>
        <w:t>d</w:t>
      </w:r>
      <w:r w:rsidRPr="008D236A">
        <w:rPr>
          <w:rFonts w:ascii="Times New Roman" w:eastAsia="Times New Roman" w:hAnsi="Times New Roman" w:cs="Times New Roman"/>
          <w:noProof w:val="0"/>
          <w:sz w:val="24"/>
          <w:szCs w:val="24"/>
          <w:lang w:eastAsia="hr-HR"/>
        </w:rPr>
        <w:t xml:space="preserve"> točkom 2. - Razmatranje i prihvaćanje Izvješća o realizaciji Godišnjeg plana i programa rada Glazbene škole Pregrada za školsku 2024./2025. godinu, okupljenima se obratila Petra Tokić, ravnateljica Glazbene škole Pregrada, naglasivši da će u svome obraćanju nastojati spojiti 2. i 3. točku Dnevnog reda. </w:t>
      </w:r>
    </w:p>
    <w:p w14:paraId="53A00E30" w14:textId="214CDC7E" w:rsidR="008D236A" w:rsidRPr="008D236A" w:rsidRDefault="008D236A" w:rsidP="007C2DDF">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Nakon iznošenja Izvješća, Tokić je navela kako je škola 'prerasla' svoje prostorne kapacitete, a proširenje prostora omogućilo bi izvođenje novih programa za koje postoji dozvola i osigurani su profesori. Tu se prvenstveno radi o udaraljkama i orguljama. </w:t>
      </w:r>
    </w:p>
    <w:p w14:paraId="2EA981FC" w14:textId="732E2884" w:rsidR="008D236A" w:rsidRDefault="008D236A" w:rsidP="007C2DDF">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Darko </w:t>
      </w:r>
      <w:proofErr w:type="spellStart"/>
      <w:r w:rsidRPr="008D236A">
        <w:rPr>
          <w:rFonts w:ascii="Times New Roman" w:eastAsia="Times New Roman" w:hAnsi="Times New Roman" w:cs="Times New Roman"/>
          <w:noProof w:val="0"/>
          <w:sz w:val="24"/>
          <w:szCs w:val="24"/>
          <w:lang w:eastAsia="hr-HR"/>
        </w:rPr>
        <w:t>Cigrovski</w:t>
      </w:r>
      <w:proofErr w:type="spellEnd"/>
      <w:r w:rsidRPr="008D236A">
        <w:rPr>
          <w:rFonts w:ascii="Times New Roman" w:eastAsia="Times New Roman" w:hAnsi="Times New Roman" w:cs="Times New Roman"/>
          <w:noProof w:val="0"/>
          <w:sz w:val="24"/>
          <w:szCs w:val="24"/>
          <w:lang w:eastAsia="hr-HR"/>
        </w:rPr>
        <w:t xml:space="preserve"> je postavio pitanje imaju li polaznici GŠ</w:t>
      </w:r>
      <w:r w:rsidR="00981A34">
        <w:rPr>
          <w:rFonts w:ascii="Times New Roman" w:eastAsia="Times New Roman" w:hAnsi="Times New Roman" w:cs="Times New Roman"/>
          <w:noProof w:val="0"/>
          <w:sz w:val="24"/>
          <w:szCs w:val="24"/>
          <w:lang w:eastAsia="hr-HR"/>
        </w:rPr>
        <w:t>-a</w:t>
      </w:r>
      <w:r w:rsidRPr="008D236A">
        <w:rPr>
          <w:rFonts w:ascii="Times New Roman" w:eastAsia="Times New Roman" w:hAnsi="Times New Roman" w:cs="Times New Roman"/>
          <w:noProof w:val="0"/>
          <w:sz w:val="24"/>
          <w:szCs w:val="24"/>
          <w:lang w:eastAsia="hr-HR"/>
        </w:rPr>
        <w:t xml:space="preserve"> Pregrada besplatno obrazovanje, na što mu je ravnateljica Tokić odgovorila kako roditelji godišnje participiraju s iznosom od 240 eura, odnosno, 24 eura mjesečno. Pojasnila je kako su to posebni prihodi kojima onda GŠ kupuje instrumente i plaćaju se kotizacije za odlaske na natjecanja, budući da se ne radi o natjecanjima kakva se organiziraju u sklopu redovnog obrazovanja, već najčešće o međunarodnim natjecanjima. To su godišnji prihodi na razini oko 60 tisuća eura i do sada smo uglavnom sredstva iz prethodne prenosili u iduću godinu, dodala je Tokić.</w:t>
      </w:r>
    </w:p>
    <w:p w14:paraId="2EC5AC80" w14:textId="7A7C994D" w:rsidR="00981A34" w:rsidRPr="008D236A" w:rsidRDefault="00981A34" w:rsidP="007C2DDF">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U međuvremenu se pridružila i vijećnica Jasna </w:t>
      </w:r>
      <w:proofErr w:type="spellStart"/>
      <w:r>
        <w:rPr>
          <w:rFonts w:ascii="Times New Roman" w:eastAsia="Times New Roman" w:hAnsi="Times New Roman" w:cs="Times New Roman"/>
          <w:noProof w:val="0"/>
          <w:sz w:val="24"/>
          <w:szCs w:val="24"/>
          <w:lang w:eastAsia="hr-HR"/>
        </w:rPr>
        <w:t>Vnuk</w:t>
      </w:r>
      <w:proofErr w:type="spellEnd"/>
      <w:r>
        <w:rPr>
          <w:rFonts w:ascii="Times New Roman" w:eastAsia="Times New Roman" w:hAnsi="Times New Roman" w:cs="Times New Roman"/>
          <w:noProof w:val="0"/>
          <w:sz w:val="24"/>
          <w:szCs w:val="24"/>
          <w:lang w:eastAsia="hr-HR"/>
        </w:rPr>
        <w:t xml:space="preserve">. </w:t>
      </w:r>
    </w:p>
    <w:p w14:paraId="37EC75BE"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056DC1A9" w14:textId="605D493D" w:rsidR="008D236A" w:rsidRPr="00875E60" w:rsidRDefault="00875E60" w:rsidP="00875E60">
      <w:pPr>
        <w:ind w:firstLine="708"/>
        <w:jc w:val="both"/>
        <w:rPr>
          <w:rFonts w:ascii="Times New Roman" w:hAnsi="Times New Roman" w:cs="Times New Roman"/>
          <w:sz w:val="24"/>
          <w:szCs w:val="24"/>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w:t>
      </w:r>
      <w:r w:rsidR="00FC2D5E">
        <w:rPr>
          <w:rFonts w:ascii="Times New Roman" w:eastAsia="Times New Roman" w:hAnsi="Times New Roman" w:cs="Times New Roman"/>
          <w:noProof w:val="0"/>
          <w:sz w:val="24"/>
          <w:szCs w:val="24"/>
          <w:lang w:eastAsia="hr-HR"/>
        </w:rPr>
        <w:t>3</w:t>
      </w:r>
      <w:r w:rsidR="008D236A" w:rsidRPr="008D236A">
        <w:rPr>
          <w:rFonts w:ascii="Times New Roman" w:eastAsia="Times New Roman" w:hAnsi="Times New Roman" w:cs="Times New Roman"/>
          <w:noProof w:val="0"/>
          <w:sz w:val="24"/>
          <w:szCs w:val="24"/>
          <w:lang w:eastAsia="hr-HR"/>
        </w:rPr>
        <w:t xml:space="preserve"> glasova ZA, 0 PROTIV i 0 SUZDRŽANIH, </w:t>
      </w:r>
      <w:r w:rsidRPr="001E08D1">
        <w:rPr>
          <w:rFonts w:ascii="Times New Roman" w:hAnsi="Times New Roman" w:cs="Times New Roman"/>
          <w:sz w:val="24"/>
          <w:szCs w:val="24"/>
        </w:rPr>
        <w:t xml:space="preserve">Gradsko vijeće Grada Pregrade na svojoj </w:t>
      </w:r>
      <w:r>
        <w:rPr>
          <w:rFonts w:ascii="Times New Roman" w:hAnsi="Times New Roman" w:cs="Times New Roman"/>
          <w:sz w:val="24"/>
          <w:szCs w:val="24"/>
        </w:rPr>
        <w:t>4</w:t>
      </w:r>
      <w:r w:rsidRPr="001E08D1">
        <w:rPr>
          <w:rFonts w:ascii="Times New Roman" w:hAnsi="Times New Roman" w:cs="Times New Roman"/>
          <w:sz w:val="24"/>
          <w:szCs w:val="24"/>
        </w:rPr>
        <w:t xml:space="preserve">. sjednici održanoj </w:t>
      </w:r>
      <w:r>
        <w:rPr>
          <w:rFonts w:ascii="Times New Roman" w:hAnsi="Times New Roman" w:cs="Times New Roman"/>
          <w:sz w:val="24"/>
          <w:szCs w:val="24"/>
        </w:rPr>
        <w:t>17</w:t>
      </w:r>
      <w:r w:rsidRPr="001E08D1">
        <w:rPr>
          <w:rFonts w:ascii="Times New Roman" w:hAnsi="Times New Roman" w:cs="Times New Roman"/>
          <w:sz w:val="24"/>
          <w:szCs w:val="24"/>
        </w:rPr>
        <w:t>.</w:t>
      </w:r>
      <w:r>
        <w:rPr>
          <w:rFonts w:ascii="Times New Roman" w:hAnsi="Times New Roman" w:cs="Times New Roman"/>
          <w:sz w:val="24"/>
          <w:szCs w:val="24"/>
        </w:rPr>
        <w:t>12.</w:t>
      </w:r>
      <w:r w:rsidRPr="001E08D1">
        <w:rPr>
          <w:rFonts w:ascii="Times New Roman" w:hAnsi="Times New Roman" w:cs="Times New Roman"/>
          <w:sz w:val="24"/>
          <w:szCs w:val="24"/>
        </w:rPr>
        <w:t>202</w:t>
      </w:r>
      <w:r>
        <w:rPr>
          <w:rFonts w:ascii="Times New Roman" w:hAnsi="Times New Roman" w:cs="Times New Roman"/>
          <w:sz w:val="24"/>
          <w:szCs w:val="24"/>
        </w:rPr>
        <w:t>5</w:t>
      </w:r>
      <w:r w:rsidRPr="001E08D1">
        <w:rPr>
          <w:rFonts w:ascii="Times New Roman" w:hAnsi="Times New Roman" w:cs="Times New Roman"/>
          <w:sz w:val="24"/>
          <w:szCs w:val="24"/>
        </w:rPr>
        <w:t xml:space="preserve">. godine donijelo je </w:t>
      </w:r>
    </w:p>
    <w:p w14:paraId="5EAB1662"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64868AF6"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 A K L J U Č A K</w:t>
      </w:r>
    </w:p>
    <w:p w14:paraId="188DE5A6" w14:textId="77777777" w:rsidR="008D236A" w:rsidRPr="008D236A" w:rsidRDefault="008D236A" w:rsidP="008D236A">
      <w:pPr>
        <w:rPr>
          <w:rFonts w:ascii="Times New Roman" w:eastAsia="Calibri" w:hAnsi="Times New Roman" w:cs="Times New Roman"/>
          <w:sz w:val="24"/>
          <w:szCs w:val="24"/>
        </w:rPr>
      </w:pPr>
    </w:p>
    <w:p w14:paraId="16AFC276" w14:textId="75CF9175" w:rsidR="008D236A" w:rsidRPr="008D236A" w:rsidRDefault="008D236A" w:rsidP="008D236A">
      <w:pPr>
        <w:ind w:firstLine="708"/>
        <w:contextualSpacing/>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Prihvaća se Izvješće o realizaciji Godišnjeg plana i programa rada za školsku godinu 2024./2025. Glazbene škole Pregrada, u tekstu koji je Gradskom vijeću Grada Pregrade dostavila Glazbena škola Pregrada, KLASA: 011-02/25-01/04 , URBROJ: 2140-5-2-25-01, od 6. listopada 2025. godine.</w:t>
      </w:r>
    </w:p>
    <w:p w14:paraId="6FC3E256"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48CEE34B"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3. </w:t>
      </w:r>
    </w:p>
    <w:p w14:paraId="43F29D5F"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4D8C1948" w14:textId="2C6F1E9D" w:rsidR="008D236A" w:rsidRPr="008D236A" w:rsidRDefault="008D236A" w:rsidP="00033BD4">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Budući da je ravnateljica Tokić prilikom obraćanja kod prethodne točke već iznijela i Godišnji plan i program rada za školsku 2025./2026. godinu Glazbene škole Pregrada, kratko se obratio gradonačelnik Goran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koji je kazao kako osobno smatra da je Glazbena škola jedan </w:t>
      </w:r>
      <w:proofErr w:type="spellStart"/>
      <w:r w:rsidRPr="008D236A">
        <w:rPr>
          <w:rFonts w:ascii="Times New Roman" w:eastAsia="Times New Roman" w:hAnsi="Times New Roman" w:cs="Times New Roman"/>
          <w:noProof w:val="0"/>
          <w:sz w:val="24"/>
          <w:szCs w:val="24"/>
          <w:lang w:eastAsia="hr-HR"/>
        </w:rPr>
        <w:t>pregradski</w:t>
      </w:r>
      <w:proofErr w:type="spellEnd"/>
      <w:r w:rsidRPr="008D236A">
        <w:rPr>
          <w:rFonts w:ascii="Times New Roman" w:eastAsia="Times New Roman" w:hAnsi="Times New Roman" w:cs="Times New Roman"/>
          <w:noProof w:val="0"/>
          <w:sz w:val="24"/>
          <w:szCs w:val="24"/>
          <w:lang w:eastAsia="hr-HR"/>
        </w:rPr>
        <w:t xml:space="preserve"> biser koji treba njegovati i dati mu potrebne resurse. Naglasio je kako je dobro to što Grad tu nema troškova jer se plaće djelatnika osiguravaju iz državnog proračuna, a ono oko čega će se Grad kao osnivač nastojati i dalje truditi, jest omogućavanje prostornih uvjeta. </w:t>
      </w:r>
    </w:p>
    <w:p w14:paraId="0E795D54" w14:textId="77777777" w:rsidR="00033BD4" w:rsidRDefault="008D236A" w:rsidP="00033BD4">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Dodao je kako i Pučko otvoreno učilište ima problema s prostorom</w:t>
      </w:r>
      <w:r w:rsidR="00033BD4">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pa će im biti omogućeno da za komercijalne djelatnosti koriste prostor iznad Nogometnog kluba Pregrada, zajedno sa Sportskom zajednicom, budući da SZ prostor koristi uglavnom vikendom. </w:t>
      </w:r>
    </w:p>
    <w:p w14:paraId="6B03F16C" w14:textId="77777777" w:rsidR="00033BD4" w:rsidRDefault="00033BD4" w:rsidP="00033BD4">
      <w:pPr>
        <w:jc w:val="both"/>
        <w:rPr>
          <w:rFonts w:ascii="Times New Roman" w:eastAsia="Times New Roman" w:hAnsi="Times New Roman" w:cs="Times New Roman"/>
          <w:noProof w:val="0"/>
          <w:sz w:val="24"/>
          <w:szCs w:val="24"/>
          <w:lang w:eastAsia="hr-HR"/>
        </w:rPr>
      </w:pPr>
    </w:p>
    <w:p w14:paraId="057AE019" w14:textId="77777777" w:rsidR="00033BD4" w:rsidRDefault="00033BD4" w:rsidP="00033BD4">
      <w:pPr>
        <w:jc w:val="both"/>
        <w:rPr>
          <w:rFonts w:ascii="Times New Roman" w:eastAsia="Times New Roman" w:hAnsi="Times New Roman" w:cs="Times New Roman"/>
          <w:noProof w:val="0"/>
          <w:sz w:val="24"/>
          <w:szCs w:val="24"/>
          <w:lang w:eastAsia="hr-HR"/>
        </w:rPr>
      </w:pPr>
    </w:p>
    <w:p w14:paraId="12B2BBD8" w14:textId="2CFD28C8" w:rsidR="008D236A" w:rsidRPr="008D236A" w:rsidRDefault="008D236A" w:rsidP="0057206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lastRenderedPageBreak/>
        <w:t>Gradonačelnik je pojasnio i kako je jedan od razloga zašto je u Pregradu bio pozvan ministar znanosti, obrazovanja i mladih Radovan Fuchs, taj što se željelo razgovarati</w:t>
      </w:r>
      <w:r w:rsidR="00033BD4">
        <w:rPr>
          <w:rFonts w:ascii="Times New Roman" w:eastAsia="Times New Roman" w:hAnsi="Times New Roman" w:cs="Times New Roman"/>
          <w:noProof w:val="0"/>
          <w:sz w:val="24"/>
          <w:szCs w:val="24"/>
          <w:lang w:eastAsia="hr-HR"/>
        </w:rPr>
        <w:t xml:space="preserve"> o</w:t>
      </w:r>
      <w:r w:rsidRPr="008D236A">
        <w:rPr>
          <w:rFonts w:ascii="Times New Roman" w:eastAsia="Times New Roman" w:hAnsi="Times New Roman" w:cs="Times New Roman"/>
          <w:noProof w:val="0"/>
          <w:sz w:val="24"/>
          <w:szCs w:val="24"/>
          <w:lang w:eastAsia="hr-HR"/>
        </w:rPr>
        <w:t xml:space="preserve"> povećanju prostornih kapaciteta GŠ</w:t>
      </w:r>
      <w:r w:rsidR="00572063">
        <w:rPr>
          <w:rFonts w:ascii="Times New Roman" w:eastAsia="Times New Roman" w:hAnsi="Times New Roman" w:cs="Times New Roman"/>
          <w:noProof w:val="0"/>
          <w:sz w:val="24"/>
          <w:szCs w:val="24"/>
          <w:lang w:eastAsia="hr-HR"/>
        </w:rPr>
        <w:t>-a</w:t>
      </w:r>
      <w:r w:rsidRPr="008D236A">
        <w:rPr>
          <w:rFonts w:ascii="Times New Roman" w:eastAsia="Times New Roman" w:hAnsi="Times New Roman" w:cs="Times New Roman"/>
          <w:noProof w:val="0"/>
          <w:sz w:val="24"/>
          <w:szCs w:val="24"/>
          <w:lang w:eastAsia="hr-HR"/>
        </w:rPr>
        <w:t xml:space="preserve"> Pregrada te je dodao kako se nada da će 2027. godina biti godina nadogradnje GŠ</w:t>
      </w:r>
      <w:r w:rsidR="00572063">
        <w:rPr>
          <w:rFonts w:ascii="Times New Roman" w:eastAsia="Times New Roman" w:hAnsi="Times New Roman" w:cs="Times New Roman"/>
          <w:noProof w:val="0"/>
          <w:sz w:val="24"/>
          <w:szCs w:val="24"/>
          <w:lang w:eastAsia="hr-HR"/>
        </w:rPr>
        <w:t>-a</w:t>
      </w:r>
      <w:r w:rsidRPr="008D236A">
        <w:rPr>
          <w:rFonts w:ascii="Times New Roman" w:eastAsia="Times New Roman" w:hAnsi="Times New Roman" w:cs="Times New Roman"/>
          <w:noProof w:val="0"/>
          <w:sz w:val="24"/>
          <w:szCs w:val="24"/>
          <w:lang w:eastAsia="hr-HR"/>
        </w:rPr>
        <w:t xml:space="preserve"> Pregrada. </w:t>
      </w:r>
    </w:p>
    <w:p w14:paraId="6DDD1B64"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5670C7EF" w14:textId="77777777" w:rsidR="008D236A" w:rsidRPr="008D236A" w:rsidRDefault="008D236A" w:rsidP="0006202D">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Rasprave o ovoj točki dnevnog reda nije bilo. </w:t>
      </w:r>
    </w:p>
    <w:p w14:paraId="3FB2F85C"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4FEEC7C6" w14:textId="0712430C" w:rsidR="008D236A" w:rsidRPr="008D236A" w:rsidRDefault="003C35DD" w:rsidP="0006202D">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w:t>
      </w:r>
      <w:r w:rsidR="00033BD4">
        <w:rPr>
          <w:rFonts w:ascii="Times New Roman" w:eastAsia="Times New Roman" w:hAnsi="Times New Roman" w:cs="Times New Roman"/>
          <w:noProof w:val="0"/>
          <w:sz w:val="24"/>
          <w:szCs w:val="24"/>
          <w:lang w:eastAsia="hr-HR"/>
        </w:rPr>
        <w:t>3</w:t>
      </w:r>
      <w:r w:rsidR="008D236A" w:rsidRPr="008D236A">
        <w:rPr>
          <w:rFonts w:ascii="Times New Roman" w:eastAsia="Times New Roman" w:hAnsi="Times New Roman" w:cs="Times New Roman"/>
          <w:noProof w:val="0"/>
          <w:sz w:val="24"/>
          <w:szCs w:val="24"/>
          <w:lang w:eastAsia="hr-HR"/>
        </w:rPr>
        <w:t xml:space="preserve"> glasova ZA, 0 PROTIV i 0 SUZDRŽANIH</w:t>
      </w:r>
      <w:r w:rsidR="00572063">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w:t>
      </w:r>
      <w:r w:rsidRPr="003C35DD">
        <w:rPr>
          <w:rFonts w:ascii="Times New Roman" w:eastAsia="Times New Roman" w:hAnsi="Times New Roman" w:cs="Times New Roman"/>
          <w:noProof w:val="0"/>
          <w:sz w:val="24"/>
          <w:szCs w:val="24"/>
          <w:lang w:eastAsia="hr-HR"/>
        </w:rPr>
        <w:t>Gradsko vijeće Grada Pregrade na svojoj 4. sjednici održanoj 17.12.2025. godine don</w:t>
      </w:r>
      <w:r>
        <w:rPr>
          <w:rFonts w:ascii="Times New Roman" w:eastAsia="Times New Roman" w:hAnsi="Times New Roman" w:cs="Times New Roman"/>
          <w:noProof w:val="0"/>
          <w:sz w:val="24"/>
          <w:szCs w:val="24"/>
          <w:lang w:eastAsia="hr-HR"/>
        </w:rPr>
        <w:t>ijelo je</w:t>
      </w:r>
      <w:r w:rsidRPr="003C35DD">
        <w:rPr>
          <w:rFonts w:ascii="Times New Roman" w:eastAsia="Times New Roman" w:hAnsi="Times New Roman" w:cs="Times New Roman"/>
          <w:noProof w:val="0"/>
          <w:sz w:val="24"/>
          <w:szCs w:val="24"/>
          <w:lang w:eastAsia="hr-HR"/>
        </w:rPr>
        <w:t xml:space="preserve"> </w:t>
      </w:r>
    </w:p>
    <w:p w14:paraId="1672D56B"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4E721F38"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 A K L J U Č A K</w:t>
      </w:r>
    </w:p>
    <w:p w14:paraId="0B248DC6" w14:textId="77777777" w:rsidR="008D236A" w:rsidRPr="008D236A" w:rsidRDefault="008D236A" w:rsidP="008D236A">
      <w:pPr>
        <w:rPr>
          <w:rFonts w:ascii="Times New Roman" w:eastAsia="Calibri" w:hAnsi="Times New Roman" w:cs="Times New Roman"/>
          <w:sz w:val="24"/>
          <w:szCs w:val="24"/>
        </w:rPr>
      </w:pPr>
    </w:p>
    <w:p w14:paraId="145FA406" w14:textId="16AF33A7" w:rsidR="008D236A" w:rsidRPr="008D236A" w:rsidRDefault="008D236A" w:rsidP="008D236A">
      <w:pPr>
        <w:ind w:firstLine="708"/>
        <w:contextualSpacing/>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Usvaja se Godišnji plan i program rada Glazbene škole Pregrada za školsku godinu 2025./2026., u tekstu koji je Gradskom vijeću Grada Pregrade dostavila Glazbena škola Pregrada</w:t>
      </w:r>
      <w:r w:rsidR="003C35DD">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KLASA: 011-02/25-01/02, URBROJ: 2140-5-2-25-01, od 6. listopada 2025. </w:t>
      </w:r>
    </w:p>
    <w:p w14:paraId="34242B69" w14:textId="77777777" w:rsidR="008D236A" w:rsidRPr="008D236A" w:rsidRDefault="008D236A" w:rsidP="008D236A">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w:t>
      </w:r>
    </w:p>
    <w:p w14:paraId="6AA21B95"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4. </w:t>
      </w:r>
    </w:p>
    <w:p w14:paraId="6809050F"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3D13F9CD" w14:textId="07722DC6" w:rsidR="008D236A" w:rsidRPr="008D236A" w:rsidRDefault="008D236A" w:rsidP="0006202D">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Ravnateljica Gradske knjižnice Pregrada Draženka Gretić iznijela je pojašnjenje prijedloga da se donese Odluka o davanju prethodne suglasnosti na Statutarnu Odluku o izmjenama i dopunama Statuta Gradske knjižnice Pregrada. Kako je kazala, Gradskoj knjižnici Pregrada zatvara se račun i prelazi se na riznicu, stoga je donošenje ovakve Odluke nužno.  </w:t>
      </w:r>
    </w:p>
    <w:p w14:paraId="4262EFC9"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6895C257" w14:textId="77777777" w:rsidR="008D236A" w:rsidRPr="008D236A" w:rsidRDefault="008D236A" w:rsidP="0006202D">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Rasprave nije bilo. </w:t>
      </w:r>
    </w:p>
    <w:p w14:paraId="544D7904"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3B28807F" w14:textId="0A9DC07E" w:rsidR="008D236A" w:rsidRPr="008D236A" w:rsidRDefault="002304B6" w:rsidP="002304B6">
      <w:pPr>
        <w:autoSpaceDE w:val="0"/>
        <w:autoSpaceDN w:val="0"/>
        <w:adjustRightInd w:val="0"/>
        <w:spacing w:after="160"/>
        <w:ind w:firstLine="708"/>
        <w:jc w:val="both"/>
        <w:rPr>
          <w:rFonts w:ascii="Times New Roman" w:eastAsia="Aptos" w:hAnsi="Times New Roman" w:cs="Times New Roman"/>
          <w:noProof w:val="0"/>
          <w:kern w:val="2"/>
          <w:sz w:val="24"/>
          <w:szCs w:val="24"/>
          <w14:ligatures w14:val="standardContextual"/>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w:t>
      </w:r>
      <w:r>
        <w:rPr>
          <w:rFonts w:ascii="Times New Roman" w:eastAsia="Times New Roman" w:hAnsi="Times New Roman" w:cs="Times New Roman"/>
          <w:noProof w:val="0"/>
          <w:sz w:val="24"/>
          <w:szCs w:val="24"/>
          <w:lang w:eastAsia="hr-HR"/>
        </w:rPr>
        <w:t>3</w:t>
      </w:r>
      <w:r w:rsidR="008D236A" w:rsidRPr="008D236A">
        <w:rPr>
          <w:rFonts w:ascii="Times New Roman" w:eastAsia="Times New Roman" w:hAnsi="Times New Roman" w:cs="Times New Roman"/>
          <w:noProof w:val="0"/>
          <w:sz w:val="24"/>
          <w:szCs w:val="24"/>
          <w:lang w:eastAsia="hr-HR"/>
        </w:rPr>
        <w:t xml:space="preserve"> glasova ZA, 0 PROTIV i 0 SUZDRŽANIH, </w:t>
      </w:r>
      <w:r w:rsidR="008D236A" w:rsidRPr="008D236A">
        <w:rPr>
          <w:rFonts w:ascii="Times New Roman" w:eastAsia="Aptos" w:hAnsi="Times New Roman" w:cs="Times New Roman"/>
          <w:noProof w:val="0"/>
          <w:kern w:val="2"/>
          <w:sz w:val="24"/>
          <w:szCs w:val="24"/>
          <w14:ligatures w14:val="standardContextual"/>
        </w:rPr>
        <w:t>Gradsko vijeće Grada Pregrade na svojoj 4. sjednici održanoj 17.12.2025. godine don</w:t>
      </w:r>
      <w:r>
        <w:rPr>
          <w:rFonts w:ascii="Times New Roman" w:eastAsia="Aptos" w:hAnsi="Times New Roman" w:cs="Times New Roman"/>
          <w:noProof w:val="0"/>
          <w:kern w:val="2"/>
          <w:sz w:val="24"/>
          <w:szCs w:val="24"/>
          <w14:ligatures w14:val="standardContextual"/>
        </w:rPr>
        <w:t>ijelo je</w:t>
      </w:r>
    </w:p>
    <w:p w14:paraId="1BD64D26"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075A6973" w14:textId="77777777" w:rsidR="008D236A" w:rsidRPr="008D236A" w:rsidRDefault="008D236A" w:rsidP="008D236A">
      <w:pPr>
        <w:autoSpaceDE w:val="0"/>
        <w:autoSpaceDN w:val="0"/>
        <w:adjustRightInd w:val="0"/>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ODLUKU</w:t>
      </w:r>
    </w:p>
    <w:p w14:paraId="328C0E8F" w14:textId="77777777" w:rsidR="008D236A" w:rsidRPr="008D236A" w:rsidRDefault="008D236A" w:rsidP="008D236A">
      <w:pPr>
        <w:autoSpaceDE w:val="0"/>
        <w:autoSpaceDN w:val="0"/>
        <w:adjustRightInd w:val="0"/>
        <w:jc w:val="center"/>
        <w:rPr>
          <w:rFonts w:ascii="Times New Roman" w:eastAsia="Calibri" w:hAnsi="Times New Roman" w:cs="Times New Roman"/>
          <w:sz w:val="24"/>
          <w:szCs w:val="24"/>
        </w:rPr>
      </w:pPr>
    </w:p>
    <w:p w14:paraId="42175D1D" w14:textId="77777777" w:rsidR="008D236A" w:rsidRPr="008D236A" w:rsidRDefault="008D236A" w:rsidP="008D236A">
      <w:pPr>
        <w:autoSpaceDE w:val="0"/>
        <w:autoSpaceDN w:val="0"/>
        <w:adjustRightInd w:val="0"/>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w:t>
      </w:r>
    </w:p>
    <w:p w14:paraId="155C0139" w14:textId="77777777" w:rsidR="008D236A" w:rsidRPr="008D236A" w:rsidRDefault="008D236A" w:rsidP="008D236A">
      <w:pPr>
        <w:autoSpaceDE w:val="0"/>
        <w:autoSpaceDN w:val="0"/>
        <w:adjustRightInd w:val="0"/>
        <w:jc w:val="center"/>
        <w:rPr>
          <w:rFonts w:ascii="Times New Roman" w:eastAsia="Calibri" w:hAnsi="Times New Roman" w:cs="Times New Roman"/>
          <w:b/>
          <w:bCs/>
          <w:sz w:val="24"/>
          <w:szCs w:val="24"/>
        </w:rPr>
      </w:pPr>
    </w:p>
    <w:p w14:paraId="05A79977" w14:textId="77777777" w:rsidR="008D236A" w:rsidRPr="008D236A" w:rsidRDefault="008D236A" w:rsidP="008D236A">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Daje se suglasnost na prijedlog Statutarne odluke o izmjenama i dopunama Statuta Gradske knjižnice Pregrada, u tekstu koji je Gradskom vijeću Grada Pregrade dostavila Gradska knjižnica Pregrada, KLASA: 611-01/25-02/01, URBROJ: 2214-1-380-25-9, od 24. listopada 2025. godine.                  </w:t>
      </w:r>
    </w:p>
    <w:p w14:paraId="09B70EB9" w14:textId="77777777" w:rsidR="008D236A" w:rsidRPr="008D236A" w:rsidRDefault="008D236A" w:rsidP="008D236A">
      <w:pPr>
        <w:autoSpaceDE w:val="0"/>
        <w:autoSpaceDN w:val="0"/>
        <w:adjustRightInd w:val="0"/>
        <w:jc w:val="both"/>
        <w:rPr>
          <w:rFonts w:ascii="Times New Roman" w:eastAsia="Calibri" w:hAnsi="Times New Roman" w:cs="Times New Roman"/>
          <w:sz w:val="24"/>
          <w:szCs w:val="24"/>
        </w:rPr>
      </w:pPr>
    </w:p>
    <w:p w14:paraId="4EBC944A" w14:textId="77777777" w:rsidR="008D236A" w:rsidRPr="008D236A" w:rsidRDefault="008D236A" w:rsidP="008D236A">
      <w:pPr>
        <w:autoSpaceDE w:val="0"/>
        <w:autoSpaceDN w:val="0"/>
        <w:adjustRightInd w:val="0"/>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II.</w:t>
      </w:r>
    </w:p>
    <w:p w14:paraId="3391C6DB" w14:textId="77777777" w:rsidR="008D236A" w:rsidRPr="008D236A" w:rsidRDefault="008D236A" w:rsidP="008D236A">
      <w:pPr>
        <w:autoSpaceDE w:val="0"/>
        <w:autoSpaceDN w:val="0"/>
        <w:adjustRightInd w:val="0"/>
        <w:jc w:val="center"/>
        <w:rPr>
          <w:rFonts w:ascii="Times New Roman" w:eastAsia="Calibri" w:hAnsi="Times New Roman" w:cs="Times New Roman"/>
          <w:b/>
          <w:bCs/>
          <w:sz w:val="24"/>
          <w:szCs w:val="24"/>
        </w:rPr>
      </w:pPr>
    </w:p>
    <w:p w14:paraId="173F20AC" w14:textId="121B4C48" w:rsidR="008D236A" w:rsidRPr="00BC35EA" w:rsidRDefault="008D236A" w:rsidP="00BC35EA">
      <w:pPr>
        <w:autoSpaceDE w:val="0"/>
        <w:autoSpaceDN w:val="0"/>
        <w:adjustRightInd w:val="0"/>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Ova Odluka stupa na snagu danom donošenja.</w:t>
      </w:r>
    </w:p>
    <w:p w14:paraId="6BD51C5B"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69ADBFE6"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5. </w:t>
      </w:r>
    </w:p>
    <w:p w14:paraId="49A7C9AC"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44F0B3A2" w14:textId="22B54263" w:rsidR="008D236A" w:rsidRPr="008D236A" w:rsidRDefault="008D236A" w:rsidP="00BC35EA">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Ravnateljica Gradske knjižnice Pregrada Draženka Gretić iznijela je pojašnjenje prijedloga da se donese Odluka o davanju suglasnosti Gradskoj knjižnici Pregrada za zapošljavanje knjižničara na neodređeno vrijeme</w:t>
      </w:r>
      <w:r w:rsidR="00BC35EA">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w:t>
      </w:r>
    </w:p>
    <w:p w14:paraId="5F4AA328" w14:textId="3C492227" w:rsidR="008D236A" w:rsidRPr="008D236A" w:rsidRDefault="008D236A" w:rsidP="0057206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„Da bi</w:t>
      </w:r>
      <w:r w:rsidR="00BC35EA">
        <w:rPr>
          <w:rFonts w:ascii="Times New Roman" w:eastAsia="Times New Roman" w:hAnsi="Times New Roman" w:cs="Times New Roman"/>
          <w:noProof w:val="0"/>
          <w:sz w:val="24"/>
          <w:szCs w:val="24"/>
          <w:lang w:eastAsia="hr-HR"/>
        </w:rPr>
        <w:t>smo</w:t>
      </w:r>
      <w:r w:rsidRPr="008D236A">
        <w:rPr>
          <w:rFonts w:ascii="Times New Roman" w:eastAsia="Times New Roman" w:hAnsi="Times New Roman" w:cs="Times New Roman"/>
          <w:noProof w:val="0"/>
          <w:sz w:val="24"/>
          <w:szCs w:val="24"/>
          <w:lang w:eastAsia="hr-HR"/>
        </w:rPr>
        <w:t xml:space="preserve"> zadržali dosadašnju razinu rada, potrebni su stručni djelatnici i puno znači kada imate djelatnika koji može raditi obradu knjiga, a ne samo s  korisnicama. Obujam posla je sve veći, mi moramo podijeliti svoj posao na rad s korisnicima i obradu knjižne građe, puno je administrativnih poslova… Naša kolegica knjižničarska tehničarka odlazi u mirovinu, a imamo pripravnika koji je zaposlen do 1. veljače, stoga bismo trebali raspisati natječaj za zapošljavanje, ako se slažete“, rekla je ravnateljica Gretić.    </w:t>
      </w:r>
    </w:p>
    <w:p w14:paraId="4D6224F3" w14:textId="77777777" w:rsidR="008D236A" w:rsidRPr="008D236A" w:rsidRDefault="008D236A" w:rsidP="001119FC">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lastRenderedPageBreak/>
        <w:t xml:space="preserve">Za riječ se potom javio gradonačelnik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koji je dodao da u mirovinu 21. ožujka odlazi i ravnateljica Gretić, kojoj u ime Grada želi svako dobro te joj zahvaljuje jer je razina rada knjižnice zaista podignuta na visoku razinu.  </w:t>
      </w:r>
    </w:p>
    <w:p w14:paraId="72DC1DE6" w14:textId="77777777" w:rsidR="001119FC" w:rsidRDefault="001119FC" w:rsidP="008D236A">
      <w:pPr>
        <w:jc w:val="both"/>
        <w:rPr>
          <w:rFonts w:ascii="Times New Roman" w:eastAsia="Times New Roman" w:hAnsi="Times New Roman" w:cs="Times New Roman"/>
          <w:noProof w:val="0"/>
          <w:sz w:val="24"/>
          <w:szCs w:val="24"/>
          <w:lang w:eastAsia="hr-HR"/>
        </w:rPr>
      </w:pPr>
    </w:p>
    <w:p w14:paraId="5F43E1F9" w14:textId="0E83D702" w:rsidR="008D236A" w:rsidRPr="008D236A" w:rsidRDefault="008D236A" w:rsidP="001119FC">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Rasprave nije bilo. </w:t>
      </w:r>
    </w:p>
    <w:p w14:paraId="4A40FADA"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090B3903" w14:textId="5CB00809" w:rsidR="008D236A" w:rsidRDefault="001119FC" w:rsidP="001119FC">
      <w:pPr>
        <w:autoSpaceDE w:val="0"/>
        <w:autoSpaceDN w:val="0"/>
        <w:adjustRightInd w:val="0"/>
        <w:spacing w:line="278" w:lineRule="auto"/>
        <w:ind w:firstLine="708"/>
        <w:jc w:val="both"/>
        <w:rPr>
          <w:rFonts w:ascii="Times New Roman" w:eastAsia="Calibri" w:hAnsi="Times New Roman" w:cs="Times New Roman"/>
          <w:sz w:val="24"/>
          <w:szCs w:val="24"/>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572063">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w:t>
      </w:r>
      <w:r w:rsidR="008D236A" w:rsidRPr="008D236A">
        <w:rPr>
          <w:rFonts w:ascii="Times New Roman" w:eastAsia="Calibri" w:hAnsi="Times New Roman" w:cs="Times New Roman"/>
          <w:sz w:val="24"/>
          <w:szCs w:val="24"/>
        </w:rPr>
        <w:t>Gradsko vijeće Grada Pregrade na svojoj 4. sjednici održanoj 17.12.2025. godine, donijelo je</w:t>
      </w:r>
    </w:p>
    <w:p w14:paraId="0F0362F3" w14:textId="77777777" w:rsidR="001119FC" w:rsidRPr="008D236A" w:rsidRDefault="001119FC" w:rsidP="001119FC">
      <w:pPr>
        <w:autoSpaceDE w:val="0"/>
        <w:autoSpaceDN w:val="0"/>
        <w:adjustRightInd w:val="0"/>
        <w:spacing w:line="278" w:lineRule="auto"/>
        <w:ind w:firstLine="708"/>
        <w:jc w:val="both"/>
        <w:rPr>
          <w:rFonts w:ascii="Times New Roman" w:eastAsia="Calibri" w:hAnsi="Times New Roman" w:cs="Times New Roman"/>
          <w:sz w:val="24"/>
          <w:szCs w:val="24"/>
        </w:rPr>
      </w:pPr>
    </w:p>
    <w:p w14:paraId="0E96E503" w14:textId="77777777" w:rsidR="008D236A" w:rsidRPr="008D236A" w:rsidRDefault="008D236A" w:rsidP="001119FC">
      <w:pPr>
        <w:autoSpaceDE w:val="0"/>
        <w:autoSpaceDN w:val="0"/>
        <w:adjustRightInd w:val="0"/>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ODLUKU</w:t>
      </w:r>
    </w:p>
    <w:p w14:paraId="4DDC4B0D" w14:textId="77777777" w:rsidR="008D236A" w:rsidRPr="008D236A" w:rsidRDefault="008D236A" w:rsidP="008D236A">
      <w:pPr>
        <w:autoSpaceDE w:val="0"/>
        <w:autoSpaceDN w:val="0"/>
        <w:adjustRightInd w:val="0"/>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davanju suglasnosti za zapošljavanje knjižničara</w:t>
      </w:r>
    </w:p>
    <w:p w14:paraId="17381CF3" w14:textId="77777777" w:rsidR="008D236A" w:rsidRPr="008D236A" w:rsidRDefault="008D236A" w:rsidP="008D236A">
      <w:pPr>
        <w:autoSpaceDE w:val="0"/>
        <w:autoSpaceDN w:val="0"/>
        <w:adjustRightInd w:val="0"/>
        <w:jc w:val="center"/>
        <w:rPr>
          <w:rFonts w:ascii="Times New Roman" w:eastAsia="Calibri" w:hAnsi="Times New Roman" w:cs="Times New Roman"/>
          <w:sz w:val="24"/>
          <w:szCs w:val="24"/>
        </w:rPr>
      </w:pPr>
    </w:p>
    <w:p w14:paraId="5EBB46FB" w14:textId="77777777" w:rsidR="008D236A" w:rsidRPr="008D236A" w:rsidRDefault="008D236A" w:rsidP="008D236A">
      <w:pPr>
        <w:spacing w:after="160" w:line="259" w:lineRule="auto"/>
        <w:contextualSpacing/>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w:t>
      </w:r>
    </w:p>
    <w:p w14:paraId="519EE792" w14:textId="77777777" w:rsidR="008D236A" w:rsidRPr="008D236A" w:rsidRDefault="008D236A" w:rsidP="008D236A">
      <w:pPr>
        <w:spacing w:after="160" w:line="259" w:lineRule="auto"/>
        <w:contextualSpacing/>
        <w:jc w:val="center"/>
        <w:rPr>
          <w:rFonts w:ascii="Times New Roman" w:eastAsia="Calibri" w:hAnsi="Times New Roman" w:cs="Times New Roman"/>
          <w:noProof w:val="0"/>
          <w:sz w:val="24"/>
          <w:szCs w:val="24"/>
        </w:rPr>
      </w:pPr>
    </w:p>
    <w:p w14:paraId="5826A474" w14:textId="77777777" w:rsidR="008D236A" w:rsidRPr="008D236A" w:rsidRDefault="008D236A" w:rsidP="008D236A">
      <w:pPr>
        <w:spacing w:after="160" w:line="259" w:lineRule="auto"/>
        <w:ind w:firstLine="708"/>
        <w:contextualSpacing/>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Daje se suglasnost Gradskoj knjižnici Pregrada za zapošljavanje knjižničara (VSS) na neodređeno vrijeme, puno radno vrijeme.</w:t>
      </w:r>
    </w:p>
    <w:p w14:paraId="5D7FDCDE" w14:textId="77777777" w:rsidR="008D236A" w:rsidRPr="008D236A" w:rsidRDefault="008D236A" w:rsidP="008D236A">
      <w:pPr>
        <w:spacing w:after="160" w:line="259" w:lineRule="auto"/>
        <w:ind w:firstLine="708"/>
        <w:contextualSpacing/>
        <w:jc w:val="both"/>
        <w:rPr>
          <w:rFonts w:ascii="Times New Roman" w:eastAsia="Calibri" w:hAnsi="Times New Roman" w:cs="Times New Roman"/>
          <w:noProof w:val="0"/>
          <w:sz w:val="24"/>
          <w:szCs w:val="24"/>
        </w:rPr>
      </w:pPr>
    </w:p>
    <w:p w14:paraId="0D490B9D" w14:textId="77777777" w:rsidR="008D236A" w:rsidRPr="008D236A" w:rsidRDefault="008D236A" w:rsidP="008D236A">
      <w:pPr>
        <w:spacing w:after="160" w:line="259" w:lineRule="auto"/>
        <w:contextualSpacing/>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II.</w:t>
      </w:r>
    </w:p>
    <w:p w14:paraId="464F4D24" w14:textId="77777777" w:rsidR="008D236A" w:rsidRPr="008D236A" w:rsidRDefault="008D236A" w:rsidP="008D236A">
      <w:pPr>
        <w:spacing w:after="160" w:line="259" w:lineRule="auto"/>
        <w:contextualSpacing/>
        <w:jc w:val="center"/>
        <w:rPr>
          <w:rFonts w:ascii="Times New Roman" w:eastAsia="Calibri" w:hAnsi="Times New Roman" w:cs="Times New Roman"/>
          <w:noProof w:val="0"/>
          <w:sz w:val="24"/>
          <w:szCs w:val="24"/>
        </w:rPr>
      </w:pPr>
    </w:p>
    <w:p w14:paraId="6B4F4660" w14:textId="77777777" w:rsidR="008D236A" w:rsidRPr="008D236A" w:rsidRDefault="008D236A" w:rsidP="008D236A">
      <w:pPr>
        <w:spacing w:after="160" w:line="259" w:lineRule="auto"/>
        <w:ind w:firstLine="708"/>
        <w:contextualSpacing/>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Zadužuje se ravnateljica Gradske knjižnice Pregrada da postupak zapošljavanja provede sukladno važećim zakonskim i podzakonskim aktima, te u skladu s važećim aktima Gradske knjižnice Pregrada.</w:t>
      </w:r>
    </w:p>
    <w:p w14:paraId="5B4BCB15" w14:textId="77777777" w:rsidR="008D236A" w:rsidRPr="008D236A" w:rsidRDefault="008D236A" w:rsidP="008D236A">
      <w:pPr>
        <w:spacing w:after="160" w:line="259" w:lineRule="auto"/>
        <w:ind w:firstLine="708"/>
        <w:contextualSpacing/>
        <w:jc w:val="both"/>
        <w:rPr>
          <w:rFonts w:ascii="Times New Roman" w:eastAsia="Calibri" w:hAnsi="Times New Roman" w:cs="Times New Roman"/>
          <w:noProof w:val="0"/>
          <w:sz w:val="24"/>
          <w:szCs w:val="24"/>
        </w:rPr>
      </w:pPr>
    </w:p>
    <w:p w14:paraId="05BAC85D" w14:textId="77777777" w:rsidR="008D236A" w:rsidRPr="008D236A" w:rsidRDefault="008D236A" w:rsidP="008D236A">
      <w:pPr>
        <w:spacing w:after="160" w:line="259" w:lineRule="auto"/>
        <w:contextualSpacing/>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III.</w:t>
      </w:r>
    </w:p>
    <w:p w14:paraId="69A54231" w14:textId="77777777" w:rsidR="008D236A" w:rsidRPr="008D236A" w:rsidRDefault="008D236A" w:rsidP="008D236A">
      <w:pPr>
        <w:spacing w:after="160" w:line="259" w:lineRule="auto"/>
        <w:contextualSpacing/>
        <w:jc w:val="both"/>
        <w:rPr>
          <w:rFonts w:ascii="Times New Roman" w:eastAsia="Calibri" w:hAnsi="Times New Roman" w:cs="Times New Roman"/>
          <w:noProof w:val="0"/>
          <w:sz w:val="24"/>
          <w:szCs w:val="24"/>
        </w:rPr>
      </w:pPr>
    </w:p>
    <w:p w14:paraId="03E94AAA" w14:textId="77777777" w:rsidR="008D236A" w:rsidRPr="008D236A" w:rsidRDefault="008D236A" w:rsidP="008D236A">
      <w:pPr>
        <w:spacing w:after="160" w:line="259" w:lineRule="auto"/>
        <w:ind w:firstLine="708"/>
        <w:contextualSpacing/>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Ova Odluka stupa na snagu danom donošenja.</w:t>
      </w:r>
    </w:p>
    <w:p w14:paraId="265B2360"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1168E9C0"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6. </w:t>
      </w:r>
    </w:p>
    <w:p w14:paraId="00DC365B"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1B1DFF1A" w14:textId="77777777" w:rsidR="008D236A" w:rsidRPr="008D236A" w:rsidRDefault="008D236A" w:rsidP="008E4582">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Ravnatelj POU-a Pregrada Davor Špoljar iznio je pojašnjenje prijedloga da se donese Odluka o davanju prethodne suglasnosti na Statutarnu Odluku o I. Izmjenama i dopunama Statuta Pučkog otvorenog učilišta Pregrada. </w:t>
      </w:r>
    </w:p>
    <w:p w14:paraId="19E20F87" w14:textId="52C98659" w:rsidR="008D236A" w:rsidRPr="008D236A" w:rsidRDefault="008D236A" w:rsidP="008E4582">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Za riječ se javila Jasna </w:t>
      </w:r>
      <w:proofErr w:type="spellStart"/>
      <w:r w:rsidRPr="008D236A">
        <w:rPr>
          <w:rFonts w:ascii="Times New Roman" w:eastAsia="Times New Roman" w:hAnsi="Times New Roman" w:cs="Times New Roman"/>
          <w:noProof w:val="0"/>
          <w:sz w:val="24"/>
          <w:szCs w:val="24"/>
          <w:lang w:eastAsia="hr-HR"/>
        </w:rPr>
        <w:t>Vnuk</w:t>
      </w:r>
      <w:proofErr w:type="spellEnd"/>
      <w:r w:rsidRPr="008D236A">
        <w:rPr>
          <w:rFonts w:ascii="Times New Roman" w:eastAsia="Times New Roman" w:hAnsi="Times New Roman" w:cs="Times New Roman"/>
          <w:noProof w:val="0"/>
          <w:sz w:val="24"/>
          <w:szCs w:val="24"/>
          <w:lang w:eastAsia="hr-HR"/>
        </w:rPr>
        <w:t>, koja je pitala hoće li riznica otežati financijsko poslovanje Pučkog otvorenog učilišta i Gradske knjižnice. Dodala je kako vjeruje da</w:t>
      </w:r>
      <w:r w:rsidR="008E4582">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što se tiče financija, sve ostaje isto, međutim, zanima je protok novca i tehnikalije. </w:t>
      </w:r>
    </w:p>
    <w:p w14:paraId="1BE16D00" w14:textId="77777777" w:rsidR="008E4582" w:rsidRDefault="008D236A" w:rsidP="008E4582">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Ines </w:t>
      </w:r>
      <w:proofErr w:type="spellStart"/>
      <w:r w:rsidRPr="008D236A">
        <w:rPr>
          <w:rFonts w:ascii="Times New Roman" w:eastAsia="Times New Roman" w:hAnsi="Times New Roman" w:cs="Times New Roman"/>
          <w:noProof w:val="0"/>
          <w:sz w:val="24"/>
          <w:szCs w:val="24"/>
          <w:lang w:eastAsia="hr-HR"/>
        </w:rPr>
        <w:t>Drenški</w:t>
      </w:r>
      <w:proofErr w:type="spellEnd"/>
      <w:r w:rsidRPr="008D236A">
        <w:rPr>
          <w:rFonts w:ascii="Times New Roman" w:eastAsia="Times New Roman" w:hAnsi="Times New Roman" w:cs="Times New Roman"/>
          <w:noProof w:val="0"/>
          <w:sz w:val="24"/>
          <w:szCs w:val="24"/>
          <w:lang w:eastAsia="hr-HR"/>
        </w:rPr>
        <w:t xml:space="preserve"> je odgovorila da, što se tiče riznice, za korisnike ostaje sve isto, osim toga što će Gradu morati slati zahtjeve koje Grad odobrava i stavlja na plaćanje. Autonomija i dalje ostaje na korisnicima – oni su odgovorni za svoje trošenje novca, moraju paziti na limite koje su postavili u planu proračuna, a na Gradu je da samo odobrava te zahtjeve za plaćanje računa i nakon što se ti računi plate, da se korisnicima dostave izvodi, kako bi si oni mogli u svome financijskom planu knjižiti te troškove. Dakle, jedina razlika za njih je to da nemaju više račun i sve zahtjeve moraju slati Gradu Pregradi. </w:t>
      </w:r>
    </w:p>
    <w:p w14:paraId="593BAFD3" w14:textId="7FF7801D" w:rsidR="008D236A" w:rsidRPr="008D236A" w:rsidRDefault="008E4582" w:rsidP="00910D94">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Za Grad to donosi malo više posla i organizacijskih izazova, ali mislim da ćemo uspjeti</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kazala je </w:t>
      </w:r>
      <w:proofErr w:type="spellStart"/>
      <w:r w:rsidR="008D236A" w:rsidRPr="008D236A">
        <w:rPr>
          <w:rFonts w:ascii="Times New Roman" w:eastAsia="Times New Roman" w:hAnsi="Times New Roman" w:cs="Times New Roman"/>
          <w:noProof w:val="0"/>
          <w:sz w:val="24"/>
          <w:szCs w:val="24"/>
          <w:lang w:eastAsia="hr-HR"/>
        </w:rPr>
        <w:t>Drenški</w:t>
      </w:r>
      <w:proofErr w:type="spellEnd"/>
      <w:r w:rsidR="008D236A" w:rsidRPr="008D236A">
        <w:rPr>
          <w:rFonts w:ascii="Times New Roman" w:eastAsia="Times New Roman" w:hAnsi="Times New Roman" w:cs="Times New Roman"/>
          <w:noProof w:val="0"/>
          <w:sz w:val="24"/>
          <w:szCs w:val="24"/>
          <w:lang w:eastAsia="hr-HR"/>
        </w:rPr>
        <w:t xml:space="preserve">. </w:t>
      </w:r>
    </w:p>
    <w:p w14:paraId="174D0452" w14:textId="72B4EEAD" w:rsidR="008E4582" w:rsidRDefault="008D236A" w:rsidP="00910D94">
      <w:pPr>
        <w:ind w:firstLine="708"/>
        <w:jc w:val="both"/>
        <w:rPr>
          <w:rFonts w:ascii="Times New Roman" w:eastAsia="Times New Roman" w:hAnsi="Times New Roman" w:cs="Times New Roman"/>
          <w:noProof w:val="0"/>
          <w:sz w:val="24"/>
          <w:szCs w:val="24"/>
          <w:lang w:eastAsia="hr-HR"/>
        </w:rPr>
      </w:pPr>
      <w:proofErr w:type="spellStart"/>
      <w:r w:rsidRPr="008D236A">
        <w:rPr>
          <w:rFonts w:ascii="Times New Roman" w:eastAsia="Times New Roman" w:hAnsi="Times New Roman" w:cs="Times New Roman"/>
          <w:noProof w:val="0"/>
          <w:sz w:val="24"/>
          <w:szCs w:val="24"/>
          <w:lang w:eastAsia="hr-HR"/>
        </w:rPr>
        <w:t>Vnuk</w:t>
      </w:r>
      <w:proofErr w:type="spellEnd"/>
      <w:r w:rsidRPr="008D236A">
        <w:rPr>
          <w:rFonts w:ascii="Times New Roman" w:eastAsia="Times New Roman" w:hAnsi="Times New Roman" w:cs="Times New Roman"/>
          <w:noProof w:val="0"/>
          <w:sz w:val="24"/>
          <w:szCs w:val="24"/>
          <w:lang w:eastAsia="hr-HR"/>
        </w:rPr>
        <w:t xml:space="preserve"> je dodala kako se nada da, ako korisnici dostave zahtjev, Grad nema mogućnosti dati odgovor: „Ne“. </w:t>
      </w:r>
    </w:p>
    <w:p w14:paraId="70BECE55" w14:textId="3D1101E7" w:rsidR="008D236A" w:rsidRPr="008D236A" w:rsidRDefault="008D236A" w:rsidP="008E4582">
      <w:pPr>
        <w:ind w:firstLine="708"/>
        <w:jc w:val="both"/>
        <w:rPr>
          <w:rFonts w:ascii="Times New Roman" w:eastAsia="Times New Roman" w:hAnsi="Times New Roman" w:cs="Times New Roman"/>
          <w:noProof w:val="0"/>
          <w:sz w:val="24"/>
          <w:szCs w:val="24"/>
          <w:lang w:eastAsia="hr-HR"/>
        </w:rPr>
      </w:pPr>
      <w:proofErr w:type="spellStart"/>
      <w:r w:rsidRPr="008D236A">
        <w:rPr>
          <w:rFonts w:ascii="Times New Roman" w:eastAsia="Times New Roman" w:hAnsi="Times New Roman" w:cs="Times New Roman"/>
          <w:noProof w:val="0"/>
          <w:sz w:val="24"/>
          <w:szCs w:val="24"/>
          <w:lang w:eastAsia="hr-HR"/>
        </w:rPr>
        <w:t>Drenški</w:t>
      </w:r>
      <w:proofErr w:type="spellEnd"/>
      <w:r w:rsidRPr="008D236A">
        <w:rPr>
          <w:rFonts w:ascii="Times New Roman" w:eastAsia="Times New Roman" w:hAnsi="Times New Roman" w:cs="Times New Roman"/>
          <w:noProof w:val="0"/>
          <w:sz w:val="24"/>
          <w:szCs w:val="24"/>
          <w:lang w:eastAsia="hr-HR"/>
        </w:rPr>
        <w:t xml:space="preserve"> je kazala da Grad mora samo provjeriti odnosi li </w:t>
      </w:r>
      <w:r w:rsidR="008E4582">
        <w:rPr>
          <w:rFonts w:ascii="Times New Roman" w:eastAsia="Times New Roman" w:hAnsi="Times New Roman" w:cs="Times New Roman"/>
          <w:noProof w:val="0"/>
          <w:sz w:val="24"/>
          <w:szCs w:val="24"/>
          <w:lang w:eastAsia="hr-HR"/>
        </w:rPr>
        <w:t xml:space="preserve">se </w:t>
      </w:r>
      <w:r w:rsidRPr="008D236A">
        <w:rPr>
          <w:rFonts w:ascii="Times New Roman" w:eastAsia="Times New Roman" w:hAnsi="Times New Roman" w:cs="Times New Roman"/>
          <w:noProof w:val="0"/>
          <w:sz w:val="24"/>
          <w:szCs w:val="24"/>
          <w:lang w:eastAsia="hr-HR"/>
        </w:rPr>
        <w:t>određeni zahtjev na stvarne troškove i potom odobriti taj zahtjev.</w:t>
      </w:r>
    </w:p>
    <w:p w14:paraId="62FE8238" w14:textId="77777777" w:rsidR="008D236A" w:rsidRDefault="008D236A" w:rsidP="008D236A">
      <w:pPr>
        <w:jc w:val="both"/>
        <w:rPr>
          <w:rFonts w:ascii="Times New Roman" w:eastAsia="Times New Roman" w:hAnsi="Times New Roman" w:cs="Times New Roman"/>
          <w:noProof w:val="0"/>
          <w:sz w:val="24"/>
          <w:szCs w:val="24"/>
          <w:lang w:eastAsia="hr-HR"/>
        </w:rPr>
      </w:pPr>
    </w:p>
    <w:p w14:paraId="3FD5883D" w14:textId="77777777" w:rsidR="00572063" w:rsidRDefault="00572063" w:rsidP="008D236A">
      <w:pPr>
        <w:jc w:val="both"/>
        <w:rPr>
          <w:rFonts w:ascii="Times New Roman" w:eastAsia="Times New Roman" w:hAnsi="Times New Roman" w:cs="Times New Roman"/>
          <w:noProof w:val="0"/>
          <w:sz w:val="24"/>
          <w:szCs w:val="24"/>
          <w:lang w:eastAsia="hr-HR"/>
        </w:rPr>
      </w:pPr>
    </w:p>
    <w:p w14:paraId="72D653C5" w14:textId="77777777" w:rsidR="00572063" w:rsidRPr="008D236A" w:rsidRDefault="00572063" w:rsidP="008D236A">
      <w:pPr>
        <w:jc w:val="both"/>
        <w:rPr>
          <w:rFonts w:ascii="Times New Roman" w:eastAsia="Times New Roman" w:hAnsi="Times New Roman" w:cs="Times New Roman"/>
          <w:noProof w:val="0"/>
          <w:sz w:val="24"/>
          <w:szCs w:val="24"/>
          <w:lang w:eastAsia="hr-HR"/>
        </w:rPr>
      </w:pPr>
    </w:p>
    <w:p w14:paraId="58D69B8C" w14:textId="34ECA861" w:rsidR="008D236A" w:rsidRPr="008D236A" w:rsidRDefault="00AC1A1B" w:rsidP="00910D94">
      <w:pPr>
        <w:spacing w:after="160"/>
        <w:ind w:firstLine="708"/>
        <w:jc w:val="both"/>
        <w:rPr>
          <w:rFonts w:ascii="Times New Roman" w:eastAsia="Calibri" w:hAnsi="Times New Roman" w:cs="Times New Roman"/>
          <w:sz w:val="24"/>
          <w:szCs w:val="24"/>
        </w:rPr>
      </w:pPr>
      <w:r>
        <w:rPr>
          <w:rFonts w:ascii="Times New Roman" w:eastAsia="Times New Roman" w:hAnsi="Times New Roman" w:cs="Times New Roman"/>
          <w:noProof w:val="0"/>
          <w:sz w:val="24"/>
          <w:szCs w:val="24"/>
          <w:lang w:eastAsia="hr-HR"/>
        </w:rPr>
        <w:lastRenderedPageBreak/>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w:t>
      </w:r>
      <w:r w:rsidR="008D236A" w:rsidRPr="008D236A">
        <w:rPr>
          <w:rFonts w:ascii="Times New Roman" w:eastAsia="Calibri" w:hAnsi="Times New Roman" w:cs="Times New Roman"/>
          <w:sz w:val="24"/>
          <w:szCs w:val="24"/>
        </w:rPr>
        <w:t>Gradsko vijeće Grada Pregrade na svojoj 4. sjednici održanoj 17.12.2025. godine donijelo je</w:t>
      </w:r>
    </w:p>
    <w:p w14:paraId="3C1A37B4" w14:textId="77777777" w:rsidR="008D236A" w:rsidRPr="008D236A" w:rsidRDefault="008D236A" w:rsidP="008D236A">
      <w:pPr>
        <w:jc w:val="both"/>
        <w:rPr>
          <w:rFonts w:ascii="Times New Roman" w:eastAsia="Calibri" w:hAnsi="Times New Roman" w:cs="Times New Roman"/>
          <w:sz w:val="24"/>
          <w:szCs w:val="24"/>
        </w:rPr>
      </w:pPr>
    </w:p>
    <w:p w14:paraId="54D7D92B"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D L U K U</w:t>
      </w:r>
    </w:p>
    <w:p w14:paraId="77B32C39"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davanju prethodne suglasnosti na Odluku o I. izmjenama i dopunama Statuta</w:t>
      </w:r>
    </w:p>
    <w:p w14:paraId="2FB46C3C"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b/>
          <w:bCs/>
          <w:sz w:val="24"/>
          <w:szCs w:val="24"/>
        </w:rPr>
        <w:t>Pučkog otvorenog učilišta Pregrada</w:t>
      </w:r>
    </w:p>
    <w:p w14:paraId="37A9186F" w14:textId="77777777" w:rsidR="008D236A" w:rsidRPr="008D236A" w:rsidRDefault="008D236A" w:rsidP="008D236A">
      <w:pPr>
        <w:rPr>
          <w:rFonts w:ascii="Times New Roman" w:eastAsia="Calibri" w:hAnsi="Times New Roman" w:cs="Times New Roman"/>
          <w:sz w:val="24"/>
          <w:szCs w:val="24"/>
        </w:rPr>
      </w:pPr>
    </w:p>
    <w:p w14:paraId="6D1B1D9B"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w:t>
      </w:r>
    </w:p>
    <w:p w14:paraId="444BC7DB" w14:textId="77777777" w:rsidR="008D236A" w:rsidRPr="008D236A" w:rsidRDefault="008D236A" w:rsidP="008D236A">
      <w:pPr>
        <w:jc w:val="center"/>
        <w:rPr>
          <w:rFonts w:ascii="Times New Roman" w:eastAsia="Calibri" w:hAnsi="Times New Roman" w:cs="Times New Roman"/>
          <w:sz w:val="24"/>
          <w:szCs w:val="24"/>
        </w:rPr>
      </w:pPr>
    </w:p>
    <w:p w14:paraId="4E5CA342" w14:textId="76044EAD" w:rsidR="008D236A" w:rsidRDefault="008D236A" w:rsidP="00AC1A1B">
      <w:pPr>
        <w:autoSpaceDE w:val="0"/>
        <w:autoSpaceDN w:val="0"/>
        <w:adjustRightInd w:val="0"/>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Daje se prethodna suglasnost na prijedlog Odluke o I. Izmjenama i dopunama Statuta Pučkog otvorenog učilišta Pregrada, u tekstu kojeg je Gradskom vijeću Grada Pregrade dostavilo Pučko otvoreno učilište Pregrada, KLASA: 602-04/25-01/06, URBROJ: 2140-5-3-25-1,  od 27. listopada 2025. godine.</w:t>
      </w:r>
    </w:p>
    <w:p w14:paraId="48079F17" w14:textId="77777777" w:rsidR="00AC1A1B" w:rsidRPr="008D236A" w:rsidRDefault="00AC1A1B" w:rsidP="00AC1A1B">
      <w:pPr>
        <w:autoSpaceDE w:val="0"/>
        <w:autoSpaceDN w:val="0"/>
        <w:adjustRightInd w:val="0"/>
        <w:ind w:firstLine="708"/>
        <w:jc w:val="both"/>
        <w:rPr>
          <w:rFonts w:ascii="Times New Roman" w:eastAsia="Calibri" w:hAnsi="Times New Roman" w:cs="Times New Roman"/>
          <w:sz w:val="24"/>
          <w:szCs w:val="24"/>
        </w:rPr>
      </w:pPr>
    </w:p>
    <w:p w14:paraId="52EFFACF"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II.</w:t>
      </w:r>
    </w:p>
    <w:p w14:paraId="5B75BD40" w14:textId="77777777" w:rsidR="008D236A" w:rsidRPr="008D236A" w:rsidRDefault="008D236A" w:rsidP="008D236A">
      <w:pPr>
        <w:ind w:left="1080"/>
        <w:rPr>
          <w:rFonts w:ascii="Times New Roman" w:eastAsia="Calibri" w:hAnsi="Times New Roman" w:cs="Times New Roman"/>
          <w:sz w:val="24"/>
          <w:szCs w:val="24"/>
        </w:rPr>
      </w:pPr>
    </w:p>
    <w:p w14:paraId="4EEA2939" w14:textId="77777777" w:rsidR="008D236A" w:rsidRPr="008D236A" w:rsidRDefault="008D236A" w:rsidP="008D236A">
      <w:pPr>
        <w:ind w:firstLine="708"/>
        <w:rPr>
          <w:rFonts w:ascii="Times New Roman" w:eastAsia="Calibri" w:hAnsi="Times New Roman" w:cs="Times New Roman"/>
          <w:sz w:val="24"/>
          <w:szCs w:val="24"/>
        </w:rPr>
      </w:pPr>
      <w:r w:rsidRPr="008D236A">
        <w:rPr>
          <w:rFonts w:ascii="Times New Roman" w:eastAsia="Calibri" w:hAnsi="Times New Roman" w:cs="Times New Roman"/>
          <w:sz w:val="24"/>
          <w:szCs w:val="24"/>
        </w:rPr>
        <w:t>Ova Odluka stupa na snagu danom donošenja.</w:t>
      </w:r>
    </w:p>
    <w:p w14:paraId="083C5BE8"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0E9E91DA"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7. </w:t>
      </w:r>
    </w:p>
    <w:p w14:paraId="744DFF01"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0A91CB7A" w14:textId="641D8CC9" w:rsidR="008D236A" w:rsidRPr="008D236A" w:rsidRDefault="008D236A" w:rsidP="00E936F4">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V. d. ravnatelja Muzeja grada Pregrade Davor Špoljar obrazložio je prijedlog za donošenje Odluke o davanju suglasnosti na Statut Muzeja grada Pregrade „Zlatko Dragutin </w:t>
      </w:r>
      <w:proofErr w:type="spellStart"/>
      <w:r w:rsidRPr="008D236A">
        <w:rPr>
          <w:rFonts w:ascii="Times New Roman" w:eastAsia="Times New Roman" w:hAnsi="Times New Roman" w:cs="Times New Roman"/>
          <w:noProof w:val="0"/>
          <w:sz w:val="24"/>
          <w:szCs w:val="24"/>
          <w:lang w:eastAsia="hr-HR"/>
        </w:rPr>
        <w:t>Tudjina</w:t>
      </w:r>
      <w:proofErr w:type="spellEnd"/>
      <w:r w:rsidRPr="008D236A">
        <w:rPr>
          <w:rFonts w:ascii="Times New Roman" w:eastAsia="Times New Roman" w:hAnsi="Times New Roman" w:cs="Times New Roman"/>
          <w:noProof w:val="0"/>
          <w:sz w:val="24"/>
          <w:szCs w:val="24"/>
          <w:lang w:eastAsia="hr-HR"/>
        </w:rPr>
        <w:t>“.</w:t>
      </w:r>
    </w:p>
    <w:p w14:paraId="3D08AC7D" w14:textId="77777777" w:rsidR="00E936F4" w:rsidRDefault="008D236A" w:rsidP="00E936F4">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Špoljar je pojasnio da Statut potječe iz 2018. godine, u međuvremenu su donesene tri odluke o izmjenama i dopunama Statuta te se promijenio Zakon o muzejima i Zakon o ustanovama, Hrvatska je prešla s kuna na eure, stoga je bilo nužno uskladiti se sa svima tim promjenama i zato je predloženo donošenje novog Statuta. </w:t>
      </w:r>
    </w:p>
    <w:p w14:paraId="1637C3A4" w14:textId="21AA3396" w:rsidR="008D236A" w:rsidRPr="008D236A" w:rsidRDefault="00E936F4" w:rsidP="00910D94">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Radi se o malo preciznijem definiranju prodaje suvenira i predmeta, kako to nalaže novi Zakon o muzejima, o obavezi izrade Plana digitalizacije te o imenovanju ravnatelja, kojeg više ne imenuje Gradsko vijeće, nego gradonačelnik, sukladno novom Zakonu o muzejima. Ostale izmjene odnose se na prelazak s kuna na eure i prelazak na gradsku riznicu</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pojasnio je Špoljar,  </w:t>
      </w:r>
    </w:p>
    <w:p w14:paraId="74592685"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1B27A226" w14:textId="2EB4D7F7" w:rsidR="008D236A" w:rsidRPr="008D236A" w:rsidRDefault="00A45927" w:rsidP="00572063">
      <w:pPr>
        <w:ind w:firstLine="708"/>
        <w:jc w:val="both"/>
        <w:rPr>
          <w:rFonts w:ascii="Times New Roman" w:eastAsia="Calibri" w:hAnsi="Times New Roman" w:cs="Times New Roman"/>
          <w:sz w:val="24"/>
          <w:szCs w:val="24"/>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 </w:t>
      </w:r>
      <w:r w:rsidR="008D236A" w:rsidRPr="008D236A">
        <w:rPr>
          <w:rFonts w:ascii="Times New Roman" w:eastAsia="Calibri" w:hAnsi="Times New Roman" w:cs="Times New Roman"/>
          <w:sz w:val="24"/>
          <w:szCs w:val="24"/>
        </w:rPr>
        <w:t>Gradsko vijeće Grada Pregrade na svojoj 4. sjednici održanoj 17.12.2025. godine donijelo je</w:t>
      </w:r>
    </w:p>
    <w:p w14:paraId="5A843996" w14:textId="77777777" w:rsidR="008D236A" w:rsidRPr="008D236A" w:rsidRDefault="008D236A" w:rsidP="008D236A">
      <w:pPr>
        <w:jc w:val="both"/>
        <w:rPr>
          <w:rFonts w:ascii="Times New Roman" w:eastAsia="Calibri" w:hAnsi="Times New Roman" w:cs="Times New Roman"/>
          <w:sz w:val="24"/>
          <w:szCs w:val="24"/>
        </w:rPr>
      </w:pPr>
    </w:p>
    <w:p w14:paraId="1DA208A9" w14:textId="77777777" w:rsidR="008D236A" w:rsidRPr="008D236A" w:rsidRDefault="008D236A" w:rsidP="008D236A">
      <w:pPr>
        <w:jc w:val="center"/>
        <w:rPr>
          <w:rFonts w:ascii="Times New Roman" w:eastAsia="Calibri" w:hAnsi="Times New Roman" w:cs="Times New Roman"/>
          <w:b/>
          <w:bCs/>
          <w:sz w:val="24"/>
          <w:szCs w:val="24"/>
        </w:rPr>
      </w:pPr>
      <w:bookmarkStart w:id="4" w:name="_Hlk40855274"/>
      <w:r w:rsidRPr="008D236A">
        <w:rPr>
          <w:rFonts w:ascii="Times New Roman" w:eastAsia="Calibri" w:hAnsi="Times New Roman" w:cs="Times New Roman"/>
          <w:b/>
          <w:bCs/>
          <w:sz w:val="24"/>
          <w:szCs w:val="24"/>
        </w:rPr>
        <w:t>O D L U K U</w:t>
      </w:r>
    </w:p>
    <w:p w14:paraId="6C32F4B6"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davanju  prethodne suglasnosti na prijedlog Statuta</w:t>
      </w:r>
    </w:p>
    <w:p w14:paraId="79E2E898"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Muzeja grada Pregrade Zlatko Dragutin Tudjina</w:t>
      </w:r>
      <w:bookmarkEnd w:id="4"/>
    </w:p>
    <w:p w14:paraId="11020070" w14:textId="77777777" w:rsidR="008D236A" w:rsidRPr="008D236A" w:rsidRDefault="008D236A" w:rsidP="008D236A">
      <w:pPr>
        <w:rPr>
          <w:rFonts w:ascii="Times New Roman" w:eastAsia="Calibri" w:hAnsi="Times New Roman" w:cs="Times New Roman"/>
          <w:sz w:val="24"/>
          <w:szCs w:val="24"/>
        </w:rPr>
      </w:pPr>
    </w:p>
    <w:p w14:paraId="14D78DD9"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w:t>
      </w:r>
    </w:p>
    <w:p w14:paraId="2C698A69" w14:textId="77777777" w:rsidR="008D236A" w:rsidRPr="008D236A" w:rsidRDefault="008D236A" w:rsidP="008D236A">
      <w:pPr>
        <w:jc w:val="both"/>
        <w:rPr>
          <w:rFonts w:ascii="Times New Roman" w:eastAsia="Calibri" w:hAnsi="Times New Roman" w:cs="Times New Roman"/>
          <w:sz w:val="24"/>
          <w:szCs w:val="24"/>
        </w:rPr>
      </w:pPr>
    </w:p>
    <w:p w14:paraId="648E75D7" w14:textId="1AFC6B71" w:rsidR="006C7B0D" w:rsidRDefault="008D236A" w:rsidP="00910D94">
      <w:pPr>
        <w:autoSpaceDE w:val="0"/>
        <w:autoSpaceDN w:val="0"/>
        <w:adjustRightInd w:val="0"/>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Daje se prethodna suglasnost na prijedlog Statuta Muzeja grada Pregrade Zlatko Dragutin Tudjina, u tekstu koji je Gradskom vijeću Grada Pregrade dostavio Muzej grada Pregrade Zlatko Dragutin Tudjina, KLASA: 611-02/25-02/02, URBROJ: 2214-1-381-25-1, od 28. listopada 2025. godine</w:t>
      </w:r>
      <w:r w:rsidR="00910D94">
        <w:rPr>
          <w:rFonts w:ascii="Times New Roman" w:eastAsia="Calibri" w:hAnsi="Times New Roman" w:cs="Times New Roman"/>
          <w:sz w:val="24"/>
          <w:szCs w:val="24"/>
        </w:rPr>
        <w:t>.</w:t>
      </w:r>
    </w:p>
    <w:p w14:paraId="19C78F97" w14:textId="77777777" w:rsidR="00910D94" w:rsidRPr="008D236A" w:rsidRDefault="00910D94" w:rsidP="00910D94">
      <w:pPr>
        <w:autoSpaceDE w:val="0"/>
        <w:autoSpaceDN w:val="0"/>
        <w:adjustRightInd w:val="0"/>
        <w:ind w:firstLine="708"/>
        <w:jc w:val="both"/>
        <w:rPr>
          <w:rFonts w:ascii="Times New Roman" w:eastAsia="Calibri" w:hAnsi="Times New Roman" w:cs="Times New Roman"/>
          <w:sz w:val="24"/>
          <w:szCs w:val="24"/>
        </w:rPr>
      </w:pPr>
    </w:p>
    <w:p w14:paraId="7DBC1E11"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II.</w:t>
      </w:r>
    </w:p>
    <w:p w14:paraId="34DA6DE2" w14:textId="77777777" w:rsidR="008D236A" w:rsidRPr="008D236A" w:rsidRDefault="008D236A" w:rsidP="008D236A">
      <w:pPr>
        <w:ind w:left="1080"/>
        <w:rPr>
          <w:rFonts w:ascii="Times New Roman" w:eastAsia="Calibri" w:hAnsi="Times New Roman" w:cs="Times New Roman"/>
          <w:sz w:val="24"/>
          <w:szCs w:val="24"/>
        </w:rPr>
      </w:pPr>
    </w:p>
    <w:p w14:paraId="3AB64CBF" w14:textId="77777777" w:rsidR="008D236A" w:rsidRDefault="008D236A" w:rsidP="008D236A">
      <w:pPr>
        <w:ind w:firstLine="708"/>
        <w:rPr>
          <w:rFonts w:ascii="Times New Roman" w:eastAsia="Calibri" w:hAnsi="Times New Roman" w:cs="Times New Roman"/>
          <w:sz w:val="24"/>
          <w:szCs w:val="24"/>
        </w:rPr>
      </w:pPr>
      <w:r w:rsidRPr="008D236A">
        <w:rPr>
          <w:rFonts w:ascii="Times New Roman" w:eastAsia="Calibri" w:hAnsi="Times New Roman" w:cs="Times New Roman"/>
          <w:sz w:val="24"/>
          <w:szCs w:val="24"/>
        </w:rPr>
        <w:t>Ova Odluka stupa na snagu danom donošenja.</w:t>
      </w:r>
    </w:p>
    <w:p w14:paraId="7AB35193" w14:textId="77777777" w:rsidR="00404FD9" w:rsidRDefault="00404FD9" w:rsidP="008D236A">
      <w:pPr>
        <w:ind w:firstLine="708"/>
        <w:rPr>
          <w:rFonts w:ascii="Times New Roman" w:eastAsia="Calibri" w:hAnsi="Times New Roman" w:cs="Times New Roman"/>
          <w:sz w:val="24"/>
          <w:szCs w:val="24"/>
        </w:rPr>
      </w:pPr>
    </w:p>
    <w:p w14:paraId="516B3C78" w14:textId="77777777" w:rsidR="00404FD9" w:rsidRPr="008D236A" w:rsidRDefault="00404FD9" w:rsidP="008D236A">
      <w:pPr>
        <w:ind w:firstLine="708"/>
        <w:rPr>
          <w:rFonts w:ascii="Times New Roman" w:eastAsia="Calibri" w:hAnsi="Times New Roman" w:cs="Times New Roman"/>
          <w:sz w:val="24"/>
          <w:szCs w:val="24"/>
        </w:rPr>
      </w:pPr>
    </w:p>
    <w:p w14:paraId="7EAB0676"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0223DD39"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8. </w:t>
      </w:r>
    </w:p>
    <w:p w14:paraId="34EA8D07"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25311DAA" w14:textId="77777777" w:rsidR="008D236A" w:rsidRPr="008D236A" w:rsidRDefault="008D236A" w:rsidP="001A670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Gradonačelnik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uložio je amandman na 8. točku dnevnog reda, „Razmatranje prijedloga i donošenje Odluke o davanju prethodne suglasnosti Niskogradnji d.o.o. za prodaju radnog stroja - buldožera gusjeničara CATEPILLAR-a D7H“. </w:t>
      </w:r>
    </w:p>
    <w:p w14:paraId="3CCE7FA2" w14:textId="1B106FE5" w:rsidR="008D236A" w:rsidRPr="008D236A" w:rsidRDefault="008D236A" w:rsidP="001A670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Naveo je kako je u naknadnom razgovoru s direktorom poduzeća došao do zaključka da bi bilo dobro da, kako Niskogradnja ne bi morala čekati sljedeću sjednicu GV-a, ako se spomenuti stroj ne uspije prodati po cijeni kako je navedeno u Točki</w:t>
      </w:r>
      <w:r w:rsidR="001A6703">
        <w:rPr>
          <w:rFonts w:ascii="Times New Roman" w:eastAsia="Times New Roman" w:hAnsi="Times New Roman" w:cs="Times New Roman"/>
          <w:noProof w:val="0"/>
          <w:sz w:val="24"/>
          <w:szCs w:val="24"/>
          <w:lang w:eastAsia="hr-HR"/>
        </w:rPr>
        <w:t xml:space="preserve"> </w:t>
      </w:r>
      <w:r w:rsidRPr="008D236A">
        <w:rPr>
          <w:rFonts w:ascii="Times New Roman" w:eastAsia="Times New Roman" w:hAnsi="Times New Roman" w:cs="Times New Roman"/>
          <w:noProof w:val="0"/>
          <w:sz w:val="24"/>
          <w:szCs w:val="24"/>
          <w:lang w:eastAsia="hr-HR"/>
        </w:rPr>
        <w:t xml:space="preserve">1. Odluke, Gradsko vijeće da suglasnost da se nova najniža cijena odredi putem ovlaštenog sudskog vještaka, a sve do konačne prodaje stroja. </w:t>
      </w:r>
    </w:p>
    <w:p w14:paraId="6A603077" w14:textId="77777777" w:rsidR="008D236A" w:rsidRPr="008D236A" w:rsidRDefault="008D236A" w:rsidP="001A670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Obrazloženje prijedloga o donošenju Odluke o davanju suglasnosti za prodaju ravnog stroja podnio je direktor Niskogradnje d.o.o. Krunoslav Kučiš. Naglasio je da stroj trenutačno nema praktičnu primjenu, a stajanjem gubi na vrijednosti, stoga je odlučeno da se pokrene postupak prodaje. </w:t>
      </w:r>
    </w:p>
    <w:p w14:paraId="60CDB18A" w14:textId="77777777" w:rsidR="008D236A" w:rsidRPr="008D236A" w:rsidRDefault="008D236A" w:rsidP="001A670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Darko </w:t>
      </w:r>
      <w:proofErr w:type="spellStart"/>
      <w:r w:rsidRPr="008D236A">
        <w:rPr>
          <w:rFonts w:ascii="Times New Roman" w:eastAsia="Times New Roman" w:hAnsi="Times New Roman" w:cs="Times New Roman"/>
          <w:noProof w:val="0"/>
          <w:sz w:val="24"/>
          <w:szCs w:val="24"/>
          <w:lang w:eastAsia="hr-HR"/>
        </w:rPr>
        <w:t>Cigrovski</w:t>
      </w:r>
      <w:proofErr w:type="spellEnd"/>
      <w:r w:rsidRPr="008D236A">
        <w:rPr>
          <w:rFonts w:ascii="Times New Roman" w:eastAsia="Times New Roman" w:hAnsi="Times New Roman" w:cs="Times New Roman"/>
          <w:noProof w:val="0"/>
          <w:sz w:val="24"/>
          <w:szCs w:val="24"/>
          <w:lang w:eastAsia="hr-HR"/>
        </w:rPr>
        <w:t xml:space="preserve"> je postavio pitanje vezano uz mogućnost primjene stroja izvan kamenoloma, međutim, gradonačelnik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je pojasnio da se radi o poteškoćama s prijevozom tog stroja. Potrebna je labudica pa je prijevoz iz mjesta u mjesto dosta kompliciran. Stroj je jako težak, ima 34 tone, nezgrapan je i nije prikladan za održavanje cesta i slično, dodao je gradonačelnik. </w:t>
      </w:r>
    </w:p>
    <w:p w14:paraId="4E20E4A2" w14:textId="77777777" w:rsidR="008D236A" w:rsidRPr="008D236A" w:rsidRDefault="008D236A" w:rsidP="001A6703">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Direktor Kučiš je rekao da bi zbog svoje težine stroj uništavao već postojeće puteve, a budući da zahtijeva i poseban oblik prijevoza do lokacije, postavlja se pitanje korisnosti takvog stroja.  </w:t>
      </w:r>
    </w:p>
    <w:p w14:paraId="5EEFEB19"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351B0C87" w14:textId="19FBB3F1" w:rsidR="008D236A" w:rsidRPr="008D236A" w:rsidRDefault="008D236A" w:rsidP="001A6703">
      <w:pPr>
        <w:ind w:firstLine="708"/>
        <w:jc w:val="both"/>
        <w:rPr>
          <w:rFonts w:ascii="Times New Roman" w:eastAsia="Calibri" w:hAnsi="Times New Roman" w:cs="Times New Roman"/>
          <w:noProof w:val="0"/>
          <w:sz w:val="24"/>
          <w:szCs w:val="24"/>
        </w:rPr>
      </w:pPr>
      <w:r w:rsidRPr="008D236A">
        <w:rPr>
          <w:rFonts w:ascii="Times New Roman" w:eastAsia="Times New Roman" w:hAnsi="Times New Roman" w:cs="Times New Roman"/>
          <w:noProof w:val="0"/>
          <w:sz w:val="24"/>
          <w:szCs w:val="24"/>
          <w:lang w:eastAsia="hr-HR"/>
        </w:rPr>
        <w:t>S 12 glasova ZA, 0 PROTIV i 1 SUZDRŽANIM</w:t>
      </w:r>
      <w:r w:rsidR="00404FD9">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w:t>
      </w:r>
      <w:r w:rsidRPr="008D236A">
        <w:rPr>
          <w:rFonts w:ascii="Times New Roman" w:eastAsia="Calibri" w:hAnsi="Times New Roman" w:cs="Times New Roman"/>
          <w:noProof w:val="0"/>
          <w:sz w:val="24"/>
          <w:szCs w:val="24"/>
        </w:rPr>
        <w:t>Gradsko vijeće Grada Pregrade na svojoj 4. sjednici održanoj 17.12.2025. godine, donijelo je</w:t>
      </w:r>
    </w:p>
    <w:p w14:paraId="69BC66D7" w14:textId="77777777" w:rsidR="008D236A" w:rsidRPr="008D236A" w:rsidRDefault="008D236A" w:rsidP="008D236A">
      <w:pPr>
        <w:jc w:val="both"/>
        <w:rPr>
          <w:rFonts w:ascii="Times New Roman" w:eastAsia="Calibri" w:hAnsi="Times New Roman" w:cs="Times New Roman"/>
          <w:noProof w:val="0"/>
          <w:sz w:val="24"/>
          <w:szCs w:val="24"/>
        </w:rPr>
      </w:pPr>
    </w:p>
    <w:p w14:paraId="7BC2311A" w14:textId="77777777" w:rsidR="008D236A" w:rsidRPr="008D236A" w:rsidRDefault="008D236A" w:rsidP="008D236A">
      <w:pPr>
        <w:jc w:val="center"/>
        <w:rPr>
          <w:rFonts w:ascii="Times New Roman" w:eastAsia="Calibri" w:hAnsi="Times New Roman" w:cs="Times New Roman"/>
          <w:b/>
          <w:bCs/>
          <w:noProof w:val="0"/>
          <w:spacing w:val="60"/>
          <w:sz w:val="24"/>
          <w:szCs w:val="24"/>
        </w:rPr>
      </w:pPr>
      <w:r w:rsidRPr="008D236A">
        <w:rPr>
          <w:rFonts w:ascii="Times New Roman" w:eastAsia="Calibri" w:hAnsi="Times New Roman" w:cs="Times New Roman"/>
          <w:b/>
          <w:bCs/>
          <w:noProof w:val="0"/>
          <w:spacing w:val="60"/>
          <w:sz w:val="24"/>
          <w:szCs w:val="24"/>
        </w:rPr>
        <w:t>ODLUKU</w:t>
      </w:r>
    </w:p>
    <w:p w14:paraId="63E29AF8" w14:textId="77777777" w:rsidR="008D236A" w:rsidRPr="008D236A" w:rsidRDefault="008D236A" w:rsidP="008D236A">
      <w:pPr>
        <w:jc w:val="center"/>
        <w:rPr>
          <w:rFonts w:ascii="Times New Roman" w:eastAsia="Calibri" w:hAnsi="Times New Roman" w:cs="Times New Roman"/>
          <w:b/>
          <w:bCs/>
          <w:noProof w:val="0"/>
          <w:sz w:val="24"/>
          <w:szCs w:val="24"/>
        </w:rPr>
      </w:pPr>
      <w:r w:rsidRPr="008D236A">
        <w:rPr>
          <w:rFonts w:ascii="Times New Roman" w:eastAsia="Calibri" w:hAnsi="Times New Roman" w:cs="Times New Roman"/>
          <w:b/>
          <w:bCs/>
          <w:noProof w:val="0"/>
          <w:sz w:val="24"/>
          <w:szCs w:val="24"/>
        </w:rPr>
        <w:t xml:space="preserve">o davanju prethodne suglasnosti </w:t>
      </w:r>
    </w:p>
    <w:p w14:paraId="076004EC" w14:textId="77777777" w:rsidR="008D236A" w:rsidRPr="008D236A" w:rsidRDefault="008D236A" w:rsidP="008D236A">
      <w:pPr>
        <w:jc w:val="center"/>
        <w:rPr>
          <w:rFonts w:ascii="Times New Roman" w:eastAsia="Calibri" w:hAnsi="Times New Roman" w:cs="Times New Roman"/>
          <w:b/>
          <w:bCs/>
          <w:noProof w:val="0"/>
          <w:sz w:val="24"/>
          <w:szCs w:val="24"/>
        </w:rPr>
      </w:pPr>
      <w:r w:rsidRPr="008D236A">
        <w:rPr>
          <w:rFonts w:ascii="Times New Roman" w:eastAsia="Calibri" w:hAnsi="Times New Roman" w:cs="Times New Roman"/>
          <w:b/>
          <w:bCs/>
          <w:noProof w:val="0"/>
          <w:sz w:val="24"/>
          <w:szCs w:val="24"/>
        </w:rPr>
        <w:t>Niskogradnji d.o.o. za prodaju radnog stroja</w:t>
      </w:r>
    </w:p>
    <w:p w14:paraId="09A989A2" w14:textId="77777777" w:rsidR="008D236A" w:rsidRPr="008D236A" w:rsidRDefault="008D236A" w:rsidP="008D236A">
      <w:pPr>
        <w:rPr>
          <w:rFonts w:ascii="Times New Roman" w:eastAsia="Calibri" w:hAnsi="Times New Roman" w:cs="Times New Roman"/>
          <w:noProof w:val="0"/>
          <w:sz w:val="24"/>
          <w:szCs w:val="24"/>
        </w:rPr>
      </w:pPr>
    </w:p>
    <w:p w14:paraId="4811D2A9" w14:textId="77777777" w:rsidR="008D236A" w:rsidRPr="008D236A" w:rsidRDefault="008D236A" w:rsidP="008D236A">
      <w:pPr>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w:t>
      </w:r>
    </w:p>
    <w:p w14:paraId="6ECB69D2" w14:textId="77777777" w:rsidR="008D236A" w:rsidRPr="008D236A" w:rsidRDefault="008D236A" w:rsidP="008D236A">
      <w:pPr>
        <w:rPr>
          <w:rFonts w:ascii="Times New Roman" w:eastAsia="Calibri" w:hAnsi="Times New Roman" w:cs="Times New Roman"/>
          <w:noProof w:val="0"/>
          <w:sz w:val="24"/>
          <w:szCs w:val="24"/>
        </w:rPr>
      </w:pPr>
    </w:p>
    <w:p w14:paraId="0CA7819F" w14:textId="77777777" w:rsidR="008D236A" w:rsidRPr="008D236A" w:rsidRDefault="008D236A" w:rsidP="008D236A">
      <w:pPr>
        <w:ind w:left="142"/>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ab/>
        <w:t xml:space="preserve">Gradsko vijeće Grada Pregrade daje prethodnu suglasnost trgovačkom društvu Niskogradnja d.o.o. za stambeno - komunalne djelatnosti iz Pregrade, Ulica Stjepana Radića 17, OIB: 23210692018, za prodaju radnog rabljenog stroja buldožera Caterpillar D7H, serijskog broja 5BF06218, najmanje za iznos određen Elaboratom procjene vrijednosti radnog rabljenog stroja broj 3569/25 (18. rujan 2025. godine), od 46.500,00 eura, uvećano za PDV. </w:t>
      </w:r>
    </w:p>
    <w:p w14:paraId="11246CA2" w14:textId="77777777" w:rsidR="008D236A" w:rsidRPr="008D236A" w:rsidRDefault="008D236A" w:rsidP="008D236A">
      <w:pPr>
        <w:jc w:val="both"/>
        <w:rPr>
          <w:rFonts w:ascii="Times New Roman" w:eastAsia="Calibri" w:hAnsi="Times New Roman" w:cs="Times New Roman"/>
          <w:noProof w:val="0"/>
          <w:sz w:val="24"/>
          <w:szCs w:val="24"/>
        </w:rPr>
      </w:pPr>
    </w:p>
    <w:p w14:paraId="3D683B59" w14:textId="77777777" w:rsidR="008D236A" w:rsidRPr="008D236A" w:rsidRDefault="008D236A" w:rsidP="008D236A">
      <w:pPr>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II.</w:t>
      </w:r>
    </w:p>
    <w:p w14:paraId="62B99D85" w14:textId="77777777" w:rsidR="008D236A" w:rsidRPr="008D236A" w:rsidRDefault="008D236A" w:rsidP="008D236A">
      <w:pPr>
        <w:jc w:val="center"/>
        <w:rPr>
          <w:rFonts w:ascii="Times New Roman" w:eastAsia="Calibri" w:hAnsi="Times New Roman" w:cs="Times New Roman"/>
          <w:noProof w:val="0"/>
          <w:sz w:val="24"/>
          <w:szCs w:val="24"/>
        </w:rPr>
      </w:pPr>
    </w:p>
    <w:p w14:paraId="05DCEF81" w14:textId="77777777" w:rsidR="008D236A" w:rsidRPr="008D236A" w:rsidRDefault="008D236A" w:rsidP="008D236A">
      <w:pPr>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ab/>
        <w:t>Ukoliko se predmetan radni stroj ne uspije prodati najniže po cijeni kako je navedeno u točci I. ove Odluke, Gradsko vijeće daje suglasnost da se nova najniža cijena odredi putem ovlaštenog sudskog vještaka, a sve do konačne prodaje stroja.</w:t>
      </w:r>
    </w:p>
    <w:p w14:paraId="07DCE8D4" w14:textId="77777777" w:rsidR="008D236A" w:rsidRPr="008D236A" w:rsidRDefault="008D236A" w:rsidP="008D236A">
      <w:pPr>
        <w:rPr>
          <w:rFonts w:ascii="Times New Roman" w:eastAsia="Calibri" w:hAnsi="Times New Roman" w:cs="Times New Roman"/>
          <w:noProof w:val="0"/>
          <w:sz w:val="24"/>
          <w:szCs w:val="24"/>
        </w:rPr>
      </w:pPr>
    </w:p>
    <w:p w14:paraId="40DCD300" w14:textId="77777777" w:rsidR="008D236A" w:rsidRPr="008D236A" w:rsidRDefault="008D236A" w:rsidP="008D236A">
      <w:pPr>
        <w:jc w:val="center"/>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III.</w:t>
      </w:r>
    </w:p>
    <w:p w14:paraId="72977380" w14:textId="77777777" w:rsidR="008D236A" w:rsidRPr="008D236A" w:rsidRDefault="008D236A" w:rsidP="008D236A">
      <w:pPr>
        <w:jc w:val="center"/>
        <w:rPr>
          <w:rFonts w:ascii="Times New Roman" w:eastAsia="Calibri" w:hAnsi="Times New Roman" w:cs="Times New Roman"/>
          <w:noProof w:val="0"/>
          <w:sz w:val="24"/>
          <w:szCs w:val="24"/>
        </w:rPr>
      </w:pPr>
    </w:p>
    <w:p w14:paraId="3736E0CC" w14:textId="77777777" w:rsidR="008D236A" w:rsidRPr="008D236A" w:rsidRDefault="008D236A" w:rsidP="008D236A">
      <w:pPr>
        <w:ind w:firstLine="708"/>
        <w:jc w:val="both"/>
        <w:rPr>
          <w:rFonts w:ascii="Times New Roman" w:eastAsia="Calibri" w:hAnsi="Times New Roman" w:cs="Times New Roman"/>
          <w:noProof w:val="0"/>
          <w:sz w:val="24"/>
          <w:szCs w:val="24"/>
        </w:rPr>
      </w:pPr>
      <w:r w:rsidRPr="008D236A">
        <w:rPr>
          <w:rFonts w:ascii="Times New Roman" w:eastAsia="Calibri" w:hAnsi="Times New Roman" w:cs="Times New Roman"/>
          <w:noProof w:val="0"/>
          <w:sz w:val="24"/>
          <w:szCs w:val="24"/>
        </w:rPr>
        <w:t>Ova Odluka stupa na snagu danom donošenja.</w:t>
      </w:r>
    </w:p>
    <w:p w14:paraId="4F5AD025" w14:textId="77777777" w:rsidR="008D236A" w:rsidRDefault="008D236A" w:rsidP="008D236A">
      <w:pPr>
        <w:jc w:val="both"/>
        <w:rPr>
          <w:rFonts w:ascii="Times New Roman" w:eastAsia="Times New Roman" w:hAnsi="Times New Roman" w:cs="Times New Roman"/>
          <w:noProof w:val="0"/>
          <w:sz w:val="24"/>
          <w:szCs w:val="24"/>
          <w:lang w:eastAsia="hr-HR"/>
        </w:rPr>
      </w:pPr>
    </w:p>
    <w:p w14:paraId="4EE52871" w14:textId="77777777" w:rsidR="001A6703" w:rsidRDefault="001A6703" w:rsidP="008D236A">
      <w:pPr>
        <w:jc w:val="both"/>
        <w:rPr>
          <w:rFonts w:ascii="Times New Roman" w:eastAsia="Times New Roman" w:hAnsi="Times New Roman" w:cs="Times New Roman"/>
          <w:noProof w:val="0"/>
          <w:sz w:val="24"/>
          <w:szCs w:val="24"/>
          <w:lang w:eastAsia="hr-HR"/>
        </w:rPr>
      </w:pPr>
    </w:p>
    <w:p w14:paraId="5B839136" w14:textId="77777777" w:rsidR="001A6703" w:rsidRDefault="001A6703" w:rsidP="008D236A">
      <w:pPr>
        <w:jc w:val="both"/>
        <w:rPr>
          <w:rFonts w:ascii="Times New Roman" w:eastAsia="Times New Roman" w:hAnsi="Times New Roman" w:cs="Times New Roman"/>
          <w:noProof w:val="0"/>
          <w:sz w:val="24"/>
          <w:szCs w:val="24"/>
          <w:lang w:eastAsia="hr-HR"/>
        </w:rPr>
      </w:pPr>
    </w:p>
    <w:p w14:paraId="05566B06" w14:textId="77777777" w:rsidR="00404FD9" w:rsidRDefault="00404FD9" w:rsidP="008D236A">
      <w:pPr>
        <w:jc w:val="both"/>
        <w:rPr>
          <w:rFonts w:ascii="Times New Roman" w:eastAsia="Times New Roman" w:hAnsi="Times New Roman" w:cs="Times New Roman"/>
          <w:noProof w:val="0"/>
          <w:sz w:val="24"/>
          <w:szCs w:val="24"/>
          <w:lang w:eastAsia="hr-HR"/>
        </w:rPr>
      </w:pPr>
    </w:p>
    <w:p w14:paraId="47468F76" w14:textId="77777777" w:rsidR="00404FD9" w:rsidRDefault="00404FD9" w:rsidP="008D236A">
      <w:pPr>
        <w:jc w:val="both"/>
        <w:rPr>
          <w:rFonts w:ascii="Times New Roman" w:eastAsia="Times New Roman" w:hAnsi="Times New Roman" w:cs="Times New Roman"/>
          <w:noProof w:val="0"/>
          <w:sz w:val="24"/>
          <w:szCs w:val="24"/>
          <w:lang w:eastAsia="hr-HR"/>
        </w:rPr>
      </w:pPr>
    </w:p>
    <w:p w14:paraId="3C40623D" w14:textId="77777777" w:rsidR="00404FD9" w:rsidRDefault="00404FD9" w:rsidP="008D236A">
      <w:pPr>
        <w:jc w:val="both"/>
        <w:rPr>
          <w:rFonts w:ascii="Times New Roman" w:eastAsia="Times New Roman" w:hAnsi="Times New Roman" w:cs="Times New Roman"/>
          <w:noProof w:val="0"/>
          <w:sz w:val="24"/>
          <w:szCs w:val="24"/>
          <w:lang w:eastAsia="hr-HR"/>
        </w:rPr>
      </w:pPr>
    </w:p>
    <w:p w14:paraId="27B9AB4C" w14:textId="77777777" w:rsidR="00404FD9" w:rsidRPr="008D236A" w:rsidRDefault="00404FD9" w:rsidP="008D236A">
      <w:pPr>
        <w:jc w:val="both"/>
        <w:rPr>
          <w:rFonts w:ascii="Times New Roman" w:eastAsia="Times New Roman" w:hAnsi="Times New Roman" w:cs="Times New Roman"/>
          <w:noProof w:val="0"/>
          <w:sz w:val="24"/>
          <w:szCs w:val="24"/>
          <w:lang w:eastAsia="hr-HR"/>
        </w:rPr>
      </w:pPr>
    </w:p>
    <w:p w14:paraId="69EFF3B4"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9. </w:t>
      </w:r>
    </w:p>
    <w:p w14:paraId="35653F8B"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08439AB4" w14:textId="77777777" w:rsidR="008D236A" w:rsidRPr="008D236A" w:rsidRDefault="008D236A" w:rsidP="00E60C12">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Odbora za izbor i imenovanja Zdravka </w:t>
      </w:r>
      <w:proofErr w:type="spellStart"/>
      <w:r w:rsidRPr="008D236A">
        <w:rPr>
          <w:rFonts w:ascii="Times New Roman" w:eastAsia="Times New Roman" w:hAnsi="Times New Roman" w:cs="Times New Roman"/>
          <w:noProof w:val="0"/>
          <w:sz w:val="24"/>
          <w:szCs w:val="24"/>
          <w:lang w:eastAsia="hr-HR"/>
        </w:rPr>
        <w:t>Žiger</w:t>
      </w:r>
      <w:proofErr w:type="spellEnd"/>
      <w:r w:rsidRPr="008D236A">
        <w:rPr>
          <w:rFonts w:ascii="Times New Roman" w:eastAsia="Times New Roman" w:hAnsi="Times New Roman" w:cs="Times New Roman"/>
          <w:noProof w:val="0"/>
          <w:sz w:val="24"/>
          <w:szCs w:val="24"/>
          <w:lang w:eastAsia="hr-HR"/>
        </w:rPr>
        <w:t xml:space="preserve"> pročitala je prijedlog Gradskog vijeća Grada Pregrade da se za člana Odbora za izbor i imenovanja, umjesto Veronike </w:t>
      </w:r>
      <w:proofErr w:type="spellStart"/>
      <w:r w:rsidRPr="008D236A">
        <w:rPr>
          <w:rFonts w:ascii="Times New Roman" w:eastAsia="Times New Roman" w:hAnsi="Times New Roman" w:cs="Times New Roman"/>
          <w:noProof w:val="0"/>
          <w:sz w:val="24"/>
          <w:szCs w:val="24"/>
          <w:lang w:eastAsia="hr-HR"/>
        </w:rPr>
        <w:t>Gajšak</w:t>
      </w:r>
      <w:proofErr w:type="spellEnd"/>
      <w:r w:rsidRPr="008D236A">
        <w:rPr>
          <w:rFonts w:ascii="Times New Roman" w:eastAsia="Times New Roman" w:hAnsi="Times New Roman" w:cs="Times New Roman"/>
          <w:noProof w:val="0"/>
          <w:sz w:val="24"/>
          <w:szCs w:val="24"/>
          <w:lang w:eastAsia="hr-HR"/>
        </w:rPr>
        <w:t xml:space="preserve">, imenuje Tomislav Krušlin. </w:t>
      </w:r>
    </w:p>
    <w:p w14:paraId="2492B1C0"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2AB9DBBB" w14:textId="66E50B35" w:rsidR="008D236A" w:rsidRDefault="00E60C12" w:rsidP="00E60C12">
      <w:pPr>
        <w:ind w:firstLine="708"/>
        <w:jc w:val="both"/>
        <w:rPr>
          <w:rFonts w:ascii="Times New Roman" w:eastAsia="Calibri" w:hAnsi="Times New Roman" w:cs="Times New Roman"/>
          <w:sz w:val="24"/>
          <w:szCs w:val="24"/>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572063">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w:t>
      </w:r>
      <w:r w:rsidR="008D236A" w:rsidRPr="008D236A">
        <w:rPr>
          <w:rFonts w:ascii="Times New Roman" w:eastAsia="Calibri" w:hAnsi="Times New Roman" w:cs="Times New Roman"/>
          <w:sz w:val="24"/>
          <w:szCs w:val="24"/>
        </w:rPr>
        <w:t xml:space="preserve">Gradsko vijeće Grada Pregrade na svojoj </w:t>
      </w:r>
      <w:r>
        <w:rPr>
          <w:rFonts w:ascii="Times New Roman" w:eastAsia="Calibri" w:hAnsi="Times New Roman" w:cs="Times New Roman"/>
          <w:sz w:val="24"/>
          <w:szCs w:val="24"/>
        </w:rPr>
        <w:t>4</w:t>
      </w:r>
      <w:r w:rsidR="008D236A" w:rsidRPr="008D236A">
        <w:rPr>
          <w:rFonts w:ascii="Times New Roman" w:eastAsia="Calibri" w:hAnsi="Times New Roman" w:cs="Times New Roman"/>
          <w:sz w:val="24"/>
          <w:szCs w:val="24"/>
        </w:rPr>
        <w:t xml:space="preserve">. sjednici održanoj 17.12.2025. godine, donijelo je </w:t>
      </w:r>
    </w:p>
    <w:p w14:paraId="5B737B77" w14:textId="77777777" w:rsidR="00E60C12" w:rsidRPr="008D236A" w:rsidRDefault="00E60C12" w:rsidP="00E60C12">
      <w:pPr>
        <w:ind w:firstLine="708"/>
        <w:jc w:val="both"/>
        <w:rPr>
          <w:rFonts w:ascii="Times New Roman" w:eastAsia="Calibri" w:hAnsi="Times New Roman" w:cs="Times New Roman"/>
          <w:sz w:val="24"/>
          <w:szCs w:val="24"/>
        </w:rPr>
      </w:pPr>
    </w:p>
    <w:p w14:paraId="372F6BA0" w14:textId="77777777" w:rsidR="008D236A" w:rsidRPr="008D236A" w:rsidRDefault="008D236A" w:rsidP="00E60C12">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D  L  U  K  U</w:t>
      </w:r>
    </w:p>
    <w:p w14:paraId="3140B909" w14:textId="77777777" w:rsidR="008D236A" w:rsidRPr="008D236A" w:rsidRDefault="008D236A" w:rsidP="00E60C12">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 izmjeni i dopuni</w:t>
      </w:r>
    </w:p>
    <w:p w14:paraId="1B0754EE" w14:textId="77777777" w:rsidR="008D236A" w:rsidRPr="008D236A" w:rsidRDefault="008D236A" w:rsidP="00E60C12">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Odluke</w:t>
      </w:r>
    </w:p>
    <w:p w14:paraId="0351ECF5" w14:textId="77777777" w:rsidR="008D236A" w:rsidRPr="008D236A" w:rsidRDefault="008D236A" w:rsidP="00E60C12">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    o izboru Odbora za izbor i imenovanja</w:t>
      </w:r>
    </w:p>
    <w:p w14:paraId="78FC12D8" w14:textId="77777777" w:rsidR="008D236A" w:rsidRPr="008D236A" w:rsidRDefault="008D236A" w:rsidP="008D236A">
      <w:pPr>
        <w:jc w:val="center"/>
        <w:rPr>
          <w:rFonts w:ascii="Times New Roman" w:eastAsia="Calibri" w:hAnsi="Times New Roman" w:cs="Times New Roman"/>
          <w:sz w:val="24"/>
          <w:szCs w:val="24"/>
        </w:rPr>
      </w:pPr>
    </w:p>
    <w:p w14:paraId="796BF03D"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Članak 1.</w:t>
      </w:r>
    </w:p>
    <w:p w14:paraId="3CEC4A2C" w14:textId="77777777" w:rsidR="008D236A" w:rsidRPr="008D236A" w:rsidRDefault="008D236A" w:rsidP="008D236A">
      <w:pPr>
        <w:jc w:val="center"/>
        <w:rPr>
          <w:rFonts w:ascii="Times New Roman" w:eastAsia="Calibri" w:hAnsi="Times New Roman" w:cs="Times New Roman"/>
          <w:sz w:val="24"/>
          <w:szCs w:val="24"/>
        </w:rPr>
      </w:pPr>
    </w:p>
    <w:p w14:paraId="4FE6571F" w14:textId="22C4AE90" w:rsidR="008D236A" w:rsidRPr="008D236A" w:rsidRDefault="008D236A" w:rsidP="008D236A">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U stavku 2. članka 2. Odluke o izboru Odbora za izbor i imenovanje (</w:t>
      </w:r>
      <w:r w:rsidR="00E60C12">
        <w:rPr>
          <w:rFonts w:ascii="Times New Roman" w:eastAsia="Calibri" w:hAnsi="Times New Roman" w:cs="Times New Roman"/>
          <w:sz w:val="24"/>
          <w:szCs w:val="24"/>
        </w:rPr>
        <w:t>„</w:t>
      </w:r>
      <w:r w:rsidRPr="008D236A">
        <w:rPr>
          <w:rFonts w:ascii="Times New Roman" w:eastAsia="Calibri" w:hAnsi="Times New Roman" w:cs="Times New Roman"/>
          <w:sz w:val="24"/>
          <w:szCs w:val="24"/>
        </w:rPr>
        <w:t>Službeni glasnik Krapinsko</w:t>
      </w:r>
      <w:r w:rsidR="00E60C12">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w:t>
      </w:r>
      <w:r w:rsidR="00E60C12">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zagorske županije”</w:t>
      </w:r>
      <w:r w:rsidR="00E60C12">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br. 25/25)</w:t>
      </w:r>
      <w:r w:rsidR="00E60C12">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umjesto dosadašnje članice Veronike Gajšak</w:t>
      </w:r>
      <w:r w:rsidR="00E60C12">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za člana Odbora za izbor i imenovanje bira se:</w:t>
      </w:r>
    </w:p>
    <w:p w14:paraId="52A911A2" w14:textId="77777777" w:rsidR="008D236A" w:rsidRPr="008D236A" w:rsidRDefault="008D236A" w:rsidP="008D236A">
      <w:pPr>
        <w:ind w:firstLine="708"/>
        <w:jc w:val="both"/>
        <w:rPr>
          <w:rFonts w:ascii="Times New Roman" w:eastAsia="Calibri" w:hAnsi="Times New Roman" w:cs="Times New Roman"/>
          <w:sz w:val="24"/>
          <w:szCs w:val="24"/>
        </w:rPr>
      </w:pPr>
    </w:p>
    <w:p w14:paraId="3B1657BB"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Tomislav Krušlin.</w:t>
      </w:r>
    </w:p>
    <w:p w14:paraId="63307FA4" w14:textId="77777777" w:rsidR="008D236A" w:rsidRPr="008D236A" w:rsidRDefault="008D236A" w:rsidP="008D236A">
      <w:pPr>
        <w:jc w:val="both"/>
        <w:rPr>
          <w:rFonts w:ascii="Times New Roman" w:eastAsia="Calibri" w:hAnsi="Times New Roman" w:cs="Times New Roman"/>
          <w:sz w:val="24"/>
          <w:szCs w:val="24"/>
        </w:rPr>
      </w:pPr>
    </w:p>
    <w:p w14:paraId="569DA732"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Članak 2.</w:t>
      </w:r>
    </w:p>
    <w:p w14:paraId="7924033A" w14:textId="77777777" w:rsidR="008D236A" w:rsidRPr="008D236A" w:rsidRDefault="008D236A" w:rsidP="008D236A">
      <w:pPr>
        <w:ind w:left="720"/>
        <w:rPr>
          <w:rFonts w:ascii="Times New Roman" w:eastAsia="Calibri" w:hAnsi="Times New Roman" w:cs="Times New Roman"/>
          <w:sz w:val="24"/>
          <w:szCs w:val="24"/>
        </w:rPr>
      </w:pPr>
    </w:p>
    <w:p w14:paraId="759CAEA5" w14:textId="77777777" w:rsidR="008D236A" w:rsidRPr="008D236A" w:rsidRDefault="008D236A" w:rsidP="008D236A">
      <w:pPr>
        <w:ind w:firstLine="708"/>
        <w:rPr>
          <w:rFonts w:ascii="Times New Roman" w:eastAsia="Calibri" w:hAnsi="Times New Roman" w:cs="Times New Roman"/>
          <w:sz w:val="24"/>
          <w:szCs w:val="24"/>
        </w:rPr>
      </w:pPr>
      <w:r w:rsidRPr="008D236A">
        <w:rPr>
          <w:rFonts w:ascii="Times New Roman" w:eastAsia="Calibri" w:hAnsi="Times New Roman" w:cs="Times New Roman"/>
          <w:sz w:val="24"/>
          <w:szCs w:val="24"/>
        </w:rPr>
        <w:t>Ova Odluka objavljuje se u „Službenom glasniku Krapinsko - zagorske županije“.</w:t>
      </w:r>
    </w:p>
    <w:p w14:paraId="16E4E369"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65F4E32C"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10. </w:t>
      </w:r>
    </w:p>
    <w:p w14:paraId="7EBBF961"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0C5AFBBF" w14:textId="77777777" w:rsidR="008D236A" w:rsidRPr="008D236A" w:rsidRDefault="008D236A" w:rsidP="00E96A00">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Odbora za izbor i imenovanja Zdravka </w:t>
      </w:r>
      <w:proofErr w:type="spellStart"/>
      <w:r w:rsidRPr="008D236A">
        <w:rPr>
          <w:rFonts w:ascii="Times New Roman" w:eastAsia="Times New Roman" w:hAnsi="Times New Roman" w:cs="Times New Roman"/>
          <w:noProof w:val="0"/>
          <w:sz w:val="24"/>
          <w:szCs w:val="24"/>
          <w:lang w:eastAsia="hr-HR"/>
        </w:rPr>
        <w:t>Žiger</w:t>
      </w:r>
      <w:proofErr w:type="spellEnd"/>
      <w:r w:rsidRPr="008D236A">
        <w:rPr>
          <w:rFonts w:ascii="Times New Roman" w:eastAsia="Times New Roman" w:hAnsi="Times New Roman" w:cs="Times New Roman"/>
          <w:noProof w:val="0"/>
          <w:sz w:val="24"/>
          <w:szCs w:val="24"/>
          <w:lang w:eastAsia="hr-HR"/>
        </w:rPr>
        <w:t xml:space="preserve"> pročitala je Popis važećih kandidatura za izbor članova Savjeta mladih Grada Pregrade, koji je na svojoj drugoj sjednici, održanoj dana 28. listopada 2025., utvrdio Odbor za izbor i imenovanja. </w:t>
      </w:r>
    </w:p>
    <w:p w14:paraId="19788B75"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408ABC67" w14:textId="03CE1665" w:rsidR="008D236A" w:rsidRPr="008D236A" w:rsidRDefault="008D236A" w:rsidP="00E96A00">
      <w:pPr>
        <w:suppressAutoHyphens/>
        <w:autoSpaceDN w:val="0"/>
        <w:ind w:firstLine="708"/>
        <w:jc w:val="both"/>
        <w:textAlignment w:val="baseline"/>
        <w:rPr>
          <w:rFonts w:ascii="Times New Roman" w:eastAsia="SimSun" w:hAnsi="Times New Roman" w:cs="Times New Roman"/>
          <w:noProof w:val="0"/>
          <w:kern w:val="3"/>
          <w:sz w:val="24"/>
          <w:szCs w:val="24"/>
          <w:lang w:eastAsia="zh-CN" w:bidi="hi-IN"/>
        </w:rPr>
      </w:pPr>
      <w:r w:rsidRPr="008D236A">
        <w:rPr>
          <w:rFonts w:ascii="Times New Roman" w:eastAsia="Times New Roman" w:hAnsi="Times New Roman" w:cs="Times New Roman"/>
          <w:noProof w:val="0"/>
          <w:sz w:val="24"/>
          <w:szCs w:val="24"/>
          <w:lang w:eastAsia="hr-HR" w:bidi="hi-IN"/>
        </w:rPr>
        <w:t>Javnim glasovanjem,</w:t>
      </w:r>
      <w:r w:rsidR="00E96A00">
        <w:rPr>
          <w:rFonts w:ascii="Times New Roman" w:eastAsia="Times New Roman" w:hAnsi="Times New Roman" w:cs="Times New Roman"/>
          <w:noProof w:val="0"/>
          <w:sz w:val="24"/>
          <w:szCs w:val="24"/>
          <w:lang w:eastAsia="hr-HR" w:bidi="hi-IN"/>
        </w:rPr>
        <w:t xml:space="preserve"> jednoglasno,</w:t>
      </w:r>
      <w:r w:rsidRPr="008D236A">
        <w:rPr>
          <w:rFonts w:ascii="Times New Roman" w:eastAsia="Times New Roman" w:hAnsi="Times New Roman" w:cs="Times New Roman"/>
          <w:noProof w:val="0"/>
          <w:sz w:val="24"/>
          <w:szCs w:val="24"/>
          <w:lang w:eastAsia="hr-HR" w:bidi="hi-IN"/>
        </w:rPr>
        <w:t xml:space="preserve"> s 13 glasova ZA, 0 PROTIV i 0 SUZDRŽANIH</w:t>
      </w:r>
      <w:r w:rsidR="00D841F1">
        <w:rPr>
          <w:rFonts w:ascii="Times New Roman" w:eastAsia="Times New Roman" w:hAnsi="Times New Roman" w:cs="Times New Roman"/>
          <w:noProof w:val="0"/>
          <w:sz w:val="24"/>
          <w:szCs w:val="24"/>
          <w:lang w:eastAsia="hr-HR" w:bidi="hi-IN"/>
        </w:rPr>
        <w:t>,</w:t>
      </w:r>
      <w:r w:rsidRPr="008D236A">
        <w:rPr>
          <w:rFonts w:ascii="Times New Roman" w:eastAsia="Times New Roman" w:hAnsi="Times New Roman" w:cs="Times New Roman"/>
          <w:noProof w:val="0"/>
          <w:sz w:val="24"/>
          <w:szCs w:val="24"/>
          <w:lang w:eastAsia="hr-HR" w:bidi="hi-IN"/>
        </w:rPr>
        <w:t xml:space="preserve"> </w:t>
      </w:r>
      <w:r w:rsidRPr="008D236A">
        <w:rPr>
          <w:rFonts w:ascii="Times New Roman" w:eastAsia="SimSun" w:hAnsi="Times New Roman" w:cs="Times New Roman"/>
          <w:noProof w:val="0"/>
          <w:kern w:val="3"/>
          <w:sz w:val="24"/>
          <w:szCs w:val="24"/>
          <w:lang w:eastAsia="zh-CN" w:bidi="hi-IN"/>
        </w:rPr>
        <w:t>Gradsko vijeće Grada Pregrade na svojoj 4. sjednici</w:t>
      </w:r>
      <w:r w:rsidR="00E96A00">
        <w:rPr>
          <w:rFonts w:ascii="Times New Roman" w:eastAsia="SimSun" w:hAnsi="Times New Roman" w:cs="Times New Roman"/>
          <w:noProof w:val="0"/>
          <w:kern w:val="3"/>
          <w:sz w:val="24"/>
          <w:szCs w:val="24"/>
          <w:lang w:eastAsia="zh-CN" w:bidi="hi-IN"/>
        </w:rPr>
        <w:t>,</w:t>
      </w:r>
      <w:r w:rsidRPr="008D236A">
        <w:rPr>
          <w:rFonts w:ascii="Times New Roman" w:eastAsia="SimSun" w:hAnsi="Times New Roman" w:cs="Times New Roman"/>
          <w:noProof w:val="0"/>
          <w:kern w:val="3"/>
          <w:sz w:val="24"/>
          <w:szCs w:val="24"/>
          <w:lang w:eastAsia="zh-CN" w:bidi="hi-IN"/>
        </w:rPr>
        <w:t xml:space="preserve"> održanoj 17.12.2025. godine, donijelo je</w:t>
      </w:r>
    </w:p>
    <w:p w14:paraId="256A9E66" w14:textId="77777777" w:rsidR="008D236A" w:rsidRPr="008D236A" w:rsidRDefault="008D236A" w:rsidP="008D236A">
      <w:pPr>
        <w:tabs>
          <w:tab w:val="left" w:pos="1584"/>
        </w:tabs>
        <w:suppressAutoHyphens/>
        <w:autoSpaceDN w:val="0"/>
        <w:jc w:val="center"/>
        <w:textAlignment w:val="baseline"/>
        <w:rPr>
          <w:rFonts w:ascii="Times New Roman" w:eastAsia="SimSun" w:hAnsi="Times New Roman" w:cs="Times New Roman"/>
          <w:noProof w:val="0"/>
          <w:kern w:val="3"/>
          <w:sz w:val="24"/>
          <w:szCs w:val="24"/>
          <w:lang w:eastAsia="zh-CN" w:bidi="hi-IN"/>
        </w:rPr>
      </w:pPr>
    </w:p>
    <w:p w14:paraId="064B86E0" w14:textId="77777777" w:rsidR="008D236A" w:rsidRPr="008D236A" w:rsidRDefault="008D236A" w:rsidP="008D236A">
      <w:pPr>
        <w:tabs>
          <w:tab w:val="left" w:pos="1584"/>
        </w:tabs>
        <w:suppressAutoHyphens/>
        <w:autoSpaceDN w:val="0"/>
        <w:jc w:val="center"/>
        <w:textAlignment w:val="baseline"/>
        <w:rPr>
          <w:rFonts w:ascii="Times New Roman" w:eastAsia="SimSun" w:hAnsi="Times New Roman" w:cs="Times New Roman"/>
          <w:b/>
          <w:bCs/>
          <w:noProof w:val="0"/>
          <w:kern w:val="3"/>
          <w:sz w:val="24"/>
          <w:szCs w:val="24"/>
          <w:lang w:eastAsia="zh-CN" w:bidi="hi-IN"/>
        </w:rPr>
      </w:pPr>
      <w:r w:rsidRPr="008D236A">
        <w:rPr>
          <w:rFonts w:ascii="Times New Roman" w:eastAsia="SimSun" w:hAnsi="Times New Roman" w:cs="Times New Roman"/>
          <w:b/>
          <w:bCs/>
          <w:noProof w:val="0"/>
          <w:kern w:val="3"/>
          <w:sz w:val="24"/>
          <w:szCs w:val="24"/>
          <w:lang w:eastAsia="zh-CN" w:bidi="hi-IN"/>
        </w:rPr>
        <w:t xml:space="preserve">ODLUKU O IZBORU ČLANOVA </w:t>
      </w:r>
    </w:p>
    <w:p w14:paraId="1A81EE5C" w14:textId="77777777" w:rsidR="008D236A" w:rsidRPr="008D236A" w:rsidRDefault="008D236A" w:rsidP="008D236A">
      <w:pPr>
        <w:tabs>
          <w:tab w:val="left" w:pos="1584"/>
        </w:tabs>
        <w:suppressAutoHyphens/>
        <w:autoSpaceDN w:val="0"/>
        <w:jc w:val="center"/>
        <w:textAlignment w:val="baseline"/>
        <w:rPr>
          <w:rFonts w:ascii="Times New Roman" w:eastAsia="SimSun" w:hAnsi="Times New Roman" w:cs="Times New Roman"/>
          <w:b/>
          <w:bCs/>
          <w:noProof w:val="0"/>
          <w:kern w:val="3"/>
          <w:sz w:val="24"/>
          <w:szCs w:val="24"/>
          <w:lang w:eastAsia="zh-CN" w:bidi="hi-IN"/>
        </w:rPr>
      </w:pPr>
      <w:r w:rsidRPr="008D236A">
        <w:rPr>
          <w:rFonts w:ascii="Times New Roman" w:eastAsia="SimSun" w:hAnsi="Times New Roman" w:cs="Times New Roman"/>
          <w:b/>
          <w:bCs/>
          <w:noProof w:val="0"/>
          <w:kern w:val="3"/>
          <w:sz w:val="24"/>
          <w:szCs w:val="24"/>
          <w:lang w:eastAsia="zh-CN" w:bidi="hi-IN"/>
        </w:rPr>
        <w:t>SAVJETA MLADIH GRADA PREGRADE</w:t>
      </w:r>
    </w:p>
    <w:p w14:paraId="05A1EEA1" w14:textId="77777777" w:rsidR="008D236A" w:rsidRPr="008D236A" w:rsidRDefault="008D236A" w:rsidP="008D236A">
      <w:pPr>
        <w:suppressAutoHyphens/>
        <w:autoSpaceDN w:val="0"/>
        <w:textAlignment w:val="baseline"/>
        <w:rPr>
          <w:rFonts w:ascii="Times New Roman" w:eastAsia="SimSun" w:hAnsi="Times New Roman" w:cs="Times New Roman"/>
          <w:bCs/>
          <w:noProof w:val="0"/>
          <w:kern w:val="3"/>
          <w:sz w:val="24"/>
          <w:szCs w:val="24"/>
          <w:lang w:eastAsia="zh-CN" w:bidi="hi-IN"/>
        </w:rPr>
      </w:pPr>
    </w:p>
    <w:p w14:paraId="304C5A99" w14:textId="77777777" w:rsidR="008D236A" w:rsidRPr="008D236A" w:rsidRDefault="008D236A" w:rsidP="008D236A">
      <w:pPr>
        <w:suppressAutoHyphens/>
        <w:autoSpaceDN w:val="0"/>
        <w:jc w:val="center"/>
        <w:textAlignment w:val="baseline"/>
        <w:rPr>
          <w:rFonts w:ascii="Times New Roman" w:eastAsia="SimSun" w:hAnsi="Times New Roman" w:cs="Times New Roman"/>
          <w:bCs/>
          <w:noProof w:val="0"/>
          <w:kern w:val="3"/>
          <w:sz w:val="24"/>
          <w:szCs w:val="24"/>
          <w:lang w:eastAsia="zh-CN" w:bidi="hi-IN"/>
        </w:rPr>
      </w:pPr>
      <w:r w:rsidRPr="008D236A">
        <w:rPr>
          <w:rFonts w:ascii="Times New Roman" w:eastAsia="SimSun" w:hAnsi="Times New Roman" w:cs="Times New Roman"/>
          <w:bCs/>
          <w:noProof w:val="0"/>
          <w:kern w:val="3"/>
          <w:sz w:val="24"/>
          <w:szCs w:val="24"/>
          <w:lang w:eastAsia="zh-CN" w:bidi="hi-IN"/>
        </w:rPr>
        <w:t>Članak 1.</w:t>
      </w:r>
    </w:p>
    <w:p w14:paraId="7C3C7DB0" w14:textId="77777777" w:rsidR="008D236A" w:rsidRPr="008D236A" w:rsidRDefault="008D236A" w:rsidP="008D236A">
      <w:pPr>
        <w:suppressAutoHyphens/>
        <w:autoSpaceDN w:val="0"/>
        <w:jc w:val="center"/>
        <w:textAlignment w:val="baseline"/>
        <w:rPr>
          <w:rFonts w:ascii="Times New Roman" w:eastAsia="SimSun" w:hAnsi="Times New Roman" w:cs="Times New Roman"/>
          <w:bCs/>
          <w:noProof w:val="0"/>
          <w:kern w:val="3"/>
          <w:sz w:val="24"/>
          <w:szCs w:val="24"/>
          <w:lang w:eastAsia="zh-CN" w:bidi="hi-IN"/>
        </w:rPr>
      </w:pPr>
    </w:p>
    <w:p w14:paraId="37AECE89" w14:textId="77777777" w:rsidR="008D236A" w:rsidRPr="008D236A" w:rsidRDefault="008D236A" w:rsidP="008D236A">
      <w:pPr>
        <w:suppressAutoHyphens/>
        <w:autoSpaceDN w:val="0"/>
        <w:ind w:firstLine="708"/>
        <w:jc w:val="both"/>
        <w:textAlignment w:val="baseline"/>
        <w:rPr>
          <w:rFonts w:ascii="Times New Roman" w:eastAsia="SimSun" w:hAnsi="Times New Roman" w:cs="Times New Roman"/>
          <w:bCs/>
          <w:noProof w:val="0"/>
          <w:kern w:val="3"/>
          <w:sz w:val="24"/>
          <w:szCs w:val="24"/>
          <w:lang w:eastAsia="zh-CN" w:bidi="hi-IN"/>
        </w:rPr>
      </w:pPr>
      <w:r w:rsidRPr="008D236A">
        <w:rPr>
          <w:rFonts w:ascii="Times New Roman" w:eastAsia="SimSun" w:hAnsi="Times New Roman" w:cs="Times New Roman"/>
          <w:bCs/>
          <w:noProof w:val="0"/>
          <w:kern w:val="3"/>
          <w:sz w:val="24"/>
          <w:szCs w:val="24"/>
          <w:lang w:eastAsia="zh-CN" w:bidi="hi-IN"/>
        </w:rPr>
        <w:t xml:space="preserve">U Savjet mladih Grada Pregrade biraju se: </w:t>
      </w:r>
    </w:p>
    <w:p w14:paraId="48363283" w14:textId="77777777" w:rsidR="008D236A" w:rsidRPr="008D236A" w:rsidRDefault="008D236A" w:rsidP="008D236A">
      <w:pPr>
        <w:suppressAutoHyphens/>
        <w:autoSpaceDN w:val="0"/>
        <w:jc w:val="both"/>
        <w:textAlignment w:val="baseline"/>
        <w:rPr>
          <w:rFonts w:ascii="Times New Roman" w:eastAsia="SimSun" w:hAnsi="Times New Roman" w:cs="Times New Roman"/>
          <w:bCs/>
          <w:noProof w:val="0"/>
          <w:kern w:val="3"/>
          <w:sz w:val="24"/>
          <w:szCs w:val="24"/>
          <w:lang w:eastAsia="zh-CN" w:bidi="hi-IN"/>
        </w:rPr>
      </w:pPr>
    </w:p>
    <w:tbl>
      <w:tblPr>
        <w:tblStyle w:val="Reetkatablice"/>
        <w:tblW w:w="8330" w:type="dxa"/>
        <w:tblInd w:w="373" w:type="dxa"/>
        <w:tblLayout w:type="fixed"/>
        <w:tblLook w:val="04A0" w:firstRow="1" w:lastRow="0" w:firstColumn="1" w:lastColumn="0" w:noHBand="0" w:noVBand="1"/>
      </w:tblPr>
      <w:tblGrid>
        <w:gridCol w:w="1384"/>
        <w:gridCol w:w="6946"/>
      </w:tblGrid>
      <w:tr w:rsidR="008D236A" w:rsidRPr="008D236A" w14:paraId="5FFCE3DB" w14:textId="77777777" w:rsidTr="001A2652">
        <w:tc>
          <w:tcPr>
            <w:tcW w:w="1384" w:type="dxa"/>
          </w:tcPr>
          <w:p w14:paraId="623CB623" w14:textId="77777777" w:rsidR="008D236A" w:rsidRPr="008D236A" w:rsidRDefault="008D236A" w:rsidP="008D236A">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Redni broj:</w:t>
            </w:r>
          </w:p>
        </w:tc>
        <w:tc>
          <w:tcPr>
            <w:tcW w:w="6946" w:type="dxa"/>
          </w:tcPr>
          <w:p w14:paraId="4E2441CB"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Ime i prezime člana:</w:t>
            </w:r>
          </w:p>
        </w:tc>
      </w:tr>
      <w:tr w:rsidR="008D236A" w:rsidRPr="008D236A" w14:paraId="48D62BFA" w14:textId="77777777" w:rsidTr="001A2652">
        <w:tc>
          <w:tcPr>
            <w:tcW w:w="1384" w:type="dxa"/>
          </w:tcPr>
          <w:p w14:paraId="03BE43F8"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1.</w:t>
            </w:r>
          </w:p>
        </w:tc>
        <w:tc>
          <w:tcPr>
            <w:tcW w:w="6946" w:type="dxa"/>
          </w:tcPr>
          <w:p w14:paraId="35423ACA"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Stella Pondeljak</w:t>
            </w:r>
          </w:p>
        </w:tc>
      </w:tr>
      <w:tr w:rsidR="008D236A" w:rsidRPr="008D236A" w14:paraId="6FEDCB84" w14:textId="77777777" w:rsidTr="001A2652">
        <w:tc>
          <w:tcPr>
            <w:tcW w:w="1384" w:type="dxa"/>
          </w:tcPr>
          <w:p w14:paraId="5B61F26E"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2.</w:t>
            </w:r>
          </w:p>
        </w:tc>
        <w:tc>
          <w:tcPr>
            <w:tcW w:w="6946" w:type="dxa"/>
          </w:tcPr>
          <w:p w14:paraId="579E5348"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Ela Leskovar</w:t>
            </w:r>
          </w:p>
        </w:tc>
      </w:tr>
      <w:tr w:rsidR="008D236A" w:rsidRPr="008D236A" w14:paraId="27AF7BDF" w14:textId="77777777" w:rsidTr="001A2652">
        <w:tc>
          <w:tcPr>
            <w:tcW w:w="1384" w:type="dxa"/>
          </w:tcPr>
          <w:p w14:paraId="10A58968"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3.</w:t>
            </w:r>
          </w:p>
        </w:tc>
        <w:tc>
          <w:tcPr>
            <w:tcW w:w="6946" w:type="dxa"/>
          </w:tcPr>
          <w:p w14:paraId="39951766"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Nika Šimun</w:t>
            </w:r>
          </w:p>
        </w:tc>
      </w:tr>
      <w:tr w:rsidR="008D236A" w:rsidRPr="008D236A" w14:paraId="5DA82399" w14:textId="77777777" w:rsidTr="001A2652">
        <w:tc>
          <w:tcPr>
            <w:tcW w:w="1384" w:type="dxa"/>
          </w:tcPr>
          <w:p w14:paraId="122FEF5C"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4.</w:t>
            </w:r>
          </w:p>
        </w:tc>
        <w:tc>
          <w:tcPr>
            <w:tcW w:w="6946" w:type="dxa"/>
          </w:tcPr>
          <w:p w14:paraId="53FE4BA0"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Marta Hercigonja</w:t>
            </w:r>
          </w:p>
        </w:tc>
      </w:tr>
      <w:tr w:rsidR="008D236A" w:rsidRPr="008D236A" w14:paraId="0B091F71" w14:textId="77777777" w:rsidTr="001A2652">
        <w:tc>
          <w:tcPr>
            <w:tcW w:w="1384" w:type="dxa"/>
          </w:tcPr>
          <w:p w14:paraId="166A82B2"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5.</w:t>
            </w:r>
          </w:p>
        </w:tc>
        <w:tc>
          <w:tcPr>
            <w:tcW w:w="6946" w:type="dxa"/>
          </w:tcPr>
          <w:p w14:paraId="0F249F8A" w14:textId="77777777" w:rsidR="008D236A" w:rsidRPr="008D236A" w:rsidRDefault="008D236A" w:rsidP="008D236A">
            <w:pPr>
              <w:jc w:val="center"/>
              <w:rPr>
                <w:rFonts w:ascii="Times New Roman" w:eastAsia="Calibri" w:hAnsi="Times New Roman" w:cs="Times New Roman"/>
                <w:sz w:val="24"/>
                <w:szCs w:val="24"/>
              </w:rPr>
            </w:pPr>
            <w:r w:rsidRPr="008D236A">
              <w:rPr>
                <w:rFonts w:ascii="Times New Roman" w:eastAsia="Calibri" w:hAnsi="Times New Roman" w:cs="Times New Roman"/>
                <w:sz w:val="24"/>
                <w:szCs w:val="24"/>
              </w:rPr>
              <w:t>Tara Liber</w:t>
            </w:r>
          </w:p>
        </w:tc>
      </w:tr>
    </w:tbl>
    <w:p w14:paraId="7807EF44" w14:textId="77777777" w:rsidR="008D236A" w:rsidRPr="008D236A" w:rsidRDefault="008D236A" w:rsidP="008D236A">
      <w:pPr>
        <w:suppressAutoHyphens/>
        <w:autoSpaceDN w:val="0"/>
        <w:jc w:val="both"/>
        <w:textAlignment w:val="baseline"/>
        <w:rPr>
          <w:rFonts w:ascii="Times New Roman" w:eastAsia="SimSun" w:hAnsi="Times New Roman" w:cs="Times New Roman"/>
          <w:bCs/>
          <w:noProof w:val="0"/>
          <w:kern w:val="3"/>
          <w:sz w:val="24"/>
          <w:szCs w:val="24"/>
          <w:lang w:eastAsia="zh-CN" w:bidi="hi-IN"/>
        </w:rPr>
      </w:pPr>
    </w:p>
    <w:p w14:paraId="01C0D77C" w14:textId="77777777" w:rsidR="008D236A" w:rsidRDefault="008D236A" w:rsidP="008D236A">
      <w:pPr>
        <w:jc w:val="both"/>
        <w:rPr>
          <w:rFonts w:ascii="Times New Roman" w:eastAsia="SimSun" w:hAnsi="Times New Roman" w:cs="Times New Roman"/>
          <w:bCs/>
          <w:noProof w:val="0"/>
          <w:kern w:val="3"/>
          <w:sz w:val="24"/>
          <w:szCs w:val="24"/>
          <w:lang w:eastAsia="zh-CN" w:bidi="hi-IN"/>
        </w:rPr>
      </w:pPr>
    </w:p>
    <w:p w14:paraId="7654FB51" w14:textId="77777777" w:rsidR="00E96A00" w:rsidRDefault="00E96A00" w:rsidP="008D236A">
      <w:pPr>
        <w:jc w:val="both"/>
        <w:rPr>
          <w:rFonts w:ascii="Times New Roman" w:eastAsia="SimSun" w:hAnsi="Times New Roman" w:cs="Times New Roman"/>
          <w:bCs/>
          <w:noProof w:val="0"/>
          <w:kern w:val="3"/>
          <w:sz w:val="24"/>
          <w:szCs w:val="24"/>
          <w:lang w:eastAsia="zh-CN" w:bidi="hi-IN"/>
        </w:rPr>
      </w:pPr>
    </w:p>
    <w:p w14:paraId="1A978F9E" w14:textId="77777777" w:rsidR="00E96A00" w:rsidRDefault="00E96A00" w:rsidP="008D236A">
      <w:pPr>
        <w:jc w:val="both"/>
        <w:rPr>
          <w:rFonts w:ascii="Times New Roman" w:eastAsia="SimSun" w:hAnsi="Times New Roman" w:cs="Times New Roman"/>
          <w:bCs/>
          <w:noProof w:val="0"/>
          <w:kern w:val="3"/>
          <w:sz w:val="24"/>
          <w:szCs w:val="24"/>
          <w:lang w:eastAsia="zh-CN" w:bidi="hi-IN"/>
        </w:rPr>
      </w:pPr>
    </w:p>
    <w:p w14:paraId="577C0469" w14:textId="77777777" w:rsidR="00E96A00" w:rsidRDefault="00E96A00" w:rsidP="008D236A">
      <w:pPr>
        <w:jc w:val="both"/>
        <w:rPr>
          <w:rFonts w:ascii="Times New Roman" w:eastAsia="SimSun" w:hAnsi="Times New Roman" w:cs="Times New Roman"/>
          <w:bCs/>
          <w:noProof w:val="0"/>
          <w:kern w:val="3"/>
          <w:sz w:val="24"/>
          <w:szCs w:val="24"/>
          <w:lang w:eastAsia="zh-CN" w:bidi="hi-IN"/>
        </w:rPr>
      </w:pPr>
    </w:p>
    <w:p w14:paraId="723609FA" w14:textId="77777777" w:rsidR="00E96A00" w:rsidRPr="008D236A" w:rsidRDefault="00E96A00" w:rsidP="008D236A">
      <w:pPr>
        <w:jc w:val="both"/>
        <w:rPr>
          <w:rFonts w:ascii="Times New Roman" w:eastAsia="Times New Roman" w:hAnsi="Times New Roman" w:cs="Times New Roman"/>
          <w:noProof w:val="0"/>
          <w:sz w:val="24"/>
          <w:szCs w:val="24"/>
          <w:lang w:eastAsia="hr-HR"/>
        </w:rPr>
      </w:pPr>
    </w:p>
    <w:p w14:paraId="5E176445"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11. </w:t>
      </w:r>
    </w:p>
    <w:p w14:paraId="426E9C10"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2865D8FF" w14:textId="77777777" w:rsidR="008D236A" w:rsidRPr="008D236A" w:rsidRDefault="008D236A" w:rsidP="00444D96">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Predlagatelj, gradonačelnik Goran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iznio je obrazloženje prijedloga Odluke o usvajanju Godišnje analize stanja sustava civilne zaštite na području grada Pregrade za 2025. godinu, napomenuvši da kod točke 4., gdje su navedene ostale ustanove, umjesto Centra za socijalni rad, treba stajati Hrvatski zavod za socijalni rad. </w:t>
      </w:r>
    </w:p>
    <w:p w14:paraId="6642778A"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1EF0DF39" w14:textId="569D8198" w:rsidR="008D236A" w:rsidRDefault="00444D96" w:rsidP="00D841F1">
      <w:pPr>
        <w:autoSpaceDE w:val="0"/>
        <w:spacing w:after="200"/>
        <w:ind w:firstLine="708"/>
        <w:jc w:val="both"/>
        <w:rPr>
          <w:rFonts w:ascii="Times New Roman" w:eastAsia="Calibri" w:hAnsi="Times New Roman" w:cs="Times New Roman"/>
          <w:sz w:val="24"/>
          <w:szCs w:val="24"/>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D841F1">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w:t>
      </w:r>
      <w:r w:rsidR="008D236A" w:rsidRPr="008D236A">
        <w:rPr>
          <w:rFonts w:ascii="Times New Roman" w:eastAsia="Calibri" w:hAnsi="Times New Roman" w:cs="Times New Roman"/>
          <w:sz w:val="24"/>
          <w:szCs w:val="24"/>
        </w:rPr>
        <w:t>Gradsko vijeće Grada Pregrade na svojoj 4. sjednici, održanoj 17.12.2025. godine, donijelo je</w:t>
      </w:r>
    </w:p>
    <w:p w14:paraId="2B677390" w14:textId="77777777" w:rsidR="00444D96" w:rsidRPr="00267BBB" w:rsidRDefault="00444D96" w:rsidP="00444D96">
      <w:pPr>
        <w:suppressAutoHyphens/>
        <w:jc w:val="center"/>
        <w:rPr>
          <w:rFonts w:ascii="Times New Roman" w:eastAsia="Liberation Serif" w:hAnsi="Times New Roman" w:cs="Times New Roman"/>
          <w:b/>
          <w:sz w:val="24"/>
          <w:szCs w:val="24"/>
        </w:rPr>
      </w:pPr>
      <w:r w:rsidRPr="00267BBB">
        <w:rPr>
          <w:rFonts w:ascii="Times New Roman" w:eastAsia="Liberation Serif" w:hAnsi="Times New Roman" w:cs="Times New Roman"/>
          <w:b/>
          <w:sz w:val="24"/>
          <w:szCs w:val="24"/>
        </w:rPr>
        <w:t>O D L U K U</w:t>
      </w:r>
    </w:p>
    <w:p w14:paraId="3AC937B3" w14:textId="77777777" w:rsidR="00444D96" w:rsidRPr="00267BBB" w:rsidRDefault="00444D96" w:rsidP="00444D96">
      <w:pPr>
        <w:suppressAutoHyphens/>
        <w:jc w:val="center"/>
        <w:rPr>
          <w:rFonts w:ascii="Times New Roman" w:eastAsia="Liberation Serif" w:hAnsi="Times New Roman" w:cs="Times New Roman"/>
          <w:bCs/>
          <w:sz w:val="24"/>
          <w:szCs w:val="24"/>
        </w:rPr>
      </w:pPr>
    </w:p>
    <w:p w14:paraId="546AA671" w14:textId="77777777" w:rsidR="00444D96" w:rsidRPr="00267BBB" w:rsidRDefault="00444D96" w:rsidP="00444D96">
      <w:pPr>
        <w:suppressAutoHyphens/>
        <w:jc w:val="center"/>
        <w:rPr>
          <w:rFonts w:ascii="Times New Roman" w:eastAsia="Liberation Serif" w:hAnsi="Times New Roman" w:cs="Times New Roman"/>
          <w:bCs/>
          <w:sz w:val="24"/>
          <w:szCs w:val="24"/>
        </w:rPr>
      </w:pPr>
      <w:r w:rsidRPr="00267BBB">
        <w:rPr>
          <w:rFonts w:ascii="Times New Roman" w:eastAsia="Liberation Serif" w:hAnsi="Times New Roman" w:cs="Times New Roman"/>
          <w:bCs/>
          <w:sz w:val="24"/>
          <w:szCs w:val="24"/>
        </w:rPr>
        <w:t>Članak 1.</w:t>
      </w:r>
    </w:p>
    <w:p w14:paraId="1A8023C8" w14:textId="77777777" w:rsidR="00444D96" w:rsidRPr="00267BBB" w:rsidRDefault="00444D96" w:rsidP="00444D96">
      <w:pPr>
        <w:suppressAutoHyphens/>
        <w:rPr>
          <w:rFonts w:ascii="Times New Roman" w:eastAsia="Liberation Serif" w:hAnsi="Times New Roman" w:cs="Times New Roman"/>
          <w:sz w:val="24"/>
          <w:szCs w:val="24"/>
        </w:rPr>
      </w:pPr>
    </w:p>
    <w:p w14:paraId="43D0AEE8" w14:textId="5F811CBC" w:rsidR="008D236A" w:rsidRDefault="00444D96" w:rsidP="00444D96">
      <w:pPr>
        <w:suppressAutoHyphens/>
        <w:spacing w:line="288" w:lineRule="auto"/>
        <w:rPr>
          <w:rFonts w:ascii="Times New Roman" w:eastAsia="Liberation Serif" w:hAnsi="Times New Roman" w:cs="Times New Roman"/>
          <w:sz w:val="24"/>
          <w:szCs w:val="24"/>
        </w:rPr>
      </w:pPr>
      <w:r w:rsidRPr="00267BBB">
        <w:rPr>
          <w:rFonts w:ascii="Times New Roman" w:eastAsia="Liberation Serif" w:hAnsi="Times New Roman" w:cs="Times New Roman"/>
          <w:b/>
          <w:sz w:val="24"/>
          <w:szCs w:val="24"/>
        </w:rPr>
        <w:tab/>
      </w:r>
      <w:r w:rsidRPr="00267BBB">
        <w:rPr>
          <w:rFonts w:ascii="Times New Roman" w:eastAsia="Liberation Serif" w:hAnsi="Times New Roman" w:cs="Times New Roman"/>
          <w:sz w:val="24"/>
          <w:szCs w:val="24"/>
        </w:rPr>
        <w:t>Usvaja se Godišnja analiza stanja sustava civilne zaštite na području grada Pregrade za 202</w:t>
      </w:r>
      <w:r>
        <w:rPr>
          <w:rFonts w:ascii="Times New Roman" w:eastAsia="Liberation Serif" w:hAnsi="Times New Roman" w:cs="Times New Roman"/>
          <w:sz w:val="24"/>
          <w:szCs w:val="24"/>
        </w:rPr>
        <w:t>5</w:t>
      </w:r>
      <w:r w:rsidRPr="00267BBB">
        <w:rPr>
          <w:rFonts w:ascii="Times New Roman" w:eastAsia="Liberation Serif" w:hAnsi="Times New Roman" w:cs="Times New Roman"/>
          <w:sz w:val="24"/>
          <w:szCs w:val="24"/>
        </w:rPr>
        <w:t>. godinu.</w:t>
      </w:r>
    </w:p>
    <w:p w14:paraId="445ADE32" w14:textId="77777777" w:rsidR="00444D96" w:rsidRPr="00444D96" w:rsidRDefault="00444D96" w:rsidP="00444D96">
      <w:pPr>
        <w:suppressAutoHyphens/>
        <w:spacing w:line="288" w:lineRule="auto"/>
        <w:rPr>
          <w:rFonts w:ascii="Times New Roman" w:eastAsia="Liberation Serif" w:hAnsi="Times New Roman" w:cs="Times New Roman"/>
          <w:sz w:val="24"/>
          <w:szCs w:val="24"/>
        </w:rPr>
      </w:pPr>
    </w:p>
    <w:p w14:paraId="37D2D518" w14:textId="77777777" w:rsidR="008D236A" w:rsidRPr="008D236A" w:rsidRDefault="008D236A" w:rsidP="00444D96">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Točka 12. </w:t>
      </w:r>
    </w:p>
    <w:p w14:paraId="1770AAD8" w14:textId="77777777" w:rsidR="008D236A" w:rsidRPr="008D236A" w:rsidRDefault="008D236A" w:rsidP="008D236A">
      <w:pPr>
        <w:jc w:val="both"/>
        <w:rPr>
          <w:rFonts w:ascii="Times New Roman" w:eastAsia="Times New Roman" w:hAnsi="Times New Roman" w:cs="Times New Roman"/>
          <w:b/>
          <w:bCs/>
          <w:noProof w:val="0"/>
          <w:sz w:val="24"/>
          <w:szCs w:val="24"/>
          <w:lang w:eastAsia="hr-HR"/>
        </w:rPr>
      </w:pPr>
    </w:p>
    <w:p w14:paraId="5856E4CD" w14:textId="1DAB89A2" w:rsidR="008D236A" w:rsidRPr="008D236A" w:rsidRDefault="008D236A" w:rsidP="00D86FA1">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Gradonačelnik </w:t>
      </w:r>
      <w:proofErr w:type="spellStart"/>
      <w:r w:rsidRPr="008D236A">
        <w:rPr>
          <w:rFonts w:ascii="Times New Roman" w:eastAsia="Times New Roman" w:hAnsi="Times New Roman" w:cs="Times New Roman"/>
          <w:noProof w:val="0"/>
          <w:sz w:val="24"/>
          <w:szCs w:val="24"/>
          <w:lang w:eastAsia="hr-HR"/>
        </w:rPr>
        <w:t>Vukmanić</w:t>
      </w:r>
      <w:proofErr w:type="spellEnd"/>
      <w:r w:rsidRPr="008D236A">
        <w:rPr>
          <w:rFonts w:ascii="Times New Roman" w:eastAsia="Times New Roman" w:hAnsi="Times New Roman" w:cs="Times New Roman"/>
          <w:noProof w:val="0"/>
          <w:sz w:val="24"/>
          <w:szCs w:val="24"/>
          <w:lang w:eastAsia="hr-HR"/>
        </w:rPr>
        <w:t xml:space="preserve"> je napomenuo da danas nije nazočan Krunoslav Golub, pročelnik UO-a za financije i gospodarstvo, ali </w:t>
      </w:r>
      <w:r w:rsidR="00D86FA1">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je nazočna dostojna zamjena Ines </w:t>
      </w:r>
      <w:proofErr w:type="spellStart"/>
      <w:r w:rsidRPr="008D236A">
        <w:rPr>
          <w:rFonts w:ascii="Times New Roman" w:eastAsia="Times New Roman" w:hAnsi="Times New Roman" w:cs="Times New Roman"/>
          <w:noProof w:val="0"/>
          <w:sz w:val="24"/>
          <w:szCs w:val="24"/>
          <w:lang w:eastAsia="hr-HR"/>
        </w:rPr>
        <w:t>Drenški</w:t>
      </w:r>
      <w:proofErr w:type="spellEnd"/>
      <w:r w:rsidRPr="008D236A">
        <w:rPr>
          <w:rFonts w:ascii="Times New Roman" w:eastAsia="Times New Roman" w:hAnsi="Times New Roman" w:cs="Times New Roman"/>
          <w:noProof w:val="0"/>
          <w:sz w:val="24"/>
          <w:szCs w:val="24"/>
          <w:lang w:eastAsia="hr-HR"/>
        </w:rPr>
        <w:t>, koja će okupljene provesti kroz Izmjene i dopune Proračuna</w:t>
      </w:r>
      <w:r w:rsidR="00D86FA1">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w:t>
      </w:r>
    </w:p>
    <w:p w14:paraId="13EBB149" w14:textId="49E7B5F5" w:rsidR="008D236A" w:rsidRPr="008D236A" w:rsidRDefault="008D236A" w:rsidP="00C12A9B">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„Pregledavajući dosadašnje izvršenje Proračuna, utvrđeno je da bismo mogli napraviti usklađenje po realizaciji, dakle, po trenutačnom izvršenju i procjenama do kraja godine. Predlaže se novi iznos proračuna u visini od 16.703.793,26 eura, što znači da smo smanjili Proračun u odnosu na prethodne Izmjene i dopune za 363.000 eura. Tu bih se najviše osvrnula na smanjenje primitaka od zaduživanja od 400 tisuća eura. Kod dječjeg vrtića je najviše smanjen taj iznos kreditnog zaduženja, za 150 tisuća eura</w:t>
      </w:r>
      <w:r w:rsidR="00C12A9B">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Isto tako i na projektu izgradnje i opremanja biološkog bazena, zaduženje je smanjeno za 250 tisuća eura. Što se tiče rashoda i izdataka, istaknula bih povećanje planiranih sredstava za poticanje razvoja turizma, gdje smo morali povećati iznos za 70.000 eura i to će biti realizirano u dosta visokom postotku, tako da neće ostati baš puno slobodnih sredstava, znači, povećavamo stavku na 280 tisuća eura. To su nam manifestacije tijekom cijele godine. Također predlažemo povećanje rashoda za kupnju zemljišta za </w:t>
      </w:r>
      <w:r w:rsidR="00D841F1">
        <w:rPr>
          <w:rFonts w:ascii="Times New Roman" w:eastAsia="Times New Roman" w:hAnsi="Times New Roman" w:cs="Times New Roman"/>
          <w:noProof w:val="0"/>
          <w:sz w:val="24"/>
          <w:szCs w:val="24"/>
          <w:lang w:eastAsia="hr-HR"/>
        </w:rPr>
        <w:t>c</w:t>
      </w:r>
      <w:r w:rsidRPr="008D236A">
        <w:rPr>
          <w:rFonts w:ascii="Times New Roman" w:eastAsia="Times New Roman" w:hAnsi="Times New Roman" w:cs="Times New Roman"/>
          <w:noProof w:val="0"/>
          <w:sz w:val="24"/>
          <w:szCs w:val="24"/>
          <w:lang w:eastAsia="hr-HR"/>
        </w:rPr>
        <w:t>entar za starije osobe. Trenut</w:t>
      </w:r>
      <w:r w:rsidR="00314AEF">
        <w:rPr>
          <w:rFonts w:ascii="Times New Roman" w:eastAsia="Times New Roman" w:hAnsi="Times New Roman" w:cs="Times New Roman"/>
          <w:noProof w:val="0"/>
          <w:sz w:val="24"/>
          <w:szCs w:val="24"/>
          <w:lang w:eastAsia="hr-HR"/>
        </w:rPr>
        <w:t>ačno</w:t>
      </w:r>
      <w:r w:rsidRPr="008D236A">
        <w:rPr>
          <w:rFonts w:ascii="Times New Roman" w:eastAsia="Times New Roman" w:hAnsi="Times New Roman" w:cs="Times New Roman"/>
          <w:noProof w:val="0"/>
          <w:sz w:val="24"/>
          <w:szCs w:val="24"/>
          <w:lang w:eastAsia="hr-HR"/>
        </w:rPr>
        <w:t xml:space="preserve"> je planirano 30.000 eura, a povećali bismo za 40 tisuća eura</w:t>
      </w:r>
      <w:r w:rsidR="00314AEF">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kako bismo mogli realizirati taj trošak“, obrazložila je </w:t>
      </w:r>
      <w:proofErr w:type="spellStart"/>
      <w:r w:rsidRPr="008D236A">
        <w:rPr>
          <w:rFonts w:ascii="Times New Roman" w:eastAsia="Times New Roman" w:hAnsi="Times New Roman" w:cs="Times New Roman"/>
          <w:noProof w:val="0"/>
          <w:sz w:val="24"/>
          <w:szCs w:val="24"/>
          <w:lang w:eastAsia="hr-HR"/>
        </w:rPr>
        <w:t>Drenški</w:t>
      </w:r>
      <w:proofErr w:type="spellEnd"/>
      <w:r w:rsidRPr="008D236A">
        <w:rPr>
          <w:rFonts w:ascii="Times New Roman" w:eastAsia="Times New Roman" w:hAnsi="Times New Roman" w:cs="Times New Roman"/>
          <w:noProof w:val="0"/>
          <w:sz w:val="24"/>
          <w:szCs w:val="24"/>
          <w:lang w:eastAsia="hr-HR"/>
        </w:rPr>
        <w:t xml:space="preserve">.  </w:t>
      </w:r>
    </w:p>
    <w:p w14:paraId="0BC0B1FF" w14:textId="30AC9C35" w:rsidR="008D236A" w:rsidRPr="00651B5A" w:rsidRDefault="008D236A" w:rsidP="00651B5A">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„Vezano za dječji vrtić, komunicirali ste da je to okončana situacija. Znači, sada više nema troškova vezano za izgradnju vrtića?“</w:t>
      </w:r>
      <w:r w:rsidR="00404FD9">
        <w:rPr>
          <w:rFonts w:ascii="Times New Roman" w:eastAsia="Times New Roman" w:hAnsi="Times New Roman" w:cs="Times New Roman"/>
          <w:noProof w:val="0"/>
          <w:sz w:val="24"/>
          <w:szCs w:val="24"/>
          <w:lang w:eastAsia="hr-HR"/>
        </w:rPr>
        <w:t>,</w:t>
      </w:r>
      <w:r w:rsidRPr="008D236A">
        <w:rPr>
          <w:rFonts w:ascii="Times New Roman" w:eastAsia="Times New Roman" w:hAnsi="Times New Roman" w:cs="Times New Roman"/>
          <w:noProof w:val="0"/>
          <w:sz w:val="24"/>
          <w:szCs w:val="24"/>
          <w:lang w:eastAsia="hr-HR"/>
        </w:rPr>
        <w:t xml:space="preserve"> </w:t>
      </w:r>
      <w:r w:rsidR="00651B5A">
        <w:rPr>
          <w:rFonts w:ascii="Times New Roman" w:eastAsia="Times New Roman" w:hAnsi="Times New Roman" w:cs="Times New Roman"/>
          <w:noProof w:val="0"/>
          <w:sz w:val="24"/>
          <w:szCs w:val="24"/>
          <w:lang w:eastAsia="hr-HR"/>
        </w:rPr>
        <w:t xml:space="preserve">upitala je Božica Golubić. </w:t>
      </w:r>
    </w:p>
    <w:p w14:paraId="7A793DA1" w14:textId="77777777" w:rsidR="008D236A" w:rsidRPr="008D236A" w:rsidRDefault="008D236A" w:rsidP="00651B5A">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„Kreditno zaduženje smo smanjili. Planirano je bilo 2,3 milijuna eura, a realizirat ćemo samo 2,2 milijuna eura“, odgovorila je </w:t>
      </w:r>
      <w:proofErr w:type="spellStart"/>
      <w:r w:rsidRPr="008D236A">
        <w:rPr>
          <w:rFonts w:ascii="Times New Roman" w:eastAsia="Times New Roman" w:hAnsi="Times New Roman" w:cs="Times New Roman"/>
          <w:noProof w:val="0"/>
          <w:sz w:val="24"/>
          <w:szCs w:val="24"/>
          <w:lang w:eastAsia="hr-HR"/>
        </w:rPr>
        <w:t>Drenški</w:t>
      </w:r>
      <w:proofErr w:type="spellEnd"/>
      <w:r w:rsidRPr="008D236A">
        <w:rPr>
          <w:rFonts w:ascii="Times New Roman" w:eastAsia="Times New Roman" w:hAnsi="Times New Roman" w:cs="Times New Roman"/>
          <w:noProof w:val="0"/>
          <w:sz w:val="24"/>
          <w:szCs w:val="24"/>
          <w:lang w:eastAsia="hr-HR"/>
        </w:rPr>
        <w:t xml:space="preserve">. </w:t>
      </w:r>
    </w:p>
    <w:p w14:paraId="26423835" w14:textId="3915FB9C" w:rsidR="008D236A" w:rsidRPr="008D236A" w:rsidRDefault="00651B5A" w:rsidP="00651B5A">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Na daljnji upita Božice Golubić </w:t>
      </w:r>
      <w:r w:rsidR="008D236A" w:rsidRPr="008D236A">
        <w:rPr>
          <w:rFonts w:ascii="Times New Roman" w:eastAsia="Times New Roman" w:hAnsi="Times New Roman" w:cs="Times New Roman"/>
          <w:noProof w:val="0"/>
          <w:sz w:val="24"/>
          <w:szCs w:val="24"/>
          <w:lang w:eastAsia="hr-HR"/>
        </w:rPr>
        <w:t xml:space="preserve">je li poznata konačna cijena izgradnje dječjeg vrtića, gradonačelnik je odgovorio da je ona stigla danas, ali </w:t>
      </w:r>
      <w:r w:rsidR="00EA2F4D">
        <w:rPr>
          <w:rFonts w:ascii="Times New Roman" w:eastAsia="Times New Roman" w:hAnsi="Times New Roman" w:cs="Times New Roman"/>
          <w:noProof w:val="0"/>
          <w:sz w:val="24"/>
          <w:szCs w:val="24"/>
          <w:lang w:eastAsia="hr-HR"/>
        </w:rPr>
        <w:t xml:space="preserve">je </w:t>
      </w:r>
      <w:r w:rsidR="008D236A" w:rsidRPr="008D236A">
        <w:rPr>
          <w:rFonts w:ascii="Times New Roman" w:eastAsia="Times New Roman" w:hAnsi="Times New Roman" w:cs="Times New Roman"/>
          <w:noProof w:val="0"/>
          <w:sz w:val="24"/>
          <w:szCs w:val="24"/>
          <w:lang w:eastAsia="hr-HR"/>
        </w:rPr>
        <w:t xml:space="preserve">tek treba pogledati. </w:t>
      </w:r>
    </w:p>
    <w:p w14:paraId="3B86935E" w14:textId="77777777" w:rsidR="008D236A" w:rsidRPr="008D236A" w:rsidRDefault="008D236A" w:rsidP="00651B5A">
      <w:pPr>
        <w:ind w:firstLine="708"/>
        <w:jc w:val="both"/>
        <w:rPr>
          <w:rFonts w:ascii="Times New Roman" w:eastAsia="Times New Roman" w:hAnsi="Times New Roman" w:cs="Times New Roman"/>
          <w:noProof w:val="0"/>
          <w:sz w:val="24"/>
          <w:szCs w:val="24"/>
          <w:lang w:eastAsia="hr-HR"/>
        </w:rPr>
      </w:pPr>
      <w:r w:rsidRPr="008D236A">
        <w:rPr>
          <w:rFonts w:ascii="Times New Roman" w:eastAsia="Times New Roman" w:hAnsi="Times New Roman" w:cs="Times New Roman"/>
          <w:noProof w:val="0"/>
          <w:sz w:val="24"/>
          <w:szCs w:val="24"/>
          <w:lang w:eastAsia="hr-HR"/>
        </w:rPr>
        <w:t xml:space="preserve">Predsjednica GV-a je pročitala Zaključak Odbora za proračun i financije, kojim se prihvaća Prijedlog III. Izmjena i dopuna Proračuna Grada Pregrade za 2025. godinu. </w:t>
      </w:r>
    </w:p>
    <w:p w14:paraId="34D053EB" w14:textId="77777777" w:rsidR="008D236A" w:rsidRPr="008D236A" w:rsidRDefault="008D236A" w:rsidP="000369D7">
      <w:pPr>
        <w:jc w:val="both"/>
        <w:rPr>
          <w:rFonts w:ascii="Times New Roman" w:eastAsia="Times New Roman" w:hAnsi="Times New Roman" w:cs="Times New Roman"/>
          <w:noProof w:val="0"/>
          <w:sz w:val="24"/>
          <w:szCs w:val="24"/>
          <w:lang w:eastAsia="hr-HR"/>
        </w:rPr>
      </w:pPr>
    </w:p>
    <w:p w14:paraId="37301EE3" w14:textId="1B626B16" w:rsidR="008D236A" w:rsidRDefault="000B1E21" w:rsidP="00341656">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EA2F4D">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580FD47B" w14:textId="77777777" w:rsidR="000369D7" w:rsidRPr="008D236A" w:rsidRDefault="000369D7" w:rsidP="000369D7">
      <w:pPr>
        <w:spacing w:line="278" w:lineRule="auto"/>
        <w:ind w:firstLine="708"/>
        <w:jc w:val="both"/>
        <w:rPr>
          <w:rFonts w:ascii="Times New Roman" w:eastAsia="Times New Roman" w:hAnsi="Times New Roman" w:cs="Times New Roman"/>
          <w:noProof w:val="0"/>
          <w:sz w:val="24"/>
          <w:szCs w:val="24"/>
          <w:lang w:eastAsia="hr-HR"/>
        </w:rPr>
      </w:pPr>
    </w:p>
    <w:p w14:paraId="4C1DAD00" w14:textId="77777777" w:rsidR="008D236A" w:rsidRDefault="008D236A" w:rsidP="000369D7">
      <w:pPr>
        <w:spacing w:line="278"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ZAKLJUČAK</w:t>
      </w:r>
    </w:p>
    <w:p w14:paraId="39AB45EB" w14:textId="77777777" w:rsidR="00743994" w:rsidRDefault="00743994" w:rsidP="000369D7">
      <w:pPr>
        <w:jc w:val="both"/>
        <w:rPr>
          <w:rFonts w:ascii="Times New Roman" w:eastAsia="Calibri" w:hAnsi="Times New Roman" w:cs="Times New Roman"/>
          <w:b/>
          <w:bCs/>
          <w:sz w:val="24"/>
          <w:szCs w:val="24"/>
        </w:rPr>
      </w:pPr>
    </w:p>
    <w:p w14:paraId="6063054A" w14:textId="159CC12B" w:rsidR="000B1E21" w:rsidRDefault="008D236A" w:rsidP="000369D7">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ab/>
        <w:t>Usvajaju se III. Izmjene i dopune Proračuna Grada Pregrade za 2025. godinu, sa svim aktima i dokumentacijom u prilogu, u predloženom tekstu.</w:t>
      </w:r>
    </w:p>
    <w:p w14:paraId="52C5FFED" w14:textId="77777777" w:rsidR="00743994" w:rsidRPr="008D236A" w:rsidRDefault="00743994" w:rsidP="000369D7">
      <w:pPr>
        <w:jc w:val="both"/>
        <w:rPr>
          <w:rFonts w:ascii="Times New Roman" w:eastAsia="Calibri" w:hAnsi="Times New Roman" w:cs="Times New Roman"/>
          <w:sz w:val="24"/>
          <w:szCs w:val="24"/>
        </w:rPr>
      </w:pPr>
    </w:p>
    <w:p w14:paraId="17C8A01F" w14:textId="77777777" w:rsidR="008D236A" w:rsidRPr="008D236A" w:rsidRDefault="008D236A" w:rsidP="008D236A">
      <w:pPr>
        <w:rPr>
          <w:rFonts w:ascii="Times New Roman" w:eastAsia="Times New Roman" w:hAnsi="Times New Roman" w:cs="Times New Roman"/>
          <w:b/>
          <w:bCs/>
          <w:noProof w:val="0"/>
          <w:sz w:val="24"/>
          <w:szCs w:val="24"/>
          <w:lang w:eastAsia="hr-HR"/>
        </w:rPr>
      </w:pPr>
    </w:p>
    <w:p w14:paraId="06B39211"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lastRenderedPageBreak/>
        <w:t xml:space="preserve">Točka 12.1. </w:t>
      </w:r>
    </w:p>
    <w:p w14:paraId="31F7509F"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5546DE80" w14:textId="60C860CE" w:rsidR="0082695B" w:rsidRPr="0082695B" w:rsidRDefault="0082695B" w:rsidP="0082695B">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Predsjednica GV-a</w:t>
      </w:r>
      <w:r w:rsidRPr="0082695B">
        <w:rPr>
          <w:rFonts w:ascii="Times New Roman" w:eastAsia="Times New Roman" w:hAnsi="Times New Roman" w:cs="Times New Roman"/>
          <w:noProof w:val="0"/>
          <w:sz w:val="24"/>
          <w:szCs w:val="24"/>
          <w:lang w:eastAsia="hr-HR"/>
        </w:rPr>
        <w:t xml:space="preserve"> izn</w:t>
      </w:r>
      <w:r w:rsidR="00D77F24">
        <w:rPr>
          <w:rFonts w:ascii="Times New Roman" w:eastAsia="Times New Roman" w:hAnsi="Times New Roman" w:cs="Times New Roman"/>
          <w:noProof w:val="0"/>
          <w:sz w:val="24"/>
          <w:szCs w:val="24"/>
          <w:lang w:eastAsia="hr-HR"/>
        </w:rPr>
        <w:t>ijela je</w:t>
      </w:r>
      <w:r w:rsidRPr="0082695B">
        <w:rPr>
          <w:rFonts w:ascii="Times New Roman" w:eastAsia="Times New Roman" w:hAnsi="Times New Roman" w:cs="Times New Roman"/>
          <w:noProof w:val="0"/>
          <w:sz w:val="24"/>
          <w:szCs w:val="24"/>
          <w:lang w:eastAsia="hr-HR"/>
        </w:rPr>
        <w:t xml:space="preserve"> uvodno kraće obrazloženje vezano uz razmatranje i donošenje II. Izmjena i dopuna Programa javnih potreba u socijalnoj skrbi i zdravstvu Grada Pregrade za 2025. godinu.</w:t>
      </w:r>
    </w:p>
    <w:p w14:paraId="1AD2C6EB" w14:textId="2F6950F0" w:rsidR="0082695B" w:rsidRPr="0082695B" w:rsidRDefault="0082695B" w:rsidP="0082695B">
      <w:pPr>
        <w:ind w:firstLine="708"/>
        <w:jc w:val="both"/>
        <w:rPr>
          <w:rFonts w:ascii="Times New Roman" w:eastAsia="Times New Roman" w:hAnsi="Times New Roman" w:cs="Times New Roman"/>
          <w:noProof w:val="0"/>
          <w:sz w:val="24"/>
          <w:szCs w:val="24"/>
          <w:lang w:eastAsia="hr-HR"/>
        </w:rPr>
      </w:pPr>
      <w:r w:rsidRPr="0082695B">
        <w:rPr>
          <w:rFonts w:ascii="Times New Roman" w:eastAsia="Times New Roman" w:hAnsi="Times New Roman" w:cs="Times New Roman"/>
          <w:noProof w:val="0"/>
          <w:sz w:val="24"/>
          <w:szCs w:val="24"/>
          <w:lang w:eastAsia="hr-HR"/>
        </w:rPr>
        <w:t xml:space="preserve">Nakon </w:t>
      </w:r>
      <w:r>
        <w:rPr>
          <w:rFonts w:ascii="Times New Roman" w:eastAsia="Times New Roman" w:hAnsi="Times New Roman" w:cs="Times New Roman"/>
          <w:noProof w:val="0"/>
          <w:sz w:val="24"/>
          <w:szCs w:val="24"/>
          <w:lang w:eastAsia="hr-HR"/>
        </w:rPr>
        <w:t>iznesenog</w:t>
      </w:r>
      <w:r w:rsidR="00924195">
        <w:rPr>
          <w:rFonts w:ascii="Times New Roman" w:eastAsia="Times New Roman" w:hAnsi="Times New Roman" w:cs="Times New Roman"/>
          <w:noProof w:val="0"/>
          <w:sz w:val="24"/>
          <w:szCs w:val="24"/>
          <w:lang w:eastAsia="hr-HR"/>
        </w:rPr>
        <w:t>a</w:t>
      </w:r>
      <w:r w:rsidRPr="0082695B">
        <w:rPr>
          <w:rFonts w:ascii="Times New Roman" w:eastAsia="Times New Roman" w:hAnsi="Times New Roman" w:cs="Times New Roman"/>
          <w:noProof w:val="0"/>
          <w:sz w:val="24"/>
          <w:szCs w:val="24"/>
          <w:lang w:eastAsia="hr-HR"/>
        </w:rPr>
        <w:t>, otv</w:t>
      </w:r>
      <w:r w:rsidR="00D77F24">
        <w:rPr>
          <w:rFonts w:ascii="Times New Roman" w:eastAsia="Times New Roman" w:hAnsi="Times New Roman" w:cs="Times New Roman"/>
          <w:noProof w:val="0"/>
          <w:sz w:val="24"/>
          <w:szCs w:val="24"/>
          <w:lang w:eastAsia="hr-HR"/>
        </w:rPr>
        <w:t>orila je</w:t>
      </w:r>
      <w:r w:rsidRPr="0082695B">
        <w:rPr>
          <w:rFonts w:ascii="Times New Roman" w:eastAsia="Times New Roman" w:hAnsi="Times New Roman" w:cs="Times New Roman"/>
          <w:noProof w:val="0"/>
          <w:sz w:val="24"/>
          <w:szCs w:val="24"/>
          <w:lang w:eastAsia="hr-HR"/>
        </w:rPr>
        <w:t xml:space="preserve"> raspravu po navedenoj toč</w:t>
      </w:r>
      <w:r>
        <w:rPr>
          <w:rFonts w:ascii="Times New Roman" w:eastAsia="Times New Roman" w:hAnsi="Times New Roman" w:cs="Times New Roman"/>
          <w:noProof w:val="0"/>
          <w:sz w:val="24"/>
          <w:szCs w:val="24"/>
          <w:lang w:eastAsia="hr-HR"/>
        </w:rPr>
        <w:t>k</w:t>
      </w:r>
      <w:r w:rsidRPr="0082695B">
        <w:rPr>
          <w:rFonts w:ascii="Times New Roman" w:eastAsia="Times New Roman" w:hAnsi="Times New Roman" w:cs="Times New Roman"/>
          <w:noProof w:val="0"/>
          <w:sz w:val="24"/>
          <w:szCs w:val="24"/>
          <w:lang w:eastAsia="hr-HR"/>
        </w:rPr>
        <w:t>i.</w:t>
      </w:r>
    </w:p>
    <w:p w14:paraId="0CB0B64D" w14:textId="56B628E7" w:rsidR="0082695B" w:rsidRDefault="0082695B" w:rsidP="0082695B">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Budući da</w:t>
      </w:r>
      <w:r w:rsidRPr="0082695B">
        <w:rPr>
          <w:rFonts w:ascii="Times New Roman" w:eastAsia="Times New Roman" w:hAnsi="Times New Roman" w:cs="Times New Roman"/>
          <w:noProof w:val="0"/>
          <w:sz w:val="24"/>
          <w:szCs w:val="24"/>
          <w:lang w:eastAsia="hr-HR"/>
        </w:rPr>
        <w:t xml:space="preserve"> nije bilo pitanja ni prijedloga, zaključ</w:t>
      </w:r>
      <w:r w:rsidR="00D77F24">
        <w:rPr>
          <w:rFonts w:ascii="Times New Roman" w:eastAsia="Times New Roman" w:hAnsi="Times New Roman" w:cs="Times New Roman"/>
          <w:noProof w:val="0"/>
          <w:sz w:val="24"/>
          <w:szCs w:val="24"/>
          <w:lang w:eastAsia="hr-HR"/>
        </w:rPr>
        <w:t>ila je</w:t>
      </w:r>
      <w:r w:rsidRPr="0082695B">
        <w:rPr>
          <w:rFonts w:ascii="Times New Roman" w:eastAsia="Times New Roman" w:hAnsi="Times New Roman" w:cs="Times New Roman"/>
          <w:noProof w:val="0"/>
          <w:sz w:val="24"/>
          <w:szCs w:val="24"/>
          <w:lang w:eastAsia="hr-HR"/>
        </w:rPr>
        <w:t xml:space="preserve"> točku te </w:t>
      </w:r>
      <w:r>
        <w:rPr>
          <w:rFonts w:ascii="Times New Roman" w:eastAsia="Times New Roman" w:hAnsi="Times New Roman" w:cs="Times New Roman"/>
          <w:noProof w:val="0"/>
          <w:sz w:val="24"/>
          <w:szCs w:val="24"/>
          <w:lang w:eastAsia="hr-HR"/>
        </w:rPr>
        <w:t>je</w:t>
      </w:r>
      <w:r w:rsidRPr="0082695B">
        <w:rPr>
          <w:rFonts w:ascii="Times New Roman" w:eastAsia="Times New Roman" w:hAnsi="Times New Roman" w:cs="Times New Roman"/>
          <w:noProof w:val="0"/>
          <w:sz w:val="24"/>
          <w:szCs w:val="24"/>
          <w:lang w:eastAsia="hr-HR"/>
        </w:rPr>
        <w:t xml:space="preserve"> da</w:t>
      </w:r>
      <w:r w:rsidR="00D77F24">
        <w:rPr>
          <w:rFonts w:ascii="Times New Roman" w:eastAsia="Times New Roman" w:hAnsi="Times New Roman" w:cs="Times New Roman"/>
          <w:noProof w:val="0"/>
          <w:sz w:val="24"/>
          <w:szCs w:val="24"/>
          <w:lang w:eastAsia="hr-HR"/>
        </w:rPr>
        <w:t>la</w:t>
      </w:r>
      <w:r w:rsidRPr="0082695B">
        <w:rPr>
          <w:rFonts w:ascii="Times New Roman" w:eastAsia="Times New Roman" w:hAnsi="Times New Roman" w:cs="Times New Roman"/>
          <w:noProof w:val="0"/>
          <w:sz w:val="24"/>
          <w:szCs w:val="24"/>
          <w:lang w:eastAsia="hr-HR"/>
        </w:rPr>
        <w:t xml:space="preserve"> na glasovanje</w:t>
      </w:r>
      <w:r>
        <w:rPr>
          <w:rFonts w:ascii="Times New Roman" w:eastAsia="Times New Roman" w:hAnsi="Times New Roman" w:cs="Times New Roman"/>
          <w:noProof w:val="0"/>
          <w:sz w:val="24"/>
          <w:szCs w:val="24"/>
          <w:lang w:eastAsia="hr-HR"/>
        </w:rPr>
        <w:t>.</w:t>
      </w:r>
    </w:p>
    <w:p w14:paraId="3B6B70E4" w14:textId="77777777" w:rsidR="000369D7" w:rsidRDefault="000369D7" w:rsidP="0082695B">
      <w:pPr>
        <w:ind w:firstLine="708"/>
        <w:jc w:val="both"/>
        <w:rPr>
          <w:rFonts w:ascii="Times New Roman" w:eastAsia="Times New Roman" w:hAnsi="Times New Roman" w:cs="Times New Roman"/>
          <w:noProof w:val="0"/>
          <w:sz w:val="24"/>
          <w:szCs w:val="24"/>
          <w:lang w:eastAsia="hr-HR"/>
        </w:rPr>
      </w:pPr>
    </w:p>
    <w:p w14:paraId="77DCB14F" w14:textId="11A3BD17" w:rsidR="008D236A" w:rsidRPr="008D236A" w:rsidRDefault="007D5A58" w:rsidP="007D5A58">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404FD9">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688B23D3"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3CEA46DF" w14:textId="672B9EAF" w:rsidR="008D236A" w:rsidRPr="008D236A" w:rsidRDefault="00B306EC" w:rsidP="008D236A">
      <w:pPr>
        <w:jc w:val="center"/>
        <w:rPr>
          <w:rFonts w:ascii="Times New Roman" w:eastAsia="Calibri" w:hAnsi="Times New Roman" w:cs="Times New Roman"/>
          <w:b/>
          <w:noProof w:val="0"/>
          <w:sz w:val="24"/>
          <w:szCs w:val="24"/>
          <w:lang w:eastAsia="hr-HR"/>
        </w:rPr>
      </w:pPr>
      <w:r w:rsidRPr="008D236A">
        <w:rPr>
          <w:rFonts w:ascii="Times New Roman" w:eastAsia="Calibri" w:hAnsi="Times New Roman" w:cs="Times New Roman"/>
          <w:b/>
          <w:noProof w:val="0"/>
          <w:sz w:val="24"/>
          <w:szCs w:val="24"/>
          <w:lang w:eastAsia="hr-HR"/>
        </w:rPr>
        <w:t>I</w:t>
      </w:r>
      <w:r>
        <w:rPr>
          <w:rFonts w:ascii="Times New Roman" w:eastAsia="Calibri" w:hAnsi="Times New Roman" w:cs="Times New Roman"/>
          <w:b/>
          <w:noProof w:val="0"/>
          <w:sz w:val="24"/>
          <w:szCs w:val="24"/>
          <w:lang w:eastAsia="hr-HR"/>
        </w:rPr>
        <w:t>I</w:t>
      </w:r>
      <w:r w:rsidRPr="008D236A">
        <w:rPr>
          <w:rFonts w:ascii="Times New Roman" w:eastAsia="Calibri" w:hAnsi="Times New Roman" w:cs="Times New Roman"/>
          <w:b/>
          <w:noProof w:val="0"/>
          <w:sz w:val="24"/>
          <w:szCs w:val="24"/>
          <w:lang w:eastAsia="hr-HR"/>
        </w:rPr>
        <w:t>. Izmjene i dopune</w:t>
      </w:r>
    </w:p>
    <w:p w14:paraId="02AD9E1A" w14:textId="5761E28F" w:rsidR="008D236A" w:rsidRPr="008D236A" w:rsidRDefault="00B306EC" w:rsidP="008D236A">
      <w:pPr>
        <w:jc w:val="center"/>
        <w:rPr>
          <w:rFonts w:ascii="Times New Roman" w:eastAsia="Calibri" w:hAnsi="Times New Roman" w:cs="Times New Roman"/>
          <w:b/>
          <w:noProof w:val="0"/>
          <w:sz w:val="24"/>
          <w:szCs w:val="24"/>
          <w:lang w:eastAsia="hr-HR"/>
        </w:rPr>
      </w:pPr>
      <w:r w:rsidRPr="008D236A">
        <w:rPr>
          <w:rFonts w:ascii="Times New Roman" w:eastAsia="Calibri" w:hAnsi="Times New Roman" w:cs="Times New Roman"/>
          <w:b/>
          <w:noProof w:val="0"/>
          <w:sz w:val="24"/>
          <w:szCs w:val="24"/>
          <w:lang w:eastAsia="hr-HR"/>
        </w:rPr>
        <w:t>Programa javnih potreba u socijalnoj skrbi</w:t>
      </w:r>
    </w:p>
    <w:p w14:paraId="5996EAB0" w14:textId="79590F41" w:rsidR="008D236A" w:rsidRPr="008D236A" w:rsidRDefault="00B306EC" w:rsidP="008D236A">
      <w:pPr>
        <w:jc w:val="center"/>
        <w:rPr>
          <w:rFonts w:ascii="Times New Roman" w:eastAsia="Calibri" w:hAnsi="Times New Roman" w:cs="Times New Roman"/>
          <w:b/>
          <w:noProof w:val="0"/>
          <w:sz w:val="24"/>
          <w:szCs w:val="24"/>
          <w:lang w:eastAsia="hr-HR"/>
        </w:rPr>
      </w:pPr>
      <w:r>
        <w:rPr>
          <w:rFonts w:ascii="Times New Roman" w:eastAsia="Calibri" w:hAnsi="Times New Roman" w:cs="Times New Roman"/>
          <w:b/>
          <w:noProof w:val="0"/>
          <w:sz w:val="24"/>
          <w:szCs w:val="24"/>
          <w:lang w:eastAsia="hr-HR"/>
        </w:rPr>
        <w:t>i</w:t>
      </w:r>
      <w:r w:rsidRPr="008D236A">
        <w:rPr>
          <w:rFonts w:ascii="Times New Roman" w:eastAsia="Calibri" w:hAnsi="Times New Roman" w:cs="Times New Roman"/>
          <w:b/>
          <w:noProof w:val="0"/>
          <w:sz w:val="24"/>
          <w:szCs w:val="24"/>
          <w:lang w:eastAsia="hr-HR"/>
        </w:rPr>
        <w:t xml:space="preserve"> zdravstvu </w:t>
      </w:r>
      <w:r>
        <w:rPr>
          <w:rFonts w:ascii="Times New Roman" w:eastAsia="Calibri" w:hAnsi="Times New Roman" w:cs="Times New Roman"/>
          <w:b/>
          <w:noProof w:val="0"/>
          <w:sz w:val="24"/>
          <w:szCs w:val="24"/>
          <w:lang w:eastAsia="hr-HR"/>
        </w:rPr>
        <w:t>G</w:t>
      </w:r>
      <w:r w:rsidRPr="008D236A">
        <w:rPr>
          <w:rFonts w:ascii="Times New Roman" w:eastAsia="Calibri" w:hAnsi="Times New Roman" w:cs="Times New Roman"/>
          <w:b/>
          <w:noProof w:val="0"/>
          <w:sz w:val="24"/>
          <w:szCs w:val="24"/>
          <w:lang w:eastAsia="hr-HR"/>
        </w:rPr>
        <w:t xml:space="preserve">rada </w:t>
      </w:r>
      <w:r>
        <w:rPr>
          <w:rFonts w:ascii="Times New Roman" w:eastAsia="Calibri" w:hAnsi="Times New Roman" w:cs="Times New Roman"/>
          <w:b/>
          <w:noProof w:val="0"/>
          <w:sz w:val="24"/>
          <w:szCs w:val="24"/>
          <w:lang w:eastAsia="hr-HR"/>
        </w:rPr>
        <w:t>P</w:t>
      </w:r>
      <w:r w:rsidRPr="008D236A">
        <w:rPr>
          <w:rFonts w:ascii="Times New Roman" w:eastAsia="Calibri" w:hAnsi="Times New Roman" w:cs="Times New Roman"/>
          <w:b/>
          <w:noProof w:val="0"/>
          <w:sz w:val="24"/>
          <w:szCs w:val="24"/>
          <w:lang w:eastAsia="hr-HR"/>
        </w:rPr>
        <w:t xml:space="preserve">regrade za 2025. </w:t>
      </w:r>
      <w:r>
        <w:rPr>
          <w:rFonts w:ascii="Times New Roman" w:eastAsia="Calibri" w:hAnsi="Times New Roman" w:cs="Times New Roman"/>
          <w:b/>
          <w:noProof w:val="0"/>
          <w:sz w:val="24"/>
          <w:szCs w:val="24"/>
          <w:lang w:eastAsia="hr-HR"/>
        </w:rPr>
        <w:t>g</w:t>
      </w:r>
      <w:r w:rsidRPr="008D236A">
        <w:rPr>
          <w:rFonts w:ascii="Times New Roman" w:eastAsia="Calibri" w:hAnsi="Times New Roman" w:cs="Times New Roman"/>
          <w:b/>
          <w:noProof w:val="0"/>
          <w:sz w:val="24"/>
          <w:szCs w:val="24"/>
          <w:lang w:eastAsia="hr-HR"/>
        </w:rPr>
        <w:t>odinu</w:t>
      </w:r>
    </w:p>
    <w:p w14:paraId="0DB65854" w14:textId="77777777" w:rsidR="008D236A" w:rsidRPr="008D236A" w:rsidRDefault="008D236A" w:rsidP="008D236A">
      <w:pPr>
        <w:jc w:val="center"/>
        <w:rPr>
          <w:rFonts w:ascii="Times New Roman" w:eastAsia="Calibri" w:hAnsi="Times New Roman" w:cs="Times New Roman"/>
          <w:b/>
          <w:noProof w:val="0"/>
          <w:sz w:val="24"/>
          <w:szCs w:val="24"/>
          <w:lang w:eastAsia="hr-HR"/>
        </w:rPr>
      </w:pPr>
    </w:p>
    <w:p w14:paraId="276758B2" w14:textId="77777777" w:rsidR="008D236A" w:rsidRPr="008D236A" w:rsidRDefault="008D236A" w:rsidP="008D236A">
      <w:pPr>
        <w:jc w:val="center"/>
        <w:rPr>
          <w:rFonts w:ascii="Times New Roman" w:eastAsia="Calibri" w:hAnsi="Times New Roman" w:cs="Times New Roman"/>
          <w:b/>
          <w:noProof w:val="0"/>
          <w:sz w:val="24"/>
          <w:szCs w:val="24"/>
          <w:lang w:eastAsia="hr-HR"/>
        </w:rPr>
      </w:pPr>
      <w:r w:rsidRPr="008D236A">
        <w:rPr>
          <w:rFonts w:ascii="Times New Roman" w:eastAsia="Calibri" w:hAnsi="Times New Roman" w:cs="Times New Roman"/>
          <w:b/>
          <w:noProof w:val="0"/>
          <w:sz w:val="24"/>
          <w:szCs w:val="24"/>
          <w:lang w:eastAsia="hr-HR"/>
        </w:rPr>
        <w:t xml:space="preserve">Točka 12.2. </w:t>
      </w:r>
    </w:p>
    <w:p w14:paraId="42C277C2" w14:textId="77777777" w:rsidR="008D236A" w:rsidRPr="008D236A" w:rsidRDefault="008D236A" w:rsidP="008D236A">
      <w:pPr>
        <w:jc w:val="center"/>
        <w:rPr>
          <w:rFonts w:ascii="Times New Roman" w:eastAsia="Calibri" w:hAnsi="Times New Roman" w:cs="Times New Roman"/>
          <w:b/>
          <w:noProof w:val="0"/>
          <w:sz w:val="24"/>
          <w:szCs w:val="24"/>
          <w:lang w:eastAsia="hr-HR"/>
        </w:rPr>
      </w:pPr>
    </w:p>
    <w:p w14:paraId="5F3A3FB4" w14:textId="424A941E" w:rsidR="00956371" w:rsidRPr="00956371" w:rsidRDefault="00956371" w:rsidP="00956371">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Predsjednica GV-a je</w:t>
      </w:r>
      <w:r w:rsidRPr="00956371">
        <w:rPr>
          <w:rFonts w:ascii="Times New Roman" w:eastAsia="Times New Roman" w:hAnsi="Times New Roman" w:cs="Times New Roman"/>
          <w:noProof w:val="0"/>
          <w:sz w:val="24"/>
          <w:szCs w:val="24"/>
          <w:lang w:eastAsia="hr-HR"/>
        </w:rPr>
        <w:t xml:space="preserve"> uvodno</w:t>
      </w:r>
      <w:r>
        <w:rPr>
          <w:rFonts w:ascii="Times New Roman" w:eastAsia="Times New Roman" w:hAnsi="Times New Roman" w:cs="Times New Roman"/>
          <w:noProof w:val="0"/>
          <w:sz w:val="24"/>
          <w:szCs w:val="24"/>
          <w:lang w:eastAsia="hr-HR"/>
        </w:rPr>
        <w:t xml:space="preserve"> iznijela</w:t>
      </w:r>
      <w:r w:rsidRPr="00956371">
        <w:rPr>
          <w:rFonts w:ascii="Times New Roman" w:eastAsia="Times New Roman" w:hAnsi="Times New Roman" w:cs="Times New Roman"/>
          <w:noProof w:val="0"/>
          <w:sz w:val="24"/>
          <w:szCs w:val="24"/>
          <w:lang w:eastAsia="hr-HR"/>
        </w:rPr>
        <w:t xml:space="preserve"> kraće obrazloženje vezano uz razmatranje i donošenje II. Izmjena i dopuna Programa javnih potreba u kulturi i tehničkoj kulturi za 2025. godinu.</w:t>
      </w:r>
    </w:p>
    <w:p w14:paraId="0FA0C733" w14:textId="77777777" w:rsidR="00956371" w:rsidRDefault="00956371" w:rsidP="00956371">
      <w:pPr>
        <w:ind w:firstLine="708"/>
        <w:jc w:val="both"/>
        <w:rPr>
          <w:rFonts w:ascii="Times New Roman" w:eastAsia="Times New Roman" w:hAnsi="Times New Roman" w:cs="Times New Roman"/>
          <w:noProof w:val="0"/>
          <w:sz w:val="24"/>
          <w:szCs w:val="24"/>
          <w:lang w:eastAsia="hr-HR"/>
        </w:rPr>
      </w:pPr>
      <w:r w:rsidRPr="00956371">
        <w:rPr>
          <w:rFonts w:ascii="Times New Roman" w:eastAsia="Times New Roman" w:hAnsi="Times New Roman" w:cs="Times New Roman"/>
          <w:noProof w:val="0"/>
          <w:sz w:val="24"/>
          <w:szCs w:val="24"/>
          <w:lang w:eastAsia="hr-HR"/>
        </w:rPr>
        <w:t xml:space="preserve">Nakon </w:t>
      </w:r>
      <w:r>
        <w:rPr>
          <w:rFonts w:ascii="Times New Roman" w:eastAsia="Times New Roman" w:hAnsi="Times New Roman" w:cs="Times New Roman"/>
          <w:noProof w:val="0"/>
          <w:sz w:val="24"/>
          <w:szCs w:val="24"/>
          <w:lang w:eastAsia="hr-HR"/>
        </w:rPr>
        <w:t>iznesenoga,</w:t>
      </w:r>
      <w:r w:rsidRPr="00956371">
        <w:rPr>
          <w:rFonts w:ascii="Times New Roman" w:eastAsia="Times New Roman" w:hAnsi="Times New Roman" w:cs="Times New Roman"/>
          <w:noProof w:val="0"/>
          <w:sz w:val="24"/>
          <w:szCs w:val="24"/>
          <w:lang w:eastAsia="hr-HR"/>
        </w:rPr>
        <w:t xml:space="preserve"> otv</w:t>
      </w:r>
      <w:r>
        <w:rPr>
          <w:rFonts w:ascii="Times New Roman" w:eastAsia="Times New Roman" w:hAnsi="Times New Roman" w:cs="Times New Roman"/>
          <w:noProof w:val="0"/>
          <w:sz w:val="24"/>
          <w:szCs w:val="24"/>
          <w:lang w:eastAsia="hr-HR"/>
        </w:rPr>
        <w:t>orila je</w:t>
      </w:r>
      <w:r w:rsidRPr="00956371">
        <w:rPr>
          <w:rFonts w:ascii="Times New Roman" w:eastAsia="Times New Roman" w:hAnsi="Times New Roman" w:cs="Times New Roman"/>
          <w:noProof w:val="0"/>
          <w:sz w:val="24"/>
          <w:szCs w:val="24"/>
          <w:lang w:eastAsia="hr-HR"/>
        </w:rPr>
        <w:t xml:space="preserve"> raspravu po navedenoj toč</w:t>
      </w:r>
      <w:r>
        <w:rPr>
          <w:rFonts w:ascii="Times New Roman" w:eastAsia="Times New Roman" w:hAnsi="Times New Roman" w:cs="Times New Roman"/>
          <w:noProof w:val="0"/>
          <w:sz w:val="24"/>
          <w:szCs w:val="24"/>
          <w:lang w:eastAsia="hr-HR"/>
        </w:rPr>
        <w:t>k</w:t>
      </w:r>
      <w:r w:rsidRPr="00956371">
        <w:rPr>
          <w:rFonts w:ascii="Times New Roman" w:eastAsia="Times New Roman" w:hAnsi="Times New Roman" w:cs="Times New Roman"/>
          <w:noProof w:val="0"/>
          <w:sz w:val="24"/>
          <w:szCs w:val="24"/>
          <w:lang w:eastAsia="hr-HR"/>
        </w:rPr>
        <w:t>i</w:t>
      </w:r>
      <w:r>
        <w:rPr>
          <w:rFonts w:ascii="Times New Roman" w:eastAsia="Times New Roman" w:hAnsi="Times New Roman" w:cs="Times New Roman"/>
          <w:noProof w:val="0"/>
          <w:sz w:val="24"/>
          <w:szCs w:val="24"/>
          <w:lang w:eastAsia="hr-HR"/>
        </w:rPr>
        <w:t xml:space="preserve">. </w:t>
      </w:r>
    </w:p>
    <w:p w14:paraId="7342DD3E" w14:textId="67E0C78C" w:rsidR="00D77F24" w:rsidRDefault="00956371" w:rsidP="00956371">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Budući da </w:t>
      </w:r>
      <w:r w:rsidRPr="00956371">
        <w:rPr>
          <w:rFonts w:ascii="Times New Roman" w:eastAsia="Times New Roman" w:hAnsi="Times New Roman" w:cs="Times New Roman"/>
          <w:noProof w:val="0"/>
          <w:sz w:val="24"/>
          <w:szCs w:val="24"/>
          <w:lang w:eastAsia="hr-HR"/>
        </w:rPr>
        <w:t>nije bilo pitanja ni prijedloga, zaključ</w:t>
      </w:r>
      <w:r>
        <w:rPr>
          <w:rFonts w:ascii="Times New Roman" w:eastAsia="Times New Roman" w:hAnsi="Times New Roman" w:cs="Times New Roman"/>
          <w:noProof w:val="0"/>
          <w:sz w:val="24"/>
          <w:szCs w:val="24"/>
          <w:lang w:eastAsia="hr-HR"/>
        </w:rPr>
        <w:t>ila je</w:t>
      </w:r>
      <w:r w:rsidRPr="00956371">
        <w:rPr>
          <w:rFonts w:ascii="Times New Roman" w:eastAsia="Times New Roman" w:hAnsi="Times New Roman" w:cs="Times New Roman"/>
          <w:noProof w:val="0"/>
          <w:sz w:val="24"/>
          <w:szCs w:val="24"/>
          <w:lang w:eastAsia="hr-HR"/>
        </w:rPr>
        <w:t xml:space="preserve"> točku te </w:t>
      </w:r>
      <w:r>
        <w:rPr>
          <w:rFonts w:ascii="Times New Roman" w:eastAsia="Times New Roman" w:hAnsi="Times New Roman" w:cs="Times New Roman"/>
          <w:noProof w:val="0"/>
          <w:sz w:val="24"/>
          <w:szCs w:val="24"/>
          <w:lang w:eastAsia="hr-HR"/>
        </w:rPr>
        <w:t>je</w:t>
      </w:r>
      <w:r w:rsidRPr="00956371">
        <w:rPr>
          <w:rFonts w:ascii="Times New Roman" w:eastAsia="Times New Roman" w:hAnsi="Times New Roman" w:cs="Times New Roman"/>
          <w:noProof w:val="0"/>
          <w:sz w:val="24"/>
          <w:szCs w:val="24"/>
          <w:lang w:eastAsia="hr-HR"/>
        </w:rPr>
        <w:t xml:space="preserve"> da</w:t>
      </w:r>
      <w:r>
        <w:rPr>
          <w:rFonts w:ascii="Times New Roman" w:eastAsia="Times New Roman" w:hAnsi="Times New Roman" w:cs="Times New Roman"/>
          <w:noProof w:val="0"/>
          <w:sz w:val="24"/>
          <w:szCs w:val="24"/>
          <w:lang w:eastAsia="hr-HR"/>
        </w:rPr>
        <w:t>la</w:t>
      </w:r>
      <w:r w:rsidRPr="00956371">
        <w:rPr>
          <w:rFonts w:ascii="Times New Roman" w:eastAsia="Times New Roman" w:hAnsi="Times New Roman" w:cs="Times New Roman"/>
          <w:noProof w:val="0"/>
          <w:sz w:val="24"/>
          <w:szCs w:val="24"/>
          <w:lang w:eastAsia="hr-HR"/>
        </w:rPr>
        <w:t xml:space="preserve"> na glasovanje.</w:t>
      </w:r>
    </w:p>
    <w:p w14:paraId="27B3EC94" w14:textId="77777777" w:rsidR="000369D7" w:rsidRDefault="000369D7" w:rsidP="00956371">
      <w:pPr>
        <w:ind w:firstLine="708"/>
        <w:jc w:val="both"/>
        <w:rPr>
          <w:rFonts w:ascii="Times New Roman" w:eastAsia="Times New Roman" w:hAnsi="Times New Roman" w:cs="Times New Roman"/>
          <w:noProof w:val="0"/>
          <w:sz w:val="24"/>
          <w:szCs w:val="24"/>
          <w:lang w:eastAsia="hr-HR"/>
        </w:rPr>
      </w:pPr>
    </w:p>
    <w:p w14:paraId="3979382D" w14:textId="68F171B3" w:rsidR="008D236A" w:rsidRPr="008D236A" w:rsidRDefault="0082695B" w:rsidP="0082695B">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sidR="00404FD9">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7A6CE2FF"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3E4D49DF" w14:textId="77777777" w:rsidR="008D236A" w:rsidRPr="008D236A" w:rsidRDefault="008D236A" w:rsidP="008D236A">
      <w:pPr>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II. Izmjene i dopune programa</w:t>
      </w:r>
    </w:p>
    <w:p w14:paraId="3617C5F5" w14:textId="77777777" w:rsidR="008D236A" w:rsidRPr="008D236A" w:rsidRDefault="008D236A" w:rsidP="008D236A">
      <w:pPr>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javnih potreba u kulturi i tehničkoj kulturi  za 2025. godinu</w:t>
      </w:r>
    </w:p>
    <w:p w14:paraId="49120898" w14:textId="77777777" w:rsidR="008D236A" w:rsidRPr="008D236A" w:rsidRDefault="008D236A" w:rsidP="008D236A">
      <w:pPr>
        <w:jc w:val="center"/>
        <w:rPr>
          <w:rFonts w:ascii="Times New Roman" w:eastAsia="Calibri" w:hAnsi="Times New Roman" w:cs="Times New Roman"/>
          <w:b/>
          <w:sz w:val="24"/>
          <w:szCs w:val="24"/>
        </w:rPr>
      </w:pPr>
    </w:p>
    <w:p w14:paraId="53E078B9" w14:textId="77777777" w:rsidR="008D236A" w:rsidRPr="008D236A" w:rsidRDefault="008D236A" w:rsidP="008D236A">
      <w:pPr>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 xml:space="preserve">Točka 12.3. </w:t>
      </w:r>
    </w:p>
    <w:p w14:paraId="65843250" w14:textId="77777777" w:rsidR="008D236A" w:rsidRPr="008D236A" w:rsidRDefault="008D236A" w:rsidP="008D236A">
      <w:pPr>
        <w:jc w:val="center"/>
        <w:rPr>
          <w:rFonts w:ascii="Times New Roman" w:eastAsia="Calibri" w:hAnsi="Times New Roman" w:cs="Times New Roman"/>
          <w:b/>
          <w:sz w:val="24"/>
          <w:szCs w:val="24"/>
        </w:rPr>
      </w:pPr>
    </w:p>
    <w:p w14:paraId="3FDD5E26" w14:textId="45ED5FC5" w:rsidR="00580967" w:rsidRPr="00956371" w:rsidRDefault="00580967" w:rsidP="00580967">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Predsjednica GV-a je</w:t>
      </w:r>
      <w:r w:rsidRPr="00956371">
        <w:rPr>
          <w:rFonts w:ascii="Times New Roman" w:eastAsia="Times New Roman" w:hAnsi="Times New Roman" w:cs="Times New Roman"/>
          <w:noProof w:val="0"/>
          <w:sz w:val="24"/>
          <w:szCs w:val="24"/>
          <w:lang w:eastAsia="hr-HR"/>
        </w:rPr>
        <w:t xml:space="preserve"> uvodno</w:t>
      </w:r>
      <w:r>
        <w:rPr>
          <w:rFonts w:ascii="Times New Roman" w:eastAsia="Times New Roman" w:hAnsi="Times New Roman" w:cs="Times New Roman"/>
          <w:noProof w:val="0"/>
          <w:sz w:val="24"/>
          <w:szCs w:val="24"/>
          <w:lang w:eastAsia="hr-HR"/>
        </w:rPr>
        <w:t xml:space="preserve"> iznijela</w:t>
      </w:r>
      <w:r w:rsidRPr="00956371">
        <w:rPr>
          <w:rFonts w:ascii="Times New Roman" w:eastAsia="Times New Roman" w:hAnsi="Times New Roman" w:cs="Times New Roman"/>
          <w:noProof w:val="0"/>
          <w:sz w:val="24"/>
          <w:szCs w:val="24"/>
          <w:lang w:eastAsia="hr-HR"/>
        </w:rPr>
        <w:t xml:space="preserve"> kraće obrazloženje vezano uz razmatranje i donošenje II. Izmjena i dopuna Programa javnih potreba </w:t>
      </w:r>
      <w:r>
        <w:rPr>
          <w:rFonts w:ascii="Times New Roman" w:eastAsia="Times New Roman" w:hAnsi="Times New Roman" w:cs="Times New Roman"/>
          <w:noProof w:val="0"/>
          <w:sz w:val="24"/>
          <w:szCs w:val="24"/>
          <w:lang w:eastAsia="hr-HR"/>
        </w:rPr>
        <w:t>u sportu Grada Pregrade</w:t>
      </w:r>
      <w:r w:rsidRPr="00956371">
        <w:rPr>
          <w:rFonts w:ascii="Times New Roman" w:eastAsia="Times New Roman" w:hAnsi="Times New Roman" w:cs="Times New Roman"/>
          <w:noProof w:val="0"/>
          <w:sz w:val="24"/>
          <w:szCs w:val="24"/>
          <w:lang w:eastAsia="hr-HR"/>
        </w:rPr>
        <w:t xml:space="preserve"> za 2025. godinu.</w:t>
      </w:r>
    </w:p>
    <w:p w14:paraId="2A71B8D7" w14:textId="77777777" w:rsidR="00580967" w:rsidRDefault="00580967" w:rsidP="00580967">
      <w:pPr>
        <w:ind w:firstLine="708"/>
        <w:jc w:val="both"/>
        <w:rPr>
          <w:rFonts w:ascii="Times New Roman" w:eastAsia="Times New Roman" w:hAnsi="Times New Roman" w:cs="Times New Roman"/>
          <w:noProof w:val="0"/>
          <w:sz w:val="24"/>
          <w:szCs w:val="24"/>
          <w:lang w:eastAsia="hr-HR"/>
        </w:rPr>
      </w:pPr>
      <w:r w:rsidRPr="00956371">
        <w:rPr>
          <w:rFonts w:ascii="Times New Roman" w:eastAsia="Times New Roman" w:hAnsi="Times New Roman" w:cs="Times New Roman"/>
          <w:noProof w:val="0"/>
          <w:sz w:val="24"/>
          <w:szCs w:val="24"/>
          <w:lang w:eastAsia="hr-HR"/>
        </w:rPr>
        <w:t xml:space="preserve">Nakon </w:t>
      </w:r>
      <w:r>
        <w:rPr>
          <w:rFonts w:ascii="Times New Roman" w:eastAsia="Times New Roman" w:hAnsi="Times New Roman" w:cs="Times New Roman"/>
          <w:noProof w:val="0"/>
          <w:sz w:val="24"/>
          <w:szCs w:val="24"/>
          <w:lang w:eastAsia="hr-HR"/>
        </w:rPr>
        <w:t>iznesenoga,</w:t>
      </w:r>
      <w:r w:rsidRPr="00956371">
        <w:rPr>
          <w:rFonts w:ascii="Times New Roman" w:eastAsia="Times New Roman" w:hAnsi="Times New Roman" w:cs="Times New Roman"/>
          <w:noProof w:val="0"/>
          <w:sz w:val="24"/>
          <w:szCs w:val="24"/>
          <w:lang w:eastAsia="hr-HR"/>
        </w:rPr>
        <w:t xml:space="preserve"> otv</w:t>
      </w:r>
      <w:r>
        <w:rPr>
          <w:rFonts w:ascii="Times New Roman" w:eastAsia="Times New Roman" w:hAnsi="Times New Roman" w:cs="Times New Roman"/>
          <w:noProof w:val="0"/>
          <w:sz w:val="24"/>
          <w:szCs w:val="24"/>
          <w:lang w:eastAsia="hr-HR"/>
        </w:rPr>
        <w:t>orila je</w:t>
      </w:r>
      <w:r w:rsidRPr="00956371">
        <w:rPr>
          <w:rFonts w:ascii="Times New Roman" w:eastAsia="Times New Roman" w:hAnsi="Times New Roman" w:cs="Times New Roman"/>
          <w:noProof w:val="0"/>
          <w:sz w:val="24"/>
          <w:szCs w:val="24"/>
          <w:lang w:eastAsia="hr-HR"/>
        </w:rPr>
        <w:t xml:space="preserve"> raspravu po navedenoj toč</w:t>
      </w:r>
      <w:r>
        <w:rPr>
          <w:rFonts w:ascii="Times New Roman" w:eastAsia="Times New Roman" w:hAnsi="Times New Roman" w:cs="Times New Roman"/>
          <w:noProof w:val="0"/>
          <w:sz w:val="24"/>
          <w:szCs w:val="24"/>
          <w:lang w:eastAsia="hr-HR"/>
        </w:rPr>
        <w:t>k</w:t>
      </w:r>
      <w:r w:rsidRPr="00956371">
        <w:rPr>
          <w:rFonts w:ascii="Times New Roman" w:eastAsia="Times New Roman" w:hAnsi="Times New Roman" w:cs="Times New Roman"/>
          <w:noProof w:val="0"/>
          <w:sz w:val="24"/>
          <w:szCs w:val="24"/>
          <w:lang w:eastAsia="hr-HR"/>
        </w:rPr>
        <w:t>i</w:t>
      </w:r>
      <w:r>
        <w:rPr>
          <w:rFonts w:ascii="Times New Roman" w:eastAsia="Times New Roman" w:hAnsi="Times New Roman" w:cs="Times New Roman"/>
          <w:noProof w:val="0"/>
          <w:sz w:val="24"/>
          <w:szCs w:val="24"/>
          <w:lang w:eastAsia="hr-HR"/>
        </w:rPr>
        <w:t xml:space="preserve">. </w:t>
      </w:r>
    </w:p>
    <w:p w14:paraId="67CCCC32" w14:textId="77777777" w:rsidR="00580967" w:rsidRDefault="00580967" w:rsidP="00580967">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Budući da </w:t>
      </w:r>
      <w:r w:rsidRPr="00956371">
        <w:rPr>
          <w:rFonts w:ascii="Times New Roman" w:eastAsia="Times New Roman" w:hAnsi="Times New Roman" w:cs="Times New Roman"/>
          <w:noProof w:val="0"/>
          <w:sz w:val="24"/>
          <w:szCs w:val="24"/>
          <w:lang w:eastAsia="hr-HR"/>
        </w:rPr>
        <w:t>nije bilo pitanja ni prijedloga, zaključ</w:t>
      </w:r>
      <w:r>
        <w:rPr>
          <w:rFonts w:ascii="Times New Roman" w:eastAsia="Times New Roman" w:hAnsi="Times New Roman" w:cs="Times New Roman"/>
          <w:noProof w:val="0"/>
          <w:sz w:val="24"/>
          <w:szCs w:val="24"/>
          <w:lang w:eastAsia="hr-HR"/>
        </w:rPr>
        <w:t>ila je</w:t>
      </w:r>
      <w:r w:rsidRPr="00956371">
        <w:rPr>
          <w:rFonts w:ascii="Times New Roman" w:eastAsia="Times New Roman" w:hAnsi="Times New Roman" w:cs="Times New Roman"/>
          <w:noProof w:val="0"/>
          <w:sz w:val="24"/>
          <w:szCs w:val="24"/>
          <w:lang w:eastAsia="hr-HR"/>
        </w:rPr>
        <w:t xml:space="preserve"> točku te </w:t>
      </w:r>
      <w:r>
        <w:rPr>
          <w:rFonts w:ascii="Times New Roman" w:eastAsia="Times New Roman" w:hAnsi="Times New Roman" w:cs="Times New Roman"/>
          <w:noProof w:val="0"/>
          <w:sz w:val="24"/>
          <w:szCs w:val="24"/>
          <w:lang w:eastAsia="hr-HR"/>
        </w:rPr>
        <w:t>je</w:t>
      </w:r>
      <w:r w:rsidRPr="00956371">
        <w:rPr>
          <w:rFonts w:ascii="Times New Roman" w:eastAsia="Times New Roman" w:hAnsi="Times New Roman" w:cs="Times New Roman"/>
          <w:noProof w:val="0"/>
          <w:sz w:val="24"/>
          <w:szCs w:val="24"/>
          <w:lang w:eastAsia="hr-HR"/>
        </w:rPr>
        <w:t xml:space="preserve"> da</w:t>
      </w:r>
      <w:r>
        <w:rPr>
          <w:rFonts w:ascii="Times New Roman" w:eastAsia="Times New Roman" w:hAnsi="Times New Roman" w:cs="Times New Roman"/>
          <w:noProof w:val="0"/>
          <w:sz w:val="24"/>
          <w:szCs w:val="24"/>
          <w:lang w:eastAsia="hr-HR"/>
        </w:rPr>
        <w:t>la</w:t>
      </w:r>
      <w:r w:rsidRPr="00956371">
        <w:rPr>
          <w:rFonts w:ascii="Times New Roman" w:eastAsia="Times New Roman" w:hAnsi="Times New Roman" w:cs="Times New Roman"/>
          <w:noProof w:val="0"/>
          <w:sz w:val="24"/>
          <w:szCs w:val="24"/>
          <w:lang w:eastAsia="hr-HR"/>
        </w:rPr>
        <w:t xml:space="preserve"> na glasovanje.</w:t>
      </w:r>
    </w:p>
    <w:p w14:paraId="53CF2503" w14:textId="36C28DEE" w:rsidR="00580967" w:rsidRDefault="00580967" w:rsidP="008D236A">
      <w:pPr>
        <w:jc w:val="both"/>
        <w:rPr>
          <w:rFonts w:ascii="Times New Roman" w:eastAsia="Times New Roman" w:hAnsi="Times New Roman" w:cs="Times New Roman"/>
          <w:noProof w:val="0"/>
          <w:sz w:val="24"/>
          <w:szCs w:val="24"/>
          <w:lang w:eastAsia="hr-HR"/>
        </w:rPr>
      </w:pPr>
    </w:p>
    <w:p w14:paraId="1B8B107D" w14:textId="354FA7B5" w:rsidR="008D236A" w:rsidRPr="008D236A" w:rsidRDefault="000369D7" w:rsidP="000369D7">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 xml:space="preserve">Jednoglasno, s </w:t>
      </w:r>
      <w:r w:rsidR="008D236A" w:rsidRPr="008D236A">
        <w:rPr>
          <w:rFonts w:ascii="Times New Roman" w:eastAsia="Times New Roman" w:hAnsi="Times New Roman" w:cs="Times New Roman"/>
          <w:noProof w:val="0"/>
          <w:sz w:val="24"/>
          <w:szCs w:val="24"/>
          <w:lang w:eastAsia="hr-HR"/>
        </w:rPr>
        <w:t>13 glasova ZA, 0 PROTIV i 0 SUZDRŽANIH</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410454B1" w14:textId="77777777" w:rsidR="008D236A" w:rsidRPr="008D236A" w:rsidRDefault="008D236A" w:rsidP="008D236A">
      <w:pPr>
        <w:jc w:val="both"/>
        <w:rPr>
          <w:rFonts w:ascii="Times New Roman" w:eastAsia="Times New Roman" w:hAnsi="Times New Roman" w:cs="Times New Roman"/>
          <w:noProof w:val="0"/>
          <w:sz w:val="24"/>
          <w:szCs w:val="24"/>
          <w:lang w:eastAsia="hr-HR"/>
        </w:rPr>
      </w:pPr>
    </w:p>
    <w:p w14:paraId="5E31D680"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II. Izmjene i dopune Programa</w:t>
      </w:r>
    </w:p>
    <w:p w14:paraId="38FEE24A"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javnih potreba u sportu Grada Pregrade za 2025. godinu</w:t>
      </w:r>
    </w:p>
    <w:p w14:paraId="253BF90A"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08CDCB67"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 xml:space="preserve">Točka 12.4. </w:t>
      </w:r>
    </w:p>
    <w:p w14:paraId="5A00EEEE"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10DC8D70" w14:textId="69D051EA" w:rsidR="00743994" w:rsidRPr="00743994" w:rsidRDefault="00743994" w:rsidP="00743994">
      <w:pPr>
        <w:ind w:firstLine="708"/>
        <w:jc w:val="both"/>
        <w:rPr>
          <w:rFonts w:ascii="Times New Roman" w:eastAsia="Times New Roman" w:hAnsi="Times New Roman" w:cs="Times New Roman"/>
          <w:noProof w:val="0"/>
          <w:sz w:val="24"/>
          <w:szCs w:val="24"/>
          <w:lang w:eastAsia="hr-HR"/>
        </w:rPr>
      </w:pPr>
      <w:r w:rsidRPr="00743994">
        <w:rPr>
          <w:rFonts w:ascii="Times New Roman" w:eastAsia="Times New Roman" w:hAnsi="Times New Roman" w:cs="Times New Roman"/>
          <w:noProof w:val="0"/>
          <w:sz w:val="24"/>
          <w:szCs w:val="24"/>
          <w:lang w:eastAsia="hr-HR"/>
        </w:rPr>
        <w:t xml:space="preserve">Predsjednica GV-a je uvodno iznijela kraće obrazloženje vezano uz razmatranje i donošenje II. Izmjena i dopuna Programa </w:t>
      </w:r>
      <w:r>
        <w:rPr>
          <w:rFonts w:ascii="Times New Roman" w:eastAsia="Times New Roman" w:hAnsi="Times New Roman" w:cs="Times New Roman"/>
          <w:noProof w:val="0"/>
          <w:sz w:val="24"/>
          <w:szCs w:val="24"/>
          <w:lang w:eastAsia="hr-HR"/>
        </w:rPr>
        <w:t>održavanja komunalne infrastrukture</w:t>
      </w:r>
      <w:r w:rsidRPr="00743994">
        <w:rPr>
          <w:rFonts w:ascii="Times New Roman" w:eastAsia="Times New Roman" w:hAnsi="Times New Roman" w:cs="Times New Roman"/>
          <w:noProof w:val="0"/>
          <w:sz w:val="24"/>
          <w:szCs w:val="24"/>
          <w:lang w:eastAsia="hr-HR"/>
        </w:rPr>
        <w:t xml:space="preserve"> za 2025. godinu.</w:t>
      </w:r>
    </w:p>
    <w:p w14:paraId="782AB90E" w14:textId="77777777" w:rsidR="00743994" w:rsidRPr="00743994" w:rsidRDefault="00743994" w:rsidP="00743994">
      <w:pPr>
        <w:ind w:firstLine="708"/>
        <w:jc w:val="both"/>
        <w:rPr>
          <w:rFonts w:ascii="Times New Roman" w:eastAsia="Times New Roman" w:hAnsi="Times New Roman" w:cs="Times New Roman"/>
          <w:noProof w:val="0"/>
          <w:sz w:val="24"/>
          <w:szCs w:val="24"/>
          <w:lang w:eastAsia="hr-HR"/>
        </w:rPr>
      </w:pPr>
      <w:r w:rsidRPr="00743994">
        <w:rPr>
          <w:rFonts w:ascii="Times New Roman" w:eastAsia="Times New Roman" w:hAnsi="Times New Roman" w:cs="Times New Roman"/>
          <w:noProof w:val="0"/>
          <w:sz w:val="24"/>
          <w:szCs w:val="24"/>
          <w:lang w:eastAsia="hr-HR"/>
        </w:rPr>
        <w:t xml:space="preserve">Nakon iznesenoga, otvorila je raspravu po navedenoj točki. </w:t>
      </w:r>
    </w:p>
    <w:p w14:paraId="7001C388" w14:textId="1A0A5735" w:rsidR="00743994" w:rsidRDefault="00743994" w:rsidP="00743994">
      <w:pPr>
        <w:ind w:firstLine="708"/>
        <w:jc w:val="both"/>
        <w:rPr>
          <w:rFonts w:ascii="Times New Roman" w:eastAsia="Times New Roman" w:hAnsi="Times New Roman" w:cs="Times New Roman"/>
          <w:noProof w:val="0"/>
          <w:sz w:val="24"/>
          <w:szCs w:val="24"/>
          <w:lang w:eastAsia="hr-HR"/>
        </w:rPr>
      </w:pPr>
      <w:r w:rsidRPr="00743994">
        <w:rPr>
          <w:rFonts w:ascii="Times New Roman" w:eastAsia="Times New Roman" w:hAnsi="Times New Roman" w:cs="Times New Roman"/>
          <w:noProof w:val="0"/>
          <w:sz w:val="24"/>
          <w:szCs w:val="24"/>
          <w:lang w:eastAsia="hr-HR"/>
        </w:rPr>
        <w:t>Budući da nije bilo pitanja ni prijedloga, zaključila je točku te je dala na glasovanje.</w:t>
      </w:r>
    </w:p>
    <w:p w14:paraId="2189CA31" w14:textId="77777777" w:rsidR="00A71E3F" w:rsidRDefault="00A71E3F" w:rsidP="00743994">
      <w:pPr>
        <w:ind w:firstLine="708"/>
        <w:jc w:val="both"/>
        <w:rPr>
          <w:rFonts w:ascii="Times New Roman" w:eastAsia="Times New Roman" w:hAnsi="Times New Roman" w:cs="Times New Roman"/>
          <w:noProof w:val="0"/>
          <w:sz w:val="24"/>
          <w:szCs w:val="24"/>
          <w:lang w:eastAsia="hr-HR"/>
        </w:rPr>
      </w:pPr>
    </w:p>
    <w:p w14:paraId="30980B5D" w14:textId="77777777" w:rsidR="00A71E3F" w:rsidRDefault="00A71E3F" w:rsidP="00743994">
      <w:pPr>
        <w:ind w:firstLine="708"/>
        <w:jc w:val="both"/>
        <w:rPr>
          <w:rFonts w:ascii="Times New Roman" w:eastAsia="Times New Roman" w:hAnsi="Times New Roman" w:cs="Times New Roman"/>
          <w:noProof w:val="0"/>
          <w:sz w:val="24"/>
          <w:szCs w:val="24"/>
          <w:lang w:eastAsia="hr-HR"/>
        </w:rPr>
      </w:pPr>
    </w:p>
    <w:p w14:paraId="06D15ADB" w14:textId="77777777" w:rsidR="00A71E3F" w:rsidRDefault="00A71E3F" w:rsidP="00743994">
      <w:pPr>
        <w:ind w:firstLine="708"/>
        <w:jc w:val="both"/>
        <w:rPr>
          <w:rFonts w:ascii="Times New Roman" w:eastAsia="Times New Roman" w:hAnsi="Times New Roman" w:cs="Times New Roman"/>
          <w:noProof w:val="0"/>
          <w:sz w:val="24"/>
          <w:szCs w:val="24"/>
          <w:lang w:eastAsia="hr-HR"/>
        </w:rPr>
      </w:pPr>
    </w:p>
    <w:p w14:paraId="70DB095C" w14:textId="596A67E3" w:rsidR="008D236A" w:rsidRPr="008D236A" w:rsidRDefault="00A71E3F" w:rsidP="00743994">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lastRenderedPageBreak/>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1E02F3A7"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21FBF7A4" w14:textId="77777777" w:rsidR="00341656"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 xml:space="preserve">II. Izmjene i dopune Programa </w:t>
      </w:r>
    </w:p>
    <w:p w14:paraId="724A106D" w14:textId="774B6203"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održavanja komunalne infrastrukture za 2025. godinu</w:t>
      </w:r>
    </w:p>
    <w:p w14:paraId="1E651FBC"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287F25C6"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 xml:space="preserve">Točka 12.5. </w:t>
      </w:r>
    </w:p>
    <w:p w14:paraId="30D8D26E"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7D5714A1" w14:textId="645B8359" w:rsidR="00A71E3F" w:rsidRPr="00A71E3F" w:rsidRDefault="00A71E3F" w:rsidP="00A71E3F">
      <w:pPr>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ab/>
      </w:r>
      <w:r w:rsidRPr="00A71E3F">
        <w:rPr>
          <w:rFonts w:ascii="Times New Roman" w:eastAsia="Times New Roman" w:hAnsi="Times New Roman" w:cs="Times New Roman"/>
          <w:noProof w:val="0"/>
          <w:sz w:val="24"/>
          <w:szCs w:val="24"/>
          <w:lang w:eastAsia="hr-HR"/>
        </w:rPr>
        <w:t>Predsjednica GV-a je uvodno iznijela kraće obrazloženje vezano uz razmatranje i donošenje II</w:t>
      </w:r>
      <w:r w:rsidR="002E5635">
        <w:rPr>
          <w:rFonts w:ascii="Times New Roman" w:eastAsia="Times New Roman" w:hAnsi="Times New Roman" w:cs="Times New Roman"/>
          <w:noProof w:val="0"/>
          <w:sz w:val="24"/>
          <w:szCs w:val="24"/>
          <w:lang w:eastAsia="hr-HR"/>
        </w:rPr>
        <w:t>I</w:t>
      </w:r>
      <w:r w:rsidRPr="00A71E3F">
        <w:rPr>
          <w:rFonts w:ascii="Times New Roman" w:eastAsia="Times New Roman" w:hAnsi="Times New Roman" w:cs="Times New Roman"/>
          <w:noProof w:val="0"/>
          <w:sz w:val="24"/>
          <w:szCs w:val="24"/>
          <w:lang w:eastAsia="hr-HR"/>
        </w:rPr>
        <w:t xml:space="preserve">. Izmjena i dopuna Programa </w:t>
      </w:r>
      <w:r w:rsidR="00FA0295">
        <w:rPr>
          <w:rFonts w:ascii="Times New Roman" w:eastAsia="Times New Roman" w:hAnsi="Times New Roman" w:cs="Times New Roman"/>
          <w:noProof w:val="0"/>
          <w:sz w:val="24"/>
          <w:szCs w:val="24"/>
          <w:lang w:eastAsia="hr-HR"/>
        </w:rPr>
        <w:t>gradnje objekata i uređaja</w:t>
      </w:r>
      <w:r w:rsidRPr="00A71E3F">
        <w:rPr>
          <w:rFonts w:ascii="Times New Roman" w:eastAsia="Times New Roman" w:hAnsi="Times New Roman" w:cs="Times New Roman"/>
          <w:noProof w:val="0"/>
          <w:sz w:val="24"/>
          <w:szCs w:val="24"/>
          <w:lang w:eastAsia="hr-HR"/>
        </w:rPr>
        <w:t xml:space="preserve"> komunalne infrastrukture za 2025. godinu.</w:t>
      </w:r>
    </w:p>
    <w:p w14:paraId="10BF5B1A" w14:textId="77777777" w:rsidR="00A71E3F" w:rsidRPr="00A71E3F" w:rsidRDefault="00A71E3F" w:rsidP="00A71E3F">
      <w:pPr>
        <w:ind w:firstLine="708"/>
        <w:jc w:val="both"/>
        <w:rPr>
          <w:rFonts w:ascii="Times New Roman" w:eastAsia="Times New Roman" w:hAnsi="Times New Roman" w:cs="Times New Roman"/>
          <w:noProof w:val="0"/>
          <w:sz w:val="24"/>
          <w:szCs w:val="24"/>
          <w:lang w:eastAsia="hr-HR"/>
        </w:rPr>
      </w:pPr>
      <w:r w:rsidRPr="00A71E3F">
        <w:rPr>
          <w:rFonts w:ascii="Times New Roman" w:eastAsia="Times New Roman" w:hAnsi="Times New Roman" w:cs="Times New Roman"/>
          <w:noProof w:val="0"/>
          <w:sz w:val="24"/>
          <w:szCs w:val="24"/>
          <w:lang w:eastAsia="hr-HR"/>
        </w:rPr>
        <w:t xml:space="preserve">Nakon iznesenoga, otvorila je raspravu po navedenoj točki. </w:t>
      </w:r>
    </w:p>
    <w:p w14:paraId="4F4C133A" w14:textId="1816BC9B" w:rsidR="00A71E3F" w:rsidRDefault="00A71E3F" w:rsidP="00A71E3F">
      <w:pPr>
        <w:ind w:firstLine="708"/>
        <w:jc w:val="both"/>
        <w:rPr>
          <w:rFonts w:ascii="Times New Roman" w:eastAsia="Times New Roman" w:hAnsi="Times New Roman" w:cs="Times New Roman"/>
          <w:noProof w:val="0"/>
          <w:sz w:val="24"/>
          <w:szCs w:val="24"/>
          <w:lang w:eastAsia="hr-HR"/>
        </w:rPr>
      </w:pPr>
      <w:r w:rsidRPr="00A71E3F">
        <w:rPr>
          <w:rFonts w:ascii="Times New Roman" w:eastAsia="Times New Roman" w:hAnsi="Times New Roman" w:cs="Times New Roman"/>
          <w:noProof w:val="0"/>
          <w:sz w:val="24"/>
          <w:szCs w:val="24"/>
          <w:lang w:eastAsia="hr-HR"/>
        </w:rPr>
        <w:t>Budući da nije bilo pitanja ni prijedloga, zaključila je točku te je dala na glasovanje.</w:t>
      </w:r>
    </w:p>
    <w:p w14:paraId="3EA844A9" w14:textId="77777777" w:rsidR="00A71E3F" w:rsidRDefault="00A71E3F" w:rsidP="008D236A">
      <w:pPr>
        <w:jc w:val="both"/>
        <w:rPr>
          <w:rFonts w:ascii="Times New Roman" w:eastAsia="Times New Roman" w:hAnsi="Times New Roman" w:cs="Times New Roman"/>
          <w:noProof w:val="0"/>
          <w:sz w:val="24"/>
          <w:szCs w:val="24"/>
          <w:lang w:eastAsia="hr-HR"/>
        </w:rPr>
      </w:pPr>
    </w:p>
    <w:p w14:paraId="090D93F7" w14:textId="1FE3F46E" w:rsidR="008D236A" w:rsidRPr="008D236A" w:rsidRDefault="00A71E3F" w:rsidP="0030138C">
      <w:pPr>
        <w:ind w:firstLine="708"/>
        <w:jc w:val="both"/>
        <w:rPr>
          <w:rFonts w:ascii="Times New Roman" w:eastAsia="Times New Roman" w:hAnsi="Times New Roman" w:cs="Times New Roman"/>
          <w:noProof w:val="0"/>
          <w:sz w:val="24"/>
          <w:szCs w:val="24"/>
          <w:lang w:eastAsia="hr-HR"/>
        </w:rPr>
      </w:pPr>
      <w:r>
        <w:rPr>
          <w:rFonts w:ascii="Times New Roman" w:eastAsia="Times New Roman" w:hAnsi="Times New Roman" w:cs="Times New Roman"/>
          <w:noProof w:val="0"/>
          <w:sz w:val="24"/>
          <w:szCs w:val="24"/>
          <w:lang w:eastAsia="hr-HR"/>
        </w:rPr>
        <w:t>Jednoglasno, s</w:t>
      </w:r>
      <w:r w:rsidR="008D236A" w:rsidRPr="008D236A">
        <w:rPr>
          <w:rFonts w:ascii="Times New Roman" w:eastAsia="Times New Roman" w:hAnsi="Times New Roman" w:cs="Times New Roman"/>
          <w:noProof w:val="0"/>
          <w:sz w:val="24"/>
          <w:szCs w:val="24"/>
          <w:lang w:eastAsia="hr-HR"/>
        </w:rPr>
        <w:t xml:space="preserve"> 13 glasova ZA, 0 PROTIV i 0 SUZDRŽANIH</w:t>
      </w:r>
      <w:r>
        <w:rPr>
          <w:rFonts w:ascii="Times New Roman" w:eastAsia="Times New Roman" w:hAnsi="Times New Roman" w:cs="Times New Roman"/>
          <w:noProof w:val="0"/>
          <w:sz w:val="24"/>
          <w:szCs w:val="24"/>
          <w:lang w:eastAsia="hr-HR"/>
        </w:rPr>
        <w:t>,</w:t>
      </w:r>
      <w:r w:rsidR="008D236A" w:rsidRPr="008D236A">
        <w:rPr>
          <w:rFonts w:ascii="Times New Roman" w:eastAsia="Times New Roman" w:hAnsi="Times New Roman" w:cs="Times New Roman"/>
          <w:noProof w:val="0"/>
          <w:sz w:val="24"/>
          <w:szCs w:val="24"/>
          <w:lang w:eastAsia="hr-HR"/>
        </w:rPr>
        <w:t xml:space="preserve"> Gradsko vijeće Grada Pregrade na svojoj 4. sjednici, održanoj 17.12.2025. godine, donijelo je </w:t>
      </w:r>
    </w:p>
    <w:p w14:paraId="68F22193" w14:textId="77777777" w:rsidR="008D236A" w:rsidRPr="008D236A" w:rsidRDefault="008D236A" w:rsidP="008D236A">
      <w:pPr>
        <w:jc w:val="both"/>
        <w:rPr>
          <w:rFonts w:ascii="Times New Roman" w:eastAsia="Times New Roman" w:hAnsi="Times New Roman" w:cs="Times New Roman"/>
          <w:b/>
          <w:noProof w:val="0"/>
          <w:sz w:val="24"/>
          <w:szCs w:val="24"/>
          <w:lang w:eastAsia="hr-HR"/>
        </w:rPr>
      </w:pPr>
    </w:p>
    <w:p w14:paraId="2BFF031C" w14:textId="7EC27516"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III. Izmjene i dopune Programa gradnje objekata i uređaja komunalne infrastrukture</w:t>
      </w:r>
      <w:r w:rsidR="00341656">
        <w:rPr>
          <w:rFonts w:ascii="Times New Roman" w:eastAsia="Times New Roman" w:hAnsi="Times New Roman" w:cs="Times New Roman"/>
          <w:b/>
          <w:noProof w:val="0"/>
          <w:sz w:val="24"/>
          <w:szCs w:val="24"/>
          <w:lang w:eastAsia="hr-HR"/>
        </w:rPr>
        <w:t xml:space="preserve"> za 2025. godinu</w:t>
      </w:r>
    </w:p>
    <w:p w14:paraId="71270290"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009A53C4"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r w:rsidRPr="008D236A">
        <w:rPr>
          <w:rFonts w:ascii="Times New Roman" w:eastAsia="Times New Roman" w:hAnsi="Times New Roman" w:cs="Times New Roman"/>
          <w:b/>
          <w:noProof w:val="0"/>
          <w:sz w:val="24"/>
          <w:szCs w:val="24"/>
          <w:lang w:eastAsia="hr-HR"/>
        </w:rPr>
        <w:t xml:space="preserve">Točka 13. </w:t>
      </w:r>
    </w:p>
    <w:p w14:paraId="3B8C26A6" w14:textId="77777777" w:rsidR="008D236A" w:rsidRPr="008D236A" w:rsidRDefault="008D236A" w:rsidP="008D236A">
      <w:pPr>
        <w:jc w:val="center"/>
        <w:rPr>
          <w:rFonts w:ascii="Times New Roman" w:eastAsia="Times New Roman" w:hAnsi="Times New Roman" w:cs="Times New Roman"/>
          <w:b/>
          <w:noProof w:val="0"/>
          <w:sz w:val="24"/>
          <w:szCs w:val="24"/>
          <w:lang w:eastAsia="hr-HR"/>
        </w:rPr>
      </w:pPr>
    </w:p>
    <w:p w14:paraId="0AB37ABC" w14:textId="6A96076B" w:rsidR="008D236A" w:rsidRPr="008D236A" w:rsidRDefault="008D236A" w:rsidP="0030138C">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Predlagatelj, gradonačelnik </w:t>
      </w:r>
      <w:proofErr w:type="spellStart"/>
      <w:r w:rsidRPr="008D236A">
        <w:rPr>
          <w:rFonts w:ascii="Times New Roman" w:eastAsia="Times New Roman" w:hAnsi="Times New Roman" w:cs="Times New Roman"/>
          <w:bCs/>
          <w:noProof w:val="0"/>
          <w:sz w:val="24"/>
          <w:szCs w:val="24"/>
          <w:lang w:eastAsia="hr-HR"/>
        </w:rPr>
        <w:t>Vukmanić</w:t>
      </w:r>
      <w:proofErr w:type="spellEnd"/>
      <w:r w:rsidRPr="008D236A">
        <w:rPr>
          <w:rFonts w:ascii="Times New Roman" w:eastAsia="Times New Roman" w:hAnsi="Times New Roman" w:cs="Times New Roman"/>
          <w:bCs/>
          <w:noProof w:val="0"/>
          <w:sz w:val="24"/>
          <w:szCs w:val="24"/>
          <w:lang w:eastAsia="hr-HR"/>
        </w:rPr>
        <w:t xml:space="preserve">, </w:t>
      </w:r>
      <w:r w:rsidR="00404FD9">
        <w:rPr>
          <w:rFonts w:ascii="Times New Roman" w:eastAsia="Times New Roman" w:hAnsi="Times New Roman" w:cs="Times New Roman"/>
          <w:bCs/>
          <w:noProof w:val="0"/>
          <w:sz w:val="24"/>
          <w:szCs w:val="24"/>
          <w:lang w:eastAsia="hr-HR"/>
        </w:rPr>
        <w:t>obrazlažući 13. točku Dnevnoga reda, Odluku o kupnji nekretnina, rekao je</w:t>
      </w:r>
      <w:r w:rsidRPr="008D236A">
        <w:rPr>
          <w:rFonts w:ascii="Times New Roman" w:eastAsia="Times New Roman" w:hAnsi="Times New Roman" w:cs="Times New Roman"/>
          <w:bCs/>
          <w:noProof w:val="0"/>
          <w:sz w:val="24"/>
          <w:szCs w:val="24"/>
          <w:lang w:eastAsia="hr-HR"/>
        </w:rPr>
        <w:t xml:space="preserve"> kako se radi o kupnji nekretnine koja bi bila namijenjena za gradnju </w:t>
      </w:r>
      <w:r w:rsidR="00805331">
        <w:rPr>
          <w:rFonts w:ascii="Times New Roman" w:eastAsia="Times New Roman" w:hAnsi="Times New Roman" w:cs="Times New Roman"/>
          <w:bCs/>
          <w:noProof w:val="0"/>
          <w:sz w:val="24"/>
          <w:szCs w:val="24"/>
          <w:lang w:eastAsia="hr-HR"/>
        </w:rPr>
        <w:t>c</w:t>
      </w:r>
      <w:r w:rsidRPr="008D236A">
        <w:rPr>
          <w:rFonts w:ascii="Times New Roman" w:eastAsia="Times New Roman" w:hAnsi="Times New Roman" w:cs="Times New Roman"/>
          <w:bCs/>
          <w:noProof w:val="0"/>
          <w:sz w:val="24"/>
          <w:szCs w:val="24"/>
          <w:lang w:eastAsia="hr-HR"/>
        </w:rPr>
        <w:t xml:space="preserve">entra za starije osobe u Pregradi, a nalazi se na ulazu u </w:t>
      </w:r>
      <w:proofErr w:type="spellStart"/>
      <w:r w:rsidRPr="008D236A">
        <w:rPr>
          <w:rFonts w:ascii="Times New Roman" w:eastAsia="Times New Roman" w:hAnsi="Times New Roman" w:cs="Times New Roman"/>
          <w:bCs/>
          <w:noProof w:val="0"/>
          <w:sz w:val="24"/>
          <w:szCs w:val="24"/>
          <w:lang w:eastAsia="hr-HR"/>
        </w:rPr>
        <w:t>Kolariju</w:t>
      </w:r>
      <w:proofErr w:type="spellEnd"/>
      <w:r w:rsidRPr="008D236A">
        <w:rPr>
          <w:rFonts w:ascii="Times New Roman" w:eastAsia="Times New Roman" w:hAnsi="Times New Roman" w:cs="Times New Roman"/>
          <w:bCs/>
          <w:noProof w:val="0"/>
          <w:sz w:val="24"/>
          <w:szCs w:val="24"/>
          <w:lang w:eastAsia="hr-HR"/>
        </w:rPr>
        <w:t xml:space="preserve">, praktički vrlo blizu centra grada. </w:t>
      </w:r>
    </w:p>
    <w:p w14:paraId="227847BB" w14:textId="77777777" w:rsidR="008D236A" w:rsidRPr="008D236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„U katastru je to jedna nekretnina, dok su u </w:t>
      </w:r>
      <w:proofErr w:type="spellStart"/>
      <w:r w:rsidRPr="008D236A">
        <w:rPr>
          <w:rFonts w:ascii="Times New Roman" w:eastAsia="Times New Roman" w:hAnsi="Times New Roman" w:cs="Times New Roman"/>
          <w:bCs/>
          <w:noProof w:val="0"/>
          <w:sz w:val="24"/>
          <w:szCs w:val="24"/>
          <w:lang w:eastAsia="hr-HR"/>
        </w:rPr>
        <w:t>zemljoknjižnom</w:t>
      </w:r>
      <w:proofErr w:type="spellEnd"/>
      <w:r w:rsidRPr="008D236A">
        <w:rPr>
          <w:rFonts w:ascii="Times New Roman" w:eastAsia="Times New Roman" w:hAnsi="Times New Roman" w:cs="Times New Roman"/>
          <w:bCs/>
          <w:noProof w:val="0"/>
          <w:sz w:val="24"/>
          <w:szCs w:val="24"/>
          <w:lang w:eastAsia="hr-HR"/>
        </w:rPr>
        <w:t xml:space="preserve"> to tri nekretnine. Vlasnik je </w:t>
      </w:r>
      <w:proofErr w:type="spellStart"/>
      <w:r w:rsidRPr="008D236A">
        <w:rPr>
          <w:rFonts w:ascii="Times New Roman" w:eastAsia="Times New Roman" w:hAnsi="Times New Roman" w:cs="Times New Roman"/>
          <w:bCs/>
          <w:noProof w:val="0"/>
          <w:sz w:val="24"/>
          <w:szCs w:val="24"/>
          <w:lang w:eastAsia="hr-HR"/>
        </w:rPr>
        <w:t>Brezak</w:t>
      </w:r>
      <w:proofErr w:type="spellEnd"/>
      <w:r w:rsidRPr="008D236A">
        <w:rPr>
          <w:rFonts w:ascii="Times New Roman" w:eastAsia="Times New Roman" w:hAnsi="Times New Roman" w:cs="Times New Roman"/>
          <w:bCs/>
          <w:noProof w:val="0"/>
          <w:sz w:val="24"/>
          <w:szCs w:val="24"/>
          <w:lang w:eastAsia="hr-HR"/>
        </w:rPr>
        <w:t xml:space="preserve"> Branko, koji je štićenik Zavoda za socijalnu skrb. U prilogu smo vam poslali elaborat u kojem stoji cijena koja je predviđena za takvu vrstu nekretnine. Ona je 64.700 eura. Predlažem da nekretninu kupimo. Prilika je dobra, lokacija je odlična i mislim da bi to bio izuzetno dobar potez u ovom trenutku“, rekao je gradonačelnik </w:t>
      </w:r>
      <w:proofErr w:type="spellStart"/>
      <w:r w:rsidRPr="008D236A">
        <w:rPr>
          <w:rFonts w:ascii="Times New Roman" w:eastAsia="Times New Roman" w:hAnsi="Times New Roman" w:cs="Times New Roman"/>
          <w:bCs/>
          <w:noProof w:val="0"/>
          <w:sz w:val="24"/>
          <w:szCs w:val="24"/>
          <w:lang w:eastAsia="hr-HR"/>
        </w:rPr>
        <w:t>Vukmanić</w:t>
      </w:r>
      <w:proofErr w:type="spellEnd"/>
      <w:r w:rsidRPr="008D236A">
        <w:rPr>
          <w:rFonts w:ascii="Times New Roman" w:eastAsia="Times New Roman" w:hAnsi="Times New Roman" w:cs="Times New Roman"/>
          <w:bCs/>
          <w:noProof w:val="0"/>
          <w:sz w:val="24"/>
          <w:szCs w:val="24"/>
          <w:lang w:eastAsia="hr-HR"/>
        </w:rPr>
        <w:t xml:space="preserve">. </w:t>
      </w:r>
    </w:p>
    <w:p w14:paraId="5A44014C" w14:textId="77777777" w:rsidR="008D236A" w:rsidRPr="008D236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Jasna </w:t>
      </w:r>
      <w:proofErr w:type="spellStart"/>
      <w:r w:rsidRPr="008D236A">
        <w:rPr>
          <w:rFonts w:ascii="Times New Roman" w:eastAsia="Times New Roman" w:hAnsi="Times New Roman" w:cs="Times New Roman"/>
          <w:bCs/>
          <w:noProof w:val="0"/>
          <w:sz w:val="24"/>
          <w:szCs w:val="24"/>
          <w:lang w:eastAsia="hr-HR"/>
        </w:rPr>
        <w:t>Vnuk</w:t>
      </w:r>
      <w:proofErr w:type="spellEnd"/>
      <w:r w:rsidRPr="008D236A">
        <w:rPr>
          <w:rFonts w:ascii="Times New Roman" w:eastAsia="Times New Roman" w:hAnsi="Times New Roman" w:cs="Times New Roman"/>
          <w:bCs/>
          <w:noProof w:val="0"/>
          <w:sz w:val="24"/>
          <w:szCs w:val="24"/>
          <w:lang w:eastAsia="hr-HR"/>
        </w:rPr>
        <w:t xml:space="preserve"> je upitala nije li se spominjalo zemljište kraj dječjeg vrtića. </w:t>
      </w:r>
    </w:p>
    <w:p w14:paraId="6257DA34" w14:textId="77777777" w:rsidR="008D236A" w:rsidRPr="008D236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Gradonačelnik je odgovorio da su bile dvije opcije, bolja i lošija, a spomenuta nekretnina na ulazu u </w:t>
      </w:r>
      <w:proofErr w:type="spellStart"/>
      <w:r w:rsidRPr="008D236A">
        <w:rPr>
          <w:rFonts w:ascii="Times New Roman" w:eastAsia="Times New Roman" w:hAnsi="Times New Roman" w:cs="Times New Roman"/>
          <w:bCs/>
          <w:noProof w:val="0"/>
          <w:sz w:val="24"/>
          <w:szCs w:val="24"/>
          <w:lang w:eastAsia="hr-HR"/>
        </w:rPr>
        <w:t>Kolariju</w:t>
      </w:r>
      <w:proofErr w:type="spellEnd"/>
      <w:r w:rsidRPr="008D236A">
        <w:rPr>
          <w:rFonts w:ascii="Times New Roman" w:eastAsia="Times New Roman" w:hAnsi="Times New Roman" w:cs="Times New Roman"/>
          <w:bCs/>
          <w:noProof w:val="0"/>
          <w:sz w:val="24"/>
          <w:szCs w:val="24"/>
          <w:lang w:eastAsia="hr-HR"/>
        </w:rPr>
        <w:t xml:space="preserve"> je bolja opcija. </w:t>
      </w:r>
    </w:p>
    <w:p w14:paraId="5F5AD8D3" w14:textId="20ACA451" w:rsidR="008D236A" w:rsidRPr="008D236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„To je bolja opcija jer je sve bliže. Nadamo se da bi u </w:t>
      </w:r>
      <w:r w:rsidR="00AE3046">
        <w:rPr>
          <w:rFonts w:ascii="Times New Roman" w:eastAsia="Times New Roman" w:hAnsi="Times New Roman" w:cs="Times New Roman"/>
          <w:bCs/>
          <w:noProof w:val="0"/>
          <w:sz w:val="24"/>
          <w:szCs w:val="24"/>
          <w:lang w:eastAsia="hr-HR"/>
        </w:rPr>
        <w:t>c</w:t>
      </w:r>
      <w:r w:rsidRPr="008D236A">
        <w:rPr>
          <w:rFonts w:ascii="Times New Roman" w:eastAsia="Times New Roman" w:hAnsi="Times New Roman" w:cs="Times New Roman"/>
          <w:bCs/>
          <w:noProof w:val="0"/>
          <w:sz w:val="24"/>
          <w:szCs w:val="24"/>
          <w:lang w:eastAsia="hr-HR"/>
        </w:rPr>
        <w:t xml:space="preserve">entru bile i pokretne osobe, pa bi im onda sve bilo bliže – kafić, dućan, crkva… Moram napomenuti i da nam se druga opcija, ona lošija, ionako zakomplicirala u međuvremenu. Vezana je uz katastarske izmjere koje su se vršile prošle godine, a poduzeće koje je radilo te izmjere, ima rok do kraja ožujka da preda sve gotovo. To znači da kad to dođe na katastar, to će trajati jedno vrijeme dok se ne upiše. A najava natječaja je u prvom tromjesečju iduće godine, tako da nam je ovo ipak brža opcija“, rekao je gradonačelnik </w:t>
      </w:r>
      <w:proofErr w:type="spellStart"/>
      <w:r w:rsidRPr="008D236A">
        <w:rPr>
          <w:rFonts w:ascii="Times New Roman" w:eastAsia="Times New Roman" w:hAnsi="Times New Roman" w:cs="Times New Roman"/>
          <w:bCs/>
          <w:noProof w:val="0"/>
          <w:sz w:val="24"/>
          <w:szCs w:val="24"/>
          <w:lang w:eastAsia="hr-HR"/>
        </w:rPr>
        <w:t>Vukmanić</w:t>
      </w:r>
      <w:proofErr w:type="spellEnd"/>
      <w:r w:rsidRPr="008D236A">
        <w:rPr>
          <w:rFonts w:ascii="Times New Roman" w:eastAsia="Times New Roman" w:hAnsi="Times New Roman" w:cs="Times New Roman"/>
          <w:bCs/>
          <w:noProof w:val="0"/>
          <w:sz w:val="24"/>
          <w:szCs w:val="24"/>
          <w:lang w:eastAsia="hr-HR"/>
        </w:rPr>
        <w:t xml:space="preserve">. </w:t>
      </w:r>
    </w:p>
    <w:p w14:paraId="472F4AEE" w14:textId="4B3E977C" w:rsidR="008D236A" w:rsidRPr="008D236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Zdravka </w:t>
      </w:r>
      <w:proofErr w:type="spellStart"/>
      <w:r w:rsidRPr="008D236A">
        <w:rPr>
          <w:rFonts w:ascii="Times New Roman" w:eastAsia="Times New Roman" w:hAnsi="Times New Roman" w:cs="Times New Roman"/>
          <w:bCs/>
          <w:noProof w:val="0"/>
          <w:sz w:val="24"/>
          <w:szCs w:val="24"/>
          <w:lang w:eastAsia="hr-HR"/>
        </w:rPr>
        <w:t>Žiger</w:t>
      </w:r>
      <w:proofErr w:type="spellEnd"/>
      <w:r w:rsidRPr="008D236A">
        <w:rPr>
          <w:rFonts w:ascii="Times New Roman" w:eastAsia="Times New Roman" w:hAnsi="Times New Roman" w:cs="Times New Roman"/>
          <w:bCs/>
          <w:noProof w:val="0"/>
          <w:sz w:val="24"/>
          <w:szCs w:val="24"/>
          <w:lang w:eastAsia="hr-HR"/>
        </w:rPr>
        <w:t xml:space="preserve"> je upitala kolik</w:t>
      </w:r>
      <w:r w:rsidR="00AE3046">
        <w:rPr>
          <w:rFonts w:ascii="Times New Roman" w:eastAsia="Times New Roman" w:hAnsi="Times New Roman" w:cs="Times New Roman"/>
          <w:bCs/>
          <w:noProof w:val="0"/>
          <w:sz w:val="24"/>
          <w:szCs w:val="24"/>
          <w:lang w:eastAsia="hr-HR"/>
        </w:rPr>
        <w:t>i</w:t>
      </w:r>
      <w:r w:rsidRPr="008D236A">
        <w:rPr>
          <w:rFonts w:ascii="Times New Roman" w:eastAsia="Times New Roman" w:hAnsi="Times New Roman" w:cs="Times New Roman"/>
          <w:bCs/>
          <w:noProof w:val="0"/>
          <w:sz w:val="24"/>
          <w:szCs w:val="24"/>
          <w:lang w:eastAsia="hr-HR"/>
        </w:rPr>
        <w:t xml:space="preserve"> bi bio smještajni kapacitet </w:t>
      </w:r>
      <w:r w:rsidR="003A3E93">
        <w:rPr>
          <w:rFonts w:ascii="Times New Roman" w:eastAsia="Times New Roman" w:hAnsi="Times New Roman" w:cs="Times New Roman"/>
          <w:bCs/>
          <w:noProof w:val="0"/>
          <w:sz w:val="24"/>
          <w:szCs w:val="24"/>
          <w:lang w:eastAsia="hr-HR"/>
        </w:rPr>
        <w:t>c</w:t>
      </w:r>
      <w:r w:rsidRPr="008D236A">
        <w:rPr>
          <w:rFonts w:ascii="Times New Roman" w:eastAsia="Times New Roman" w:hAnsi="Times New Roman" w:cs="Times New Roman"/>
          <w:bCs/>
          <w:noProof w:val="0"/>
          <w:sz w:val="24"/>
          <w:szCs w:val="24"/>
          <w:lang w:eastAsia="hr-HR"/>
        </w:rPr>
        <w:t xml:space="preserve">entra. </w:t>
      </w:r>
    </w:p>
    <w:p w14:paraId="4C5F9722" w14:textId="77777777" w:rsidR="006D10EA" w:rsidRDefault="008D236A" w:rsidP="00874E80">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Gradonačelnik je odgovorio da je u planu smještaj za od 90 do</w:t>
      </w:r>
      <w:r w:rsidR="006D10EA">
        <w:rPr>
          <w:rFonts w:ascii="Times New Roman" w:eastAsia="Times New Roman" w:hAnsi="Times New Roman" w:cs="Times New Roman"/>
          <w:bCs/>
          <w:noProof w:val="0"/>
          <w:sz w:val="24"/>
          <w:szCs w:val="24"/>
          <w:lang w:eastAsia="hr-HR"/>
        </w:rPr>
        <w:t xml:space="preserve"> </w:t>
      </w:r>
      <w:r w:rsidRPr="008D236A">
        <w:rPr>
          <w:rFonts w:ascii="Times New Roman" w:eastAsia="Times New Roman" w:hAnsi="Times New Roman" w:cs="Times New Roman"/>
          <w:bCs/>
          <w:noProof w:val="0"/>
          <w:sz w:val="24"/>
          <w:szCs w:val="24"/>
          <w:lang w:eastAsia="hr-HR"/>
        </w:rPr>
        <w:t xml:space="preserve">100 ljudi, a radi se o zemljištu površine 4071 četvorni metar. Dodao je i, ako bi bilo moguće, kupila bi se i parcela prije. </w:t>
      </w:r>
    </w:p>
    <w:p w14:paraId="7C5A68B2" w14:textId="56E9A43A" w:rsidR="008D236A" w:rsidRPr="008D236A" w:rsidRDefault="006D10EA" w:rsidP="00874E80">
      <w:pPr>
        <w:ind w:firstLine="708"/>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w:t>
      </w:r>
      <w:r w:rsidR="008D236A" w:rsidRPr="008D236A">
        <w:rPr>
          <w:rFonts w:ascii="Times New Roman" w:eastAsia="Times New Roman" w:hAnsi="Times New Roman" w:cs="Times New Roman"/>
          <w:bCs/>
          <w:noProof w:val="0"/>
          <w:sz w:val="24"/>
          <w:szCs w:val="24"/>
          <w:lang w:eastAsia="hr-HR"/>
        </w:rPr>
        <w:t xml:space="preserve">U planu je prodaja jedne nekretnine u vlasništvu Grada i onda bi se tim sredstvima moglo namiriti i jedno i drugo zemljište. U planu je i kapacitet za dnevni boravak starijih osoba, a to bi ujedno bila i polazna točka </w:t>
      </w:r>
      <w:proofErr w:type="spellStart"/>
      <w:r w:rsidR="008D236A" w:rsidRPr="008D236A">
        <w:rPr>
          <w:rFonts w:ascii="Times New Roman" w:eastAsia="Times New Roman" w:hAnsi="Times New Roman" w:cs="Times New Roman"/>
          <w:bCs/>
          <w:noProof w:val="0"/>
          <w:sz w:val="24"/>
          <w:szCs w:val="24"/>
          <w:lang w:eastAsia="hr-HR"/>
        </w:rPr>
        <w:t>gerontodomaćica</w:t>
      </w:r>
      <w:proofErr w:type="spellEnd"/>
      <w:r w:rsidR="008D236A" w:rsidRPr="008D236A">
        <w:rPr>
          <w:rFonts w:ascii="Times New Roman" w:eastAsia="Times New Roman" w:hAnsi="Times New Roman" w:cs="Times New Roman"/>
          <w:bCs/>
          <w:noProof w:val="0"/>
          <w:sz w:val="24"/>
          <w:szCs w:val="24"/>
          <w:lang w:eastAsia="hr-HR"/>
        </w:rPr>
        <w:t xml:space="preserve"> danas – sutra. Intencija je da se one zapošljavaju u okviru takvih centara za starije osobe</w:t>
      </w:r>
      <w:r>
        <w:rPr>
          <w:rFonts w:ascii="Times New Roman" w:eastAsia="Times New Roman" w:hAnsi="Times New Roman" w:cs="Times New Roman"/>
          <w:bCs/>
          <w:noProof w:val="0"/>
          <w:sz w:val="24"/>
          <w:szCs w:val="24"/>
          <w:lang w:eastAsia="hr-HR"/>
        </w:rPr>
        <w:t>“</w:t>
      </w:r>
      <w:r w:rsidR="008D236A" w:rsidRPr="008D236A">
        <w:rPr>
          <w:rFonts w:ascii="Times New Roman" w:eastAsia="Times New Roman" w:hAnsi="Times New Roman" w:cs="Times New Roman"/>
          <w:bCs/>
          <w:noProof w:val="0"/>
          <w:sz w:val="24"/>
          <w:szCs w:val="24"/>
          <w:lang w:eastAsia="hr-HR"/>
        </w:rPr>
        <w:t xml:space="preserve">, pojasnio je gradonačelnik. </w:t>
      </w:r>
    </w:p>
    <w:p w14:paraId="5395F4FB" w14:textId="77777777" w:rsidR="008D236A" w:rsidRPr="008D236A" w:rsidRDefault="008D236A" w:rsidP="006D10EA">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Jasna </w:t>
      </w:r>
      <w:proofErr w:type="spellStart"/>
      <w:r w:rsidRPr="008D236A">
        <w:rPr>
          <w:rFonts w:ascii="Times New Roman" w:eastAsia="Times New Roman" w:hAnsi="Times New Roman" w:cs="Times New Roman"/>
          <w:bCs/>
          <w:noProof w:val="0"/>
          <w:sz w:val="24"/>
          <w:szCs w:val="24"/>
          <w:lang w:eastAsia="hr-HR"/>
        </w:rPr>
        <w:t>Vnuk</w:t>
      </w:r>
      <w:proofErr w:type="spellEnd"/>
      <w:r w:rsidRPr="008D236A">
        <w:rPr>
          <w:rFonts w:ascii="Times New Roman" w:eastAsia="Times New Roman" w:hAnsi="Times New Roman" w:cs="Times New Roman"/>
          <w:bCs/>
          <w:noProof w:val="0"/>
          <w:sz w:val="24"/>
          <w:szCs w:val="24"/>
          <w:lang w:eastAsia="hr-HR"/>
        </w:rPr>
        <w:t xml:space="preserve"> je upitala kako će se financirati boravak u Centru i tko će plaćati djelatnike Centra, hoće  li to biti Grad. </w:t>
      </w:r>
    </w:p>
    <w:p w14:paraId="5E128E26" w14:textId="5C4E2F78" w:rsidR="008D236A" w:rsidRPr="008D236A" w:rsidRDefault="008D236A" w:rsidP="006D10EA">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Gradonačelnik je odgovorio da se taj dio još ne zna, znat će se kada se utvrdi struktura korisnika Centra. </w:t>
      </w:r>
    </w:p>
    <w:p w14:paraId="535EB85D" w14:textId="77777777" w:rsidR="00E56779" w:rsidRDefault="00E56779" w:rsidP="006D10EA">
      <w:pPr>
        <w:ind w:firstLine="708"/>
        <w:jc w:val="both"/>
        <w:rPr>
          <w:rFonts w:ascii="Times New Roman" w:eastAsia="Times New Roman" w:hAnsi="Times New Roman" w:cs="Times New Roman"/>
          <w:bCs/>
          <w:noProof w:val="0"/>
          <w:sz w:val="24"/>
          <w:szCs w:val="24"/>
          <w:lang w:eastAsia="hr-HR"/>
        </w:rPr>
      </w:pPr>
    </w:p>
    <w:p w14:paraId="24883F23" w14:textId="73D3B268" w:rsidR="006D10EA" w:rsidRDefault="008D236A" w:rsidP="00E56779">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lastRenderedPageBreak/>
        <w:t xml:space="preserve">„Preuzimamo model Općine Lobor, koja također gradi jedan takav </w:t>
      </w:r>
      <w:r w:rsidR="006D10EA">
        <w:rPr>
          <w:rFonts w:ascii="Times New Roman" w:eastAsia="Times New Roman" w:hAnsi="Times New Roman" w:cs="Times New Roman"/>
          <w:bCs/>
          <w:noProof w:val="0"/>
          <w:sz w:val="24"/>
          <w:szCs w:val="24"/>
          <w:lang w:eastAsia="hr-HR"/>
        </w:rPr>
        <w:t>c</w:t>
      </w:r>
      <w:r w:rsidRPr="008D236A">
        <w:rPr>
          <w:rFonts w:ascii="Times New Roman" w:eastAsia="Times New Roman" w:hAnsi="Times New Roman" w:cs="Times New Roman"/>
          <w:bCs/>
          <w:noProof w:val="0"/>
          <w:sz w:val="24"/>
          <w:szCs w:val="24"/>
          <w:lang w:eastAsia="hr-HR"/>
        </w:rPr>
        <w:t xml:space="preserve">entar. Računala bi se ekonomska cijena  i planiramo, ako bude sve u skladu s planiranim, da trošak za Grad bude </w:t>
      </w:r>
    </w:p>
    <w:p w14:paraId="08E433B5" w14:textId="5C077109" w:rsidR="008D236A" w:rsidRPr="008D236A" w:rsidRDefault="008D236A" w:rsidP="006D10EA">
      <w:pPr>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minimalan. Većinu bi plaćali sami korisnici, odnosno njihove obitelji, jedan dio bi probali preko Županije, kako ima i Lobor, a postoji još jedan model, po uzoru na istarske domove za starije koji su u vlasništvu jedinica lokalne samouprave, a to je da jedan dio kapaciteta imaju za vanjske osobe, koje onda plaćaju više nego što bi plaćali naši građani i tako pokrivaju dio troškova našim ljudima. Cilj je da trošak za naše ljude bude što manji“, rekao je gradonačelnik. </w:t>
      </w:r>
    </w:p>
    <w:p w14:paraId="612E7813" w14:textId="77777777" w:rsidR="008D236A" w:rsidRPr="008D236A" w:rsidRDefault="008D236A" w:rsidP="000E61EA">
      <w:pPr>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Darko </w:t>
      </w:r>
      <w:proofErr w:type="spellStart"/>
      <w:r w:rsidRPr="008D236A">
        <w:rPr>
          <w:rFonts w:ascii="Times New Roman" w:eastAsia="Times New Roman" w:hAnsi="Times New Roman" w:cs="Times New Roman"/>
          <w:bCs/>
          <w:noProof w:val="0"/>
          <w:sz w:val="24"/>
          <w:szCs w:val="24"/>
          <w:lang w:eastAsia="hr-HR"/>
        </w:rPr>
        <w:t>Cigrovski</w:t>
      </w:r>
      <w:proofErr w:type="spellEnd"/>
      <w:r w:rsidRPr="008D236A">
        <w:rPr>
          <w:rFonts w:ascii="Times New Roman" w:eastAsia="Times New Roman" w:hAnsi="Times New Roman" w:cs="Times New Roman"/>
          <w:bCs/>
          <w:noProof w:val="0"/>
          <w:sz w:val="24"/>
          <w:szCs w:val="24"/>
          <w:lang w:eastAsia="hr-HR"/>
        </w:rPr>
        <w:t xml:space="preserve"> je upitao znači li to da će korisnici Centra moći biti i stranci. </w:t>
      </w:r>
    </w:p>
    <w:p w14:paraId="68A7E955" w14:textId="1298DA9F" w:rsidR="008D236A" w:rsidRPr="008D236A" w:rsidRDefault="008D236A" w:rsidP="006D10EA">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„Nisam želio reći stranci, ali da, mislio sam na građane izvan Pregrade, po uzor</w:t>
      </w:r>
      <w:r w:rsidR="003A3E93">
        <w:rPr>
          <w:rFonts w:ascii="Times New Roman" w:eastAsia="Times New Roman" w:hAnsi="Times New Roman" w:cs="Times New Roman"/>
          <w:bCs/>
          <w:noProof w:val="0"/>
          <w:sz w:val="24"/>
          <w:szCs w:val="24"/>
          <w:lang w:eastAsia="hr-HR"/>
        </w:rPr>
        <w:t>u</w:t>
      </w:r>
      <w:r w:rsidRPr="008D236A">
        <w:rPr>
          <w:rFonts w:ascii="Times New Roman" w:eastAsia="Times New Roman" w:hAnsi="Times New Roman" w:cs="Times New Roman"/>
          <w:bCs/>
          <w:noProof w:val="0"/>
          <w:sz w:val="24"/>
          <w:szCs w:val="24"/>
          <w:lang w:eastAsia="hr-HR"/>
        </w:rPr>
        <w:t xml:space="preserve"> na istarske domove, koji imao manji dio talijanskih državljana koji plaćaju dosta više i tako se  umanjuje ekonomska cijena domaćim ljudima“,  rekao je gradonačelnik. </w:t>
      </w:r>
    </w:p>
    <w:p w14:paraId="3AB24695" w14:textId="77777777" w:rsidR="008D236A" w:rsidRPr="008D236A" w:rsidRDefault="008D236A" w:rsidP="00AD654C">
      <w:pPr>
        <w:ind w:firstLine="708"/>
        <w:jc w:val="both"/>
        <w:rPr>
          <w:rFonts w:ascii="Times New Roman" w:eastAsia="Times New Roman" w:hAnsi="Times New Roman" w:cs="Times New Roman"/>
          <w:bCs/>
          <w:noProof w:val="0"/>
          <w:sz w:val="24"/>
          <w:szCs w:val="24"/>
          <w:lang w:eastAsia="hr-HR"/>
        </w:rPr>
      </w:pPr>
      <w:proofErr w:type="spellStart"/>
      <w:r w:rsidRPr="008D236A">
        <w:rPr>
          <w:rFonts w:ascii="Times New Roman" w:eastAsia="Times New Roman" w:hAnsi="Times New Roman" w:cs="Times New Roman"/>
          <w:bCs/>
          <w:noProof w:val="0"/>
          <w:sz w:val="24"/>
          <w:szCs w:val="24"/>
          <w:lang w:eastAsia="hr-HR"/>
        </w:rPr>
        <w:t>Cigrovski</w:t>
      </w:r>
      <w:proofErr w:type="spellEnd"/>
      <w:r w:rsidRPr="008D236A">
        <w:rPr>
          <w:rFonts w:ascii="Times New Roman" w:eastAsia="Times New Roman" w:hAnsi="Times New Roman" w:cs="Times New Roman"/>
          <w:bCs/>
          <w:noProof w:val="0"/>
          <w:sz w:val="24"/>
          <w:szCs w:val="24"/>
          <w:lang w:eastAsia="hr-HR"/>
        </w:rPr>
        <w:t xml:space="preserve"> je kazao da ako u Švicarskoj dom za starije stoji 8.000 eura, a ovdje bi se ponudila cijena od 4.000 eura, onda bi to Švicarcima bilo prihvatljivo. </w:t>
      </w:r>
    </w:p>
    <w:p w14:paraId="1EB87A79" w14:textId="77777777" w:rsidR="008D236A" w:rsidRPr="008D236A" w:rsidRDefault="008D236A" w:rsidP="00AD654C">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„Sve ovisi o kapacitetima i potražnji. U pravilu, takvi domovi bi trebali biti ekonomski održivi i isplativi sami po sebi, ali naći ćemo model da to za naše ljude bude što prihvatljivije“, kazao je gradonačelnik. </w:t>
      </w:r>
    </w:p>
    <w:p w14:paraId="627380FE" w14:textId="10F4D87A" w:rsidR="008D236A" w:rsidRPr="008D236A" w:rsidRDefault="008D236A" w:rsidP="00AD654C">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„Ako ja trebam ići u dom</w:t>
      </w:r>
      <w:r w:rsidR="00AD654C">
        <w:rPr>
          <w:rFonts w:ascii="Times New Roman" w:eastAsia="Times New Roman" w:hAnsi="Times New Roman" w:cs="Times New Roman"/>
          <w:bCs/>
          <w:noProof w:val="0"/>
          <w:sz w:val="24"/>
          <w:szCs w:val="24"/>
          <w:lang w:eastAsia="hr-HR"/>
        </w:rPr>
        <w:t>…</w:t>
      </w:r>
      <w:r w:rsidRPr="008D236A">
        <w:rPr>
          <w:rFonts w:ascii="Times New Roman" w:eastAsia="Times New Roman" w:hAnsi="Times New Roman" w:cs="Times New Roman"/>
          <w:bCs/>
          <w:noProof w:val="0"/>
          <w:sz w:val="24"/>
          <w:szCs w:val="24"/>
          <w:lang w:eastAsia="hr-HR"/>
        </w:rPr>
        <w:t xml:space="preserve"> Moja mirovina je tisuću eura, a cijena doma 1.800 eura. Znači li to da ostatak od 800 eura spada na moju obitelj ili će meni netko ipak olakšati da odem u taj dom?“ upitala je Jasna </w:t>
      </w:r>
      <w:proofErr w:type="spellStart"/>
      <w:r w:rsidRPr="008D236A">
        <w:rPr>
          <w:rFonts w:ascii="Times New Roman" w:eastAsia="Times New Roman" w:hAnsi="Times New Roman" w:cs="Times New Roman"/>
          <w:bCs/>
          <w:noProof w:val="0"/>
          <w:sz w:val="24"/>
          <w:szCs w:val="24"/>
          <w:lang w:eastAsia="hr-HR"/>
        </w:rPr>
        <w:t>Vnuk</w:t>
      </w:r>
      <w:proofErr w:type="spellEnd"/>
      <w:r w:rsidRPr="008D236A">
        <w:rPr>
          <w:rFonts w:ascii="Times New Roman" w:eastAsia="Times New Roman" w:hAnsi="Times New Roman" w:cs="Times New Roman"/>
          <w:bCs/>
          <w:noProof w:val="0"/>
          <w:sz w:val="24"/>
          <w:szCs w:val="24"/>
          <w:lang w:eastAsia="hr-HR"/>
        </w:rPr>
        <w:t xml:space="preserve">. </w:t>
      </w:r>
    </w:p>
    <w:p w14:paraId="1DDD67D0" w14:textId="77777777" w:rsidR="008D236A" w:rsidRPr="008D236A" w:rsidRDefault="008D236A" w:rsidP="006205A4">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Gradonačelnik je rekao da će biti određene subvencije za naše ljude. </w:t>
      </w:r>
    </w:p>
    <w:p w14:paraId="3FE79D10" w14:textId="47C853F8" w:rsidR="008D236A" w:rsidRPr="008D236A" w:rsidRDefault="008D236A" w:rsidP="006205A4">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Goran Horvat je predložio da se prije otvaranja </w:t>
      </w:r>
      <w:r w:rsidR="006205A4">
        <w:rPr>
          <w:rFonts w:ascii="Times New Roman" w:eastAsia="Times New Roman" w:hAnsi="Times New Roman" w:cs="Times New Roman"/>
          <w:bCs/>
          <w:noProof w:val="0"/>
          <w:sz w:val="24"/>
          <w:szCs w:val="24"/>
          <w:lang w:eastAsia="hr-HR"/>
        </w:rPr>
        <w:t>c</w:t>
      </w:r>
      <w:r w:rsidRPr="008D236A">
        <w:rPr>
          <w:rFonts w:ascii="Times New Roman" w:eastAsia="Times New Roman" w:hAnsi="Times New Roman" w:cs="Times New Roman"/>
          <w:bCs/>
          <w:noProof w:val="0"/>
          <w:sz w:val="24"/>
          <w:szCs w:val="24"/>
          <w:lang w:eastAsia="hr-HR"/>
        </w:rPr>
        <w:t xml:space="preserve">entra definira financijski okvir, odnosno, iznos subvencija za ljude koji imaju manja primanja.  </w:t>
      </w:r>
    </w:p>
    <w:p w14:paraId="7EFE60AB" w14:textId="6B4A2B28" w:rsidR="008D236A" w:rsidRPr="008D236A" w:rsidRDefault="008D236A" w:rsidP="006205A4">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Jasna </w:t>
      </w:r>
      <w:proofErr w:type="spellStart"/>
      <w:r w:rsidRPr="008D236A">
        <w:rPr>
          <w:rFonts w:ascii="Times New Roman" w:eastAsia="Times New Roman" w:hAnsi="Times New Roman" w:cs="Times New Roman"/>
          <w:bCs/>
          <w:noProof w:val="0"/>
          <w:sz w:val="24"/>
          <w:szCs w:val="24"/>
          <w:lang w:eastAsia="hr-HR"/>
        </w:rPr>
        <w:t>Vnuk</w:t>
      </w:r>
      <w:proofErr w:type="spellEnd"/>
      <w:r w:rsidRPr="008D236A">
        <w:rPr>
          <w:rFonts w:ascii="Times New Roman" w:eastAsia="Times New Roman" w:hAnsi="Times New Roman" w:cs="Times New Roman"/>
          <w:bCs/>
          <w:noProof w:val="0"/>
          <w:sz w:val="24"/>
          <w:szCs w:val="24"/>
          <w:lang w:eastAsia="hr-HR"/>
        </w:rPr>
        <w:t xml:space="preserve"> je dodala i da</w:t>
      </w:r>
      <w:r w:rsidR="006205A4">
        <w:rPr>
          <w:rFonts w:ascii="Times New Roman" w:eastAsia="Times New Roman" w:hAnsi="Times New Roman" w:cs="Times New Roman"/>
          <w:bCs/>
          <w:noProof w:val="0"/>
          <w:sz w:val="24"/>
          <w:szCs w:val="24"/>
          <w:lang w:eastAsia="hr-HR"/>
        </w:rPr>
        <w:t>,</w:t>
      </w:r>
      <w:r w:rsidRPr="008D236A">
        <w:rPr>
          <w:rFonts w:ascii="Times New Roman" w:eastAsia="Times New Roman" w:hAnsi="Times New Roman" w:cs="Times New Roman"/>
          <w:bCs/>
          <w:noProof w:val="0"/>
          <w:sz w:val="24"/>
          <w:szCs w:val="24"/>
          <w:lang w:eastAsia="hr-HR"/>
        </w:rPr>
        <w:t xml:space="preserve"> ako se radi o beskućniku, vjerojatno za njega smještaj u domu plaća država.</w:t>
      </w:r>
    </w:p>
    <w:p w14:paraId="7FCF7A53" w14:textId="0C9734C0" w:rsidR="008D236A" w:rsidRPr="008D236A" w:rsidRDefault="008D236A" w:rsidP="006205A4">
      <w:pPr>
        <w:ind w:firstLine="708"/>
        <w:jc w:val="both"/>
        <w:rPr>
          <w:rFonts w:ascii="Times New Roman" w:eastAsia="Times New Roman" w:hAnsi="Times New Roman" w:cs="Times New Roman"/>
          <w:bCs/>
          <w:noProof w:val="0"/>
          <w:sz w:val="24"/>
          <w:szCs w:val="24"/>
          <w:lang w:eastAsia="hr-HR"/>
        </w:rPr>
      </w:pPr>
      <w:r w:rsidRPr="008D236A">
        <w:rPr>
          <w:rFonts w:ascii="Times New Roman" w:eastAsia="Times New Roman" w:hAnsi="Times New Roman" w:cs="Times New Roman"/>
          <w:bCs/>
          <w:noProof w:val="0"/>
          <w:sz w:val="24"/>
          <w:szCs w:val="24"/>
          <w:lang w:eastAsia="hr-HR"/>
        </w:rPr>
        <w:t xml:space="preserve">„Kod nas je to sad jako teško, uopće doći do državnog doma, naći smještaj u njemu… Čisto me zanima u tom smjeru jer vrijeme je da počnemo razmišljati o tome“, dodala je </w:t>
      </w:r>
      <w:proofErr w:type="spellStart"/>
      <w:r w:rsidRPr="008D236A">
        <w:rPr>
          <w:rFonts w:ascii="Times New Roman" w:eastAsia="Times New Roman" w:hAnsi="Times New Roman" w:cs="Times New Roman"/>
          <w:bCs/>
          <w:noProof w:val="0"/>
          <w:sz w:val="24"/>
          <w:szCs w:val="24"/>
          <w:lang w:eastAsia="hr-HR"/>
        </w:rPr>
        <w:t>Vnuk</w:t>
      </w:r>
      <w:proofErr w:type="spellEnd"/>
      <w:r w:rsidRPr="008D236A">
        <w:rPr>
          <w:rFonts w:ascii="Times New Roman" w:eastAsia="Times New Roman" w:hAnsi="Times New Roman" w:cs="Times New Roman"/>
          <w:bCs/>
          <w:noProof w:val="0"/>
          <w:sz w:val="24"/>
          <w:szCs w:val="24"/>
          <w:lang w:eastAsia="hr-HR"/>
        </w:rPr>
        <w:t xml:space="preserve">, a gradonačelnik je </w:t>
      </w:r>
      <w:r w:rsidR="006205A4">
        <w:rPr>
          <w:rFonts w:ascii="Times New Roman" w:eastAsia="Times New Roman" w:hAnsi="Times New Roman" w:cs="Times New Roman"/>
          <w:bCs/>
          <w:noProof w:val="0"/>
          <w:sz w:val="24"/>
          <w:szCs w:val="24"/>
          <w:lang w:eastAsia="hr-HR"/>
        </w:rPr>
        <w:t>ponovio</w:t>
      </w:r>
      <w:r w:rsidRPr="008D236A">
        <w:rPr>
          <w:rFonts w:ascii="Times New Roman" w:eastAsia="Times New Roman" w:hAnsi="Times New Roman" w:cs="Times New Roman"/>
          <w:bCs/>
          <w:noProof w:val="0"/>
          <w:sz w:val="24"/>
          <w:szCs w:val="24"/>
          <w:lang w:eastAsia="hr-HR"/>
        </w:rPr>
        <w:t xml:space="preserve"> da će morati biti neka subvencija. </w:t>
      </w:r>
    </w:p>
    <w:p w14:paraId="5594CC3F" w14:textId="77777777" w:rsidR="008D236A" w:rsidRPr="008D236A" w:rsidRDefault="008D236A" w:rsidP="008D236A">
      <w:pPr>
        <w:jc w:val="both"/>
        <w:rPr>
          <w:rFonts w:ascii="Times New Roman" w:eastAsia="Times New Roman" w:hAnsi="Times New Roman" w:cs="Times New Roman"/>
          <w:bCs/>
          <w:noProof w:val="0"/>
          <w:sz w:val="24"/>
          <w:szCs w:val="24"/>
          <w:lang w:eastAsia="hr-HR"/>
        </w:rPr>
      </w:pPr>
    </w:p>
    <w:p w14:paraId="486C5DBC" w14:textId="202D0F75" w:rsidR="008D236A" w:rsidRDefault="00E97AB8" w:rsidP="006205A4">
      <w:pPr>
        <w:ind w:firstLine="708"/>
        <w:jc w:val="both"/>
        <w:rPr>
          <w:rFonts w:ascii="Times New Roman" w:eastAsia="Times New Roman" w:hAnsi="Times New Roman" w:cs="Times New Roman"/>
          <w:bCs/>
          <w:noProof w:val="0"/>
          <w:sz w:val="24"/>
          <w:szCs w:val="24"/>
          <w:lang w:eastAsia="hr-HR"/>
        </w:rPr>
      </w:pPr>
      <w:r>
        <w:rPr>
          <w:rFonts w:ascii="Times New Roman" w:eastAsia="Times New Roman" w:hAnsi="Times New Roman" w:cs="Times New Roman"/>
          <w:bCs/>
          <w:noProof w:val="0"/>
          <w:sz w:val="24"/>
          <w:szCs w:val="24"/>
          <w:lang w:eastAsia="hr-HR"/>
        </w:rPr>
        <w:t>Jednoglasno, s</w:t>
      </w:r>
      <w:r w:rsidR="008D236A" w:rsidRPr="008D236A">
        <w:rPr>
          <w:rFonts w:ascii="Times New Roman" w:eastAsia="Times New Roman" w:hAnsi="Times New Roman" w:cs="Times New Roman"/>
          <w:bCs/>
          <w:noProof w:val="0"/>
          <w:sz w:val="24"/>
          <w:szCs w:val="24"/>
          <w:lang w:eastAsia="hr-HR"/>
        </w:rPr>
        <w:t xml:space="preserve"> 13 glasova ZA, 0 PROTIV i 0 SUZDRŽANIH</w:t>
      </w:r>
      <w:r>
        <w:rPr>
          <w:rFonts w:ascii="Times New Roman" w:eastAsia="Times New Roman" w:hAnsi="Times New Roman" w:cs="Times New Roman"/>
          <w:bCs/>
          <w:noProof w:val="0"/>
          <w:sz w:val="24"/>
          <w:szCs w:val="24"/>
          <w:lang w:eastAsia="hr-HR"/>
        </w:rPr>
        <w:t>,</w:t>
      </w:r>
      <w:r w:rsidR="008D236A" w:rsidRPr="008D236A">
        <w:rPr>
          <w:rFonts w:ascii="Times New Roman" w:eastAsia="Times New Roman" w:hAnsi="Times New Roman" w:cs="Times New Roman"/>
          <w:bCs/>
          <w:noProof w:val="0"/>
          <w:sz w:val="24"/>
          <w:szCs w:val="24"/>
          <w:lang w:eastAsia="hr-HR"/>
        </w:rPr>
        <w:t xml:space="preserve"> Gradsko vijeće Grada Pregrade na svojoj 4. sjednici, održanoj 17.12.2025. godine, donijelo je</w:t>
      </w:r>
    </w:p>
    <w:p w14:paraId="16BCB032" w14:textId="77777777" w:rsidR="00E97AB8" w:rsidRPr="008D236A" w:rsidRDefault="00E97AB8" w:rsidP="006205A4">
      <w:pPr>
        <w:ind w:firstLine="708"/>
        <w:jc w:val="both"/>
        <w:rPr>
          <w:rFonts w:ascii="Times New Roman" w:eastAsia="Times New Roman" w:hAnsi="Times New Roman" w:cs="Times New Roman"/>
          <w:bCs/>
          <w:noProof w:val="0"/>
          <w:sz w:val="24"/>
          <w:szCs w:val="24"/>
          <w:lang w:eastAsia="hr-HR"/>
        </w:rPr>
      </w:pPr>
    </w:p>
    <w:p w14:paraId="508CE408" w14:textId="7BB6C202" w:rsidR="008D236A" w:rsidRDefault="008D236A" w:rsidP="00E97AB8">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ODLUKU O KUPNJI NEKRETNINA</w:t>
      </w:r>
    </w:p>
    <w:p w14:paraId="35954F2D" w14:textId="77777777" w:rsidR="00E97AB8" w:rsidRPr="00E97AB8" w:rsidRDefault="00E97AB8" w:rsidP="00E97AB8">
      <w:pPr>
        <w:jc w:val="center"/>
        <w:rPr>
          <w:rFonts w:ascii="Times New Roman" w:eastAsia="Calibri" w:hAnsi="Times New Roman" w:cs="Times New Roman"/>
          <w:b/>
          <w:bCs/>
          <w:sz w:val="24"/>
          <w:szCs w:val="24"/>
        </w:rPr>
      </w:pPr>
    </w:p>
    <w:p w14:paraId="4814F4E7" w14:textId="77777777" w:rsidR="008D236A" w:rsidRPr="008D236A" w:rsidRDefault="008D236A" w:rsidP="008D236A">
      <w:pPr>
        <w:spacing w:after="160" w:line="259" w:lineRule="auto"/>
        <w:jc w:val="center"/>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Članak 1.</w:t>
      </w:r>
    </w:p>
    <w:p w14:paraId="67041CA7" w14:textId="77777777" w:rsidR="008D236A" w:rsidRPr="008D236A" w:rsidRDefault="008D236A" w:rsidP="008D236A">
      <w:pPr>
        <w:numPr>
          <w:ilvl w:val="0"/>
          <w:numId w:val="3"/>
        </w:numPr>
        <w:spacing w:after="160" w:line="259" w:lineRule="auto"/>
        <w:contextualSpacing/>
        <w:jc w:val="both"/>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Grad Pregrada kupuje sljedeće nekretnine na području katastarske općine Pregrada, upisane u zemljišnoknjižni uložak broj 1467, označene kao:</w:t>
      </w:r>
    </w:p>
    <w:p w14:paraId="23CC3199" w14:textId="77777777" w:rsidR="008D236A" w:rsidRPr="008D236A" w:rsidRDefault="008D236A" w:rsidP="008D236A">
      <w:pPr>
        <w:spacing w:after="160" w:line="259" w:lineRule="auto"/>
        <w:ind w:left="993"/>
        <w:contextualSpacing/>
        <w:rPr>
          <w:rFonts w:ascii="Times New Roman" w:eastAsia="Times New Roman" w:hAnsi="Times New Roman" w:cs="Times New Roman"/>
          <w:noProof w:val="0"/>
          <w:sz w:val="24"/>
          <w:szCs w:val="24"/>
        </w:rPr>
      </w:pPr>
    </w:p>
    <w:p w14:paraId="6B9788E1" w14:textId="77777777" w:rsidR="008D236A" w:rsidRPr="008D236A" w:rsidRDefault="008D236A" w:rsidP="008D236A">
      <w:pPr>
        <w:numPr>
          <w:ilvl w:val="0"/>
          <w:numId w:val="4"/>
        </w:numPr>
        <w:spacing w:after="160" w:line="259" w:lineRule="auto"/>
        <w:ind w:left="993"/>
        <w:contextualSpacing/>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 xml:space="preserve">1154/2, PAŠNJAK U KUTI U TOMAŠU, površine 255 </w:t>
      </w:r>
      <w:proofErr w:type="spellStart"/>
      <w:r w:rsidRPr="008D236A">
        <w:rPr>
          <w:rFonts w:ascii="Times New Roman" w:eastAsia="Times New Roman" w:hAnsi="Times New Roman" w:cs="Times New Roman"/>
          <w:noProof w:val="0"/>
          <w:sz w:val="24"/>
          <w:szCs w:val="24"/>
        </w:rPr>
        <w:t>čhv</w:t>
      </w:r>
      <w:proofErr w:type="spellEnd"/>
      <w:r w:rsidRPr="008D236A">
        <w:rPr>
          <w:rFonts w:ascii="Times New Roman" w:eastAsia="Times New Roman" w:hAnsi="Times New Roman" w:cs="Times New Roman"/>
          <w:noProof w:val="0"/>
          <w:sz w:val="24"/>
          <w:szCs w:val="24"/>
        </w:rPr>
        <w:t>,</w:t>
      </w:r>
    </w:p>
    <w:p w14:paraId="2F6B18D3" w14:textId="77777777" w:rsidR="008D236A" w:rsidRPr="008D236A" w:rsidRDefault="008D236A" w:rsidP="008D236A">
      <w:pPr>
        <w:numPr>
          <w:ilvl w:val="0"/>
          <w:numId w:val="4"/>
        </w:numPr>
        <w:spacing w:after="160" w:line="259" w:lineRule="auto"/>
        <w:ind w:left="993"/>
        <w:contextualSpacing/>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 xml:space="preserve">1156/2, ORANICA U KUTI U ZLAKI, površine 866 </w:t>
      </w:r>
      <w:proofErr w:type="spellStart"/>
      <w:r w:rsidRPr="008D236A">
        <w:rPr>
          <w:rFonts w:ascii="Times New Roman" w:eastAsia="Times New Roman" w:hAnsi="Times New Roman" w:cs="Times New Roman"/>
          <w:noProof w:val="0"/>
          <w:sz w:val="24"/>
          <w:szCs w:val="24"/>
        </w:rPr>
        <w:t>čhv</w:t>
      </w:r>
      <w:proofErr w:type="spellEnd"/>
      <w:r w:rsidRPr="008D236A">
        <w:rPr>
          <w:rFonts w:ascii="Times New Roman" w:eastAsia="Times New Roman" w:hAnsi="Times New Roman" w:cs="Times New Roman"/>
          <w:noProof w:val="0"/>
          <w:sz w:val="24"/>
          <w:szCs w:val="24"/>
        </w:rPr>
        <w:t>,</w:t>
      </w:r>
    </w:p>
    <w:p w14:paraId="3AA41E82" w14:textId="77777777" w:rsidR="008D236A" w:rsidRPr="008D236A" w:rsidRDefault="008D236A" w:rsidP="008D236A">
      <w:pPr>
        <w:numPr>
          <w:ilvl w:val="0"/>
          <w:numId w:val="4"/>
        </w:numPr>
        <w:spacing w:after="160" w:line="259" w:lineRule="auto"/>
        <w:ind w:left="993"/>
        <w:contextualSpacing/>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 xml:space="preserve">1156/3, ORANICA U KUTI U TOMAŠU, površine 100 </w:t>
      </w:r>
      <w:proofErr w:type="spellStart"/>
      <w:r w:rsidRPr="008D236A">
        <w:rPr>
          <w:rFonts w:ascii="Times New Roman" w:eastAsia="Times New Roman" w:hAnsi="Times New Roman" w:cs="Times New Roman"/>
          <w:noProof w:val="0"/>
          <w:sz w:val="24"/>
          <w:szCs w:val="24"/>
        </w:rPr>
        <w:t>čhv</w:t>
      </w:r>
      <w:proofErr w:type="spellEnd"/>
      <w:r w:rsidRPr="008D236A">
        <w:rPr>
          <w:rFonts w:ascii="Times New Roman" w:eastAsia="Times New Roman" w:hAnsi="Times New Roman" w:cs="Times New Roman"/>
          <w:noProof w:val="0"/>
          <w:sz w:val="24"/>
          <w:szCs w:val="24"/>
        </w:rPr>
        <w:t>.</w:t>
      </w:r>
    </w:p>
    <w:p w14:paraId="47262855" w14:textId="3E37836A" w:rsidR="008D236A" w:rsidRPr="00E97AB8" w:rsidRDefault="008D236A" w:rsidP="00E97AB8">
      <w:pPr>
        <w:spacing w:after="160" w:line="259" w:lineRule="auto"/>
        <w:jc w:val="both"/>
        <w:rPr>
          <w:rFonts w:ascii="Times New Roman" w:eastAsia="Times New Roman" w:hAnsi="Times New Roman" w:cs="Times New Roman"/>
          <w:noProof w:val="0"/>
          <w:sz w:val="24"/>
          <w:szCs w:val="24"/>
        </w:rPr>
      </w:pPr>
      <w:r w:rsidRPr="008D236A">
        <w:rPr>
          <w:rFonts w:ascii="Times New Roman" w:eastAsia="Times New Roman" w:hAnsi="Times New Roman" w:cs="Times New Roman"/>
          <w:noProof w:val="0"/>
          <w:sz w:val="24"/>
          <w:szCs w:val="24"/>
        </w:rPr>
        <w:t>(2)</w:t>
      </w:r>
      <w:r w:rsidRPr="008D236A">
        <w:rPr>
          <w:rFonts w:ascii="Times New Roman" w:eastAsia="Times New Roman" w:hAnsi="Times New Roman" w:cs="Times New Roman"/>
          <w:noProof w:val="0"/>
          <w:sz w:val="24"/>
          <w:szCs w:val="24"/>
        </w:rPr>
        <w:tab/>
        <w:t>Vlasnik nekretnina iz stavka 1. ovog članka je BREZAK BRANKO, PREGRADA VRHI 39.</w:t>
      </w:r>
    </w:p>
    <w:p w14:paraId="1DE61EA5"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Točka 14.</w:t>
      </w:r>
    </w:p>
    <w:p w14:paraId="20326AA6" w14:textId="77777777" w:rsidR="008D236A" w:rsidRPr="008D236A" w:rsidRDefault="008D236A" w:rsidP="008D236A">
      <w:pPr>
        <w:jc w:val="center"/>
        <w:rPr>
          <w:rFonts w:ascii="Times New Roman" w:eastAsia="Calibri" w:hAnsi="Times New Roman" w:cs="Times New Roman"/>
          <w:b/>
          <w:bCs/>
          <w:sz w:val="24"/>
          <w:szCs w:val="24"/>
        </w:rPr>
      </w:pPr>
    </w:p>
    <w:p w14:paraId="49321974" w14:textId="77777777" w:rsidR="008D236A" w:rsidRPr="008D236A" w:rsidRDefault="008D236A" w:rsidP="009A20A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Predlagatelj, gradonačelnik Goran Vukmanić, rekao je da je proračun za 2026. godinu </w:t>
      </w:r>
      <w:r w:rsidRPr="008D236A">
        <w:rPr>
          <w:rFonts w:ascii="Times New Roman" w:eastAsia="Calibri" w:hAnsi="Times New Roman" w:cs="Times New Roman"/>
          <w:b/>
          <w:bCs/>
          <w:sz w:val="24"/>
          <w:szCs w:val="24"/>
        </w:rPr>
        <w:t xml:space="preserve"> </w:t>
      </w:r>
      <w:r w:rsidRPr="008D236A">
        <w:rPr>
          <w:rFonts w:ascii="Times New Roman" w:eastAsia="Calibri" w:hAnsi="Times New Roman" w:cs="Times New Roman"/>
          <w:sz w:val="24"/>
          <w:szCs w:val="24"/>
        </w:rPr>
        <w:t>planiran na razini</w:t>
      </w:r>
      <w:r w:rsidRPr="008D236A">
        <w:rPr>
          <w:rFonts w:ascii="Times New Roman" w:eastAsia="Calibri" w:hAnsi="Times New Roman" w:cs="Times New Roman"/>
          <w:b/>
          <w:bCs/>
          <w:sz w:val="24"/>
          <w:szCs w:val="24"/>
        </w:rPr>
        <w:t xml:space="preserve"> </w:t>
      </w:r>
      <w:r w:rsidRPr="008D236A">
        <w:rPr>
          <w:rFonts w:ascii="Times New Roman" w:eastAsia="Calibri" w:hAnsi="Times New Roman" w:cs="Times New Roman"/>
          <w:sz w:val="24"/>
          <w:szCs w:val="24"/>
        </w:rPr>
        <w:t xml:space="preserve">9.591.004 eura i to je drugi 'po veličini' proračun do sada, najviši je bio onaj za 2025. godinu, na razini 16,2, odnosno, rebalansom, 17,1 milijun eura. </w:t>
      </w:r>
    </w:p>
    <w:p w14:paraId="394E3B28" w14:textId="77777777" w:rsidR="00E56779" w:rsidRDefault="008D236A" w:rsidP="009A20A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„Od prve projekcije jasno smo komunicirali smjer proračuna, koji je vrlo štedljiv, pazili smo da svaku</w:t>
      </w:r>
      <w:r w:rsidR="009A20A6">
        <w:rPr>
          <w:rFonts w:ascii="Times New Roman" w:eastAsia="Calibri" w:hAnsi="Times New Roman" w:cs="Times New Roman"/>
          <w:sz w:val="24"/>
          <w:szCs w:val="24"/>
        </w:rPr>
        <w:t xml:space="preserve"> stavku</w:t>
      </w:r>
      <w:r w:rsidRPr="008D236A">
        <w:rPr>
          <w:rFonts w:ascii="Times New Roman" w:eastAsia="Calibri" w:hAnsi="Times New Roman" w:cs="Times New Roman"/>
          <w:sz w:val="24"/>
          <w:szCs w:val="24"/>
        </w:rPr>
        <w:t xml:space="preserve"> maksimalno umanjimo“, rekao je gradonačelnik i iznio obrazloženje prijedloga proračuna za 2026. godinu. </w:t>
      </w:r>
    </w:p>
    <w:p w14:paraId="036BE8C3" w14:textId="77777777" w:rsidR="00E56779" w:rsidRDefault="00E56779" w:rsidP="009A20A6">
      <w:pPr>
        <w:ind w:firstLine="708"/>
        <w:jc w:val="both"/>
        <w:rPr>
          <w:rFonts w:ascii="Times New Roman" w:eastAsia="Calibri" w:hAnsi="Times New Roman" w:cs="Times New Roman"/>
          <w:sz w:val="24"/>
          <w:szCs w:val="24"/>
        </w:rPr>
      </w:pPr>
    </w:p>
    <w:p w14:paraId="220744FE" w14:textId="094050E4" w:rsidR="008D236A" w:rsidRPr="008D236A" w:rsidRDefault="008D236A" w:rsidP="009A20A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w:t>
      </w:r>
    </w:p>
    <w:p w14:paraId="3900609D" w14:textId="5DCD4194" w:rsidR="009A20A6" w:rsidRDefault="008D236A" w:rsidP="00E56779">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lastRenderedPageBreak/>
        <w:t xml:space="preserve">Spomenuo je i projekt koji nije u nacrtu prijedloga proračuna - „Thierryjevo šetalište“. </w:t>
      </w:r>
    </w:p>
    <w:p w14:paraId="5A9F4271" w14:textId="1C566228" w:rsidR="008D236A" w:rsidRPr="008D236A" w:rsidRDefault="008D236A" w:rsidP="009A20A6">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Naveo je da su prijave u tijeku, projektna dokumentacija je izrađena, a čekaju se još neke suglasnosti. </w:t>
      </w:r>
    </w:p>
    <w:p w14:paraId="2AC4C810" w14:textId="2D6BAC30" w:rsidR="008D236A" w:rsidRPr="008D236A" w:rsidRDefault="000E61EA" w:rsidP="009A20A6">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D236A" w:rsidRPr="008D236A">
        <w:rPr>
          <w:rFonts w:ascii="Times New Roman" w:eastAsia="Calibri" w:hAnsi="Times New Roman" w:cs="Times New Roman"/>
          <w:sz w:val="24"/>
          <w:szCs w:val="24"/>
        </w:rPr>
        <w:t xml:space="preserve">Thierryjevo šetalište' je ucrtano u katastru već desetak godina, ali nikad nije realizirano. Prilika je preko ovih projekata Zelene urbane obnove, gdje je sufinanciranje 85 posto, da se to sad napravi, naročito iz razloga jer je naš bazen u završnoj fazi izgradnje. Cilj je projekta da se poveže bazen, jednom šetnicom uz Kosteljinu, sa sportsko – rekreacijskom zonom, dakle, skroz do nogometnog igrališta. To je jedan veliki projekt u sklopu kojeg bi se iskoristila prilika pa bi se uredio i dio groblja, točnije, ono parkiralište ispred, uredili bi se parkovi kod vrtića, srednje škole i Doma obrtnika te cijelo područje parkirališta ispred teniskih terena i nogometnog igrališta. Procijenjena vrijednost tog projekta je oko 3,5 milijuna eura“, rekao je gradonačelnik Vukmanić. </w:t>
      </w:r>
    </w:p>
    <w:p w14:paraId="434A7058" w14:textId="77777777" w:rsidR="008D236A" w:rsidRPr="008D236A" w:rsidRDefault="008D236A" w:rsidP="009A20A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Vijećnike je obavijestio i da su zaprimljena četiri amandmana predlagateljice Davorke Filipčić te da sva četiri amandmana kao gradonačelnik odbija. </w:t>
      </w:r>
    </w:p>
    <w:p w14:paraId="2D3B334D" w14:textId="7A67D581" w:rsidR="008D236A" w:rsidRPr="008D236A" w:rsidRDefault="008D236A" w:rsidP="009A20A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„Proračun je prilično štedljiv, nema baš puno prostora za neke nove stvari, iako to nije razlog odbijanja amandmana. Razlog odbijanja tri amandmana je taj što nisu usklađeni sa Zakonom o proračunu, odnosno, vezani smo ugovorima za te stavke. Radi se o veterinarskim uslugama, tu spadaju i skloništa za životinje, a vjerujem da svi znate za slučaj koji smo imali, vezan uz  zbrinjavanje 17 pasa, odnosno, 21 ukupno. To su veliki troškovi i mi ih moramo predvidjeti, ali naravno da će se nastojati da se ti psi udome. Idući amandman veže se uz stavku </w:t>
      </w:r>
      <w:r w:rsidR="006648B7">
        <w:rPr>
          <w:rFonts w:ascii="Times New Roman" w:eastAsia="Calibri" w:hAnsi="Times New Roman" w:cs="Times New Roman"/>
          <w:sz w:val="24"/>
          <w:szCs w:val="24"/>
        </w:rPr>
        <w:t>'</w:t>
      </w:r>
      <w:r w:rsidRPr="008D236A">
        <w:rPr>
          <w:rFonts w:ascii="Times New Roman" w:eastAsia="Calibri" w:hAnsi="Times New Roman" w:cs="Times New Roman"/>
          <w:sz w:val="24"/>
          <w:szCs w:val="24"/>
        </w:rPr>
        <w:t>Unaprjeđenje razvoja turističke promidžbe</w:t>
      </w:r>
      <w:r w:rsidR="006648B7">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i on je odbijen iz razloga što smo na toj stavci ostavili 140 tisuća eura, a realizacija je ove godine bila 280 tisuća eura, dok je prosjek u posljednje tri godine 190 tisuća eura. Ako želimo manifestaciju </w:t>
      </w:r>
      <w:r w:rsidR="006648B7">
        <w:rPr>
          <w:rFonts w:ascii="Times New Roman" w:eastAsia="Calibri" w:hAnsi="Times New Roman" w:cs="Times New Roman"/>
          <w:sz w:val="24"/>
          <w:szCs w:val="24"/>
        </w:rPr>
        <w:t>'</w:t>
      </w:r>
      <w:r w:rsidRPr="008D236A">
        <w:rPr>
          <w:rFonts w:ascii="Times New Roman" w:eastAsia="Calibri" w:hAnsi="Times New Roman" w:cs="Times New Roman"/>
          <w:sz w:val="24"/>
          <w:szCs w:val="24"/>
        </w:rPr>
        <w:t>Branje grojzdja</w:t>
      </w:r>
      <w:r w:rsidR="006648B7">
        <w:rPr>
          <w:rFonts w:ascii="Times New Roman" w:eastAsia="Calibri" w:hAnsi="Times New Roman" w:cs="Times New Roman"/>
          <w:sz w:val="24"/>
          <w:szCs w:val="24"/>
        </w:rPr>
        <w:t>'</w:t>
      </w:r>
      <w:r w:rsidRPr="008D236A">
        <w:rPr>
          <w:rFonts w:ascii="Times New Roman" w:eastAsia="Calibri" w:hAnsi="Times New Roman" w:cs="Times New Roman"/>
          <w:sz w:val="24"/>
          <w:szCs w:val="24"/>
        </w:rPr>
        <w:t>, ako želimo proslaviti Dan grada, bez tog novca ne možemo</w:t>
      </w:r>
      <w:r w:rsidR="006648B7">
        <w:rPr>
          <w:rFonts w:ascii="Times New Roman" w:eastAsia="Calibri" w:hAnsi="Times New Roman" w:cs="Times New Roman"/>
          <w:sz w:val="24"/>
          <w:szCs w:val="24"/>
        </w:rPr>
        <w:t>“, rekao je gradonačelnik.</w:t>
      </w:r>
      <w:r w:rsidRPr="008D236A">
        <w:rPr>
          <w:rFonts w:ascii="Times New Roman" w:eastAsia="Calibri" w:hAnsi="Times New Roman" w:cs="Times New Roman"/>
          <w:sz w:val="24"/>
          <w:szCs w:val="24"/>
        </w:rPr>
        <w:t xml:space="preserve">  </w:t>
      </w:r>
    </w:p>
    <w:p w14:paraId="546F1B2B" w14:textId="77777777" w:rsidR="008D236A" w:rsidRPr="008D236A" w:rsidRDefault="008D236A" w:rsidP="006648B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Predsjednica GV-a Davorka Filipčić zatražila je desetominutnu stanku. </w:t>
      </w:r>
    </w:p>
    <w:p w14:paraId="4687A5DD" w14:textId="77777777" w:rsidR="008D236A" w:rsidRPr="008D236A" w:rsidRDefault="008D236A" w:rsidP="006648B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Nakon stanke, gradonačelnik Vukmanić je naglasio da jedan od prethodno spomenuta četiri amandmana nije u suprotnosti sa Zakonom. </w:t>
      </w:r>
    </w:p>
    <w:p w14:paraId="5CF2FACE" w14:textId="78089DD1" w:rsidR="008D236A" w:rsidRPr="008D236A" w:rsidRDefault="008D236A" w:rsidP="006648B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„Radi se o amandmanu 'Mjere suzbijanja žutice vinove loze' i tu je zatraženo povećanje za 20 tisuća eura, odnosno, na toj stavci nije ništa bilo u planu, a sredstva bi se uzela iz stavke 'Razvoj turizma i turističke promidžbe'. Ja sam kao predlagatelj proračuna odbio taj amandman iz razloga što</w:t>
      </w:r>
      <w:r w:rsidR="006648B7">
        <w:rPr>
          <w:rFonts w:ascii="Times New Roman" w:eastAsia="Calibri" w:hAnsi="Times New Roman" w:cs="Times New Roman"/>
          <w:sz w:val="24"/>
          <w:szCs w:val="24"/>
        </w:rPr>
        <w:t xml:space="preserve"> je</w:t>
      </w:r>
      <w:r w:rsidRPr="008D236A">
        <w:rPr>
          <w:rFonts w:ascii="Times New Roman" w:eastAsia="Calibri" w:hAnsi="Times New Roman" w:cs="Times New Roman"/>
          <w:sz w:val="24"/>
          <w:szCs w:val="24"/>
        </w:rPr>
        <w:t xml:space="preserve"> u sklopu navedenog programa predviđeno financiranje troškova organizacije manifestacija 'Branje grojzdja', 'Kostelska uskrsna pištola', Dan Grada Pregrade, 'Advent u Pregradi', 'Babičini kolači', čiji smo domaćin iduće godine, i iz tog razloga što smo III. Izmjenama malo prije izglasali 280 tisuća eura za aktivnost unaprjeđenja razvoja turizma i turističke promidžbe, pa je zapravo tih 140 tisuća eura ionako jako 'na knap' za te manifestacije koje ćemo imati. Toliko bi nas došlo samo da napravimo manifestaciju 'Branje grojzdja', a sve  ostale manifestacije zanemarimo. Iz tog razloga sam odbio taj amandman, a vi kao većina imate pravo to izglasati jer nije suprotno Zakonu“, rekao je gradonačelnik. </w:t>
      </w:r>
    </w:p>
    <w:p w14:paraId="5E73D532" w14:textId="74617A82" w:rsidR="008D236A" w:rsidRPr="008D236A" w:rsidRDefault="008D236A" w:rsidP="006648B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Predsjednica GV-a se potom pozvala na članak 44. Poslovnika Gradskog vijeća</w:t>
      </w:r>
      <w:r w:rsidR="003F17B5">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prema kojemu</w:t>
      </w:r>
      <w:r w:rsidR="003F17B5">
        <w:rPr>
          <w:rFonts w:ascii="Times New Roman" w:eastAsia="Calibri" w:hAnsi="Times New Roman" w:cs="Times New Roman"/>
          <w:sz w:val="24"/>
          <w:szCs w:val="24"/>
        </w:rPr>
        <w:t xml:space="preserve"> se</w:t>
      </w:r>
      <w:r w:rsidRPr="008D236A">
        <w:rPr>
          <w:rFonts w:ascii="Times New Roman" w:eastAsia="Calibri" w:hAnsi="Times New Roman" w:cs="Times New Roman"/>
          <w:sz w:val="24"/>
          <w:szCs w:val="24"/>
        </w:rPr>
        <w:t xml:space="preserve">, ako se većina prisutnih gradskih vijećnika složi, amandman može podnijeti i usmeno na sjednici, u tijeku rasprave. </w:t>
      </w:r>
    </w:p>
    <w:p w14:paraId="1CC6B928" w14:textId="5AA5B3A7" w:rsidR="008D236A" w:rsidRPr="008D236A" w:rsidRDefault="008D236A" w:rsidP="003F17B5">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„Ja bih uložila usmeni amandman za povećanje božićnice za 12 tisuća eura i da se smanji na stavci turizam. Pozivam vas da se izjasnite slažete li se s time da se uvaži ovaj amandman i postane sastavni dio proračuna“, kazala je predsjednica GV-a. </w:t>
      </w:r>
    </w:p>
    <w:p w14:paraId="0DBD5F72" w14:textId="039785C4" w:rsidR="008D236A" w:rsidRPr="008D236A" w:rsidRDefault="008D236A" w:rsidP="003F17B5">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Romica Hrestak</w:t>
      </w:r>
      <w:r w:rsidR="003F17B5">
        <w:rPr>
          <w:rFonts w:ascii="Times New Roman" w:eastAsia="Calibri" w:hAnsi="Times New Roman" w:cs="Times New Roman"/>
          <w:sz w:val="24"/>
          <w:szCs w:val="24"/>
        </w:rPr>
        <w:t xml:space="preserve"> je</w:t>
      </w:r>
      <w:r w:rsidRPr="008D236A">
        <w:rPr>
          <w:rFonts w:ascii="Times New Roman" w:eastAsia="Calibri" w:hAnsi="Times New Roman" w:cs="Times New Roman"/>
          <w:sz w:val="24"/>
          <w:szCs w:val="24"/>
        </w:rPr>
        <w:t xml:space="preserve"> zatražio petominutnu stanku prije glasovanja. </w:t>
      </w:r>
    </w:p>
    <w:p w14:paraId="0E943BCF" w14:textId="77777777" w:rsidR="00D424CF" w:rsidRDefault="008D236A" w:rsidP="00D424CF">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Nakon stanke, otvorena je rasprava. </w:t>
      </w:r>
    </w:p>
    <w:p w14:paraId="58E26E40" w14:textId="4D81FB58" w:rsidR="008D236A" w:rsidRPr="008D236A" w:rsidRDefault="008D236A" w:rsidP="00D424CF">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Za riječ se javio Darko Cigrovski, koji je rekao da se kao umirovljenik slaže da se umirovljenicima osigura povećanje sredstava za božićnice. </w:t>
      </w:r>
    </w:p>
    <w:p w14:paraId="01AC7CBF" w14:textId="77777777" w:rsidR="008D236A" w:rsidRPr="008D236A" w:rsidRDefault="008D236A" w:rsidP="00D424CF">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„Žao mi je što nemamo više novca i mogućnosti za dodijeliti još više jer sam ja umirovljenik, ali ja ionako neću dobiti ništa“, kazao je Cigrovski. </w:t>
      </w:r>
    </w:p>
    <w:p w14:paraId="513A69A7" w14:textId="77777777" w:rsidR="008D236A" w:rsidRPr="008D236A" w:rsidRDefault="008D236A" w:rsidP="008D236A">
      <w:pPr>
        <w:jc w:val="both"/>
        <w:rPr>
          <w:rFonts w:ascii="Times New Roman" w:eastAsia="Calibri" w:hAnsi="Times New Roman" w:cs="Times New Roman"/>
          <w:sz w:val="24"/>
          <w:szCs w:val="24"/>
        </w:rPr>
      </w:pPr>
    </w:p>
    <w:p w14:paraId="5E978607" w14:textId="77777777" w:rsidR="00D424CF" w:rsidRDefault="00D424CF" w:rsidP="008D236A">
      <w:pPr>
        <w:jc w:val="both"/>
        <w:rPr>
          <w:rFonts w:ascii="Times New Roman" w:eastAsia="Calibri" w:hAnsi="Times New Roman" w:cs="Times New Roman"/>
          <w:sz w:val="24"/>
          <w:szCs w:val="24"/>
        </w:rPr>
      </w:pPr>
    </w:p>
    <w:p w14:paraId="1CB39F75" w14:textId="77777777" w:rsidR="00D424CF" w:rsidRDefault="00D424CF" w:rsidP="008D236A">
      <w:pPr>
        <w:jc w:val="both"/>
        <w:rPr>
          <w:rFonts w:ascii="Times New Roman" w:eastAsia="Calibri" w:hAnsi="Times New Roman" w:cs="Times New Roman"/>
          <w:sz w:val="24"/>
          <w:szCs w:val="24"/>
        </w:rPr>
      </w:pPr>
    </w:p>
    <w:p w14:paraId="4BF85EB9" w14:textId="77777777" w:rsidR="00D424CF" w:rsidRDefault="00D424CF" w:rsidP="008D236A">
      <w:pPr>
        <w:jc w:val="both"/>
        <w:rPr>
          <w:rFonts w:ascii="Times New Roman" w:eastAsia="Calibri" w:hAnsi="Times New Roman" w:cs="Times New Roman"/>
          <w:sz w:val="24"/>
          <w:szCs w:val="24"/>
        </w:rPr>
      </w:pPr>
    </w:p>
    <w:p w14:paraId="48F40356" w14:textId="00DA2635" w:rsidR="008D236A" w:rsidRDefault="008D236A" w:rsidP="00D424CF">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lastRenderedPageBreak/>
        <w:t xml:space="preserve">Otvoreno je glasovanje. </w:t>
      </w:r>
    </w:p>
    <w:p w14:paraId="25AF4B5B" w14:textId="77777777" w:rsidR="00D424CF" w:rsidRPr="008D236A" w:rsidRDefault="00D424CF" w:rsidP="00D424CF">
      <w:pPr>
        <w:ind w:firstLine="708"/>
        <w:jc w:val="both"/>
        <w:rPr>
          <w:rFonts w:ascii="Times New Roman" w:eastAsia="Calibri" w:hAnsi="Times New Roman" w:cs="Times New Roman"/>
          <w:sz w:val="24"/>
          <w:szCs w:val="24"/>
        </w:rPr>
      </w:pPr>
    </w:p>
    <w:p w14:paraId="70F45369" w14:textId="07DDBC71" w:rsidR="008D236A" w:rsidRPr="008D236A" w:rsidRDefault="008D236A" w:rsidP="00D424CF">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Vijećnici su najprije glasovali o amandmanu koji se odnosio na povećanje sredstava za suzbijanje zlatne žutice vinove loze i taj je amandman odbijen s 0 glasova ZA, 0 PROTIV i 13 </w:t>
      </w:r>
      <w:r w:rsidR="00622597" w:rsidRPr="008D236A">
        <w:rPr>
          <w:rFonts w:ascii="Times New Roman" w:eastAsia="Calibri" w:hAnsi="Times New Roman" w:cs="Times New Roman"/>
          <w:sz w:val="24"/>
          <w:szCs w:val="24"/>
        </w:rPr>
        <w:t>SUZDRŽANIH</w:t>
      </w:r>
      <w:r w:rsidRPr="008D236A">
        <w:rPr>
          <w:rFonts w:ascii="Times New Roman" w:eastAsia="Calibri" w:hAnsi="Times New Roman" w:cs="Times New Roman"/>
          <w:sz w:val="24"/>
          <w:szCs w:val="24"/>
        </w:rPr>
        <w:t xml:space="preserve">. </w:t>
      </w:r>
    </w:p>
    <w:p w14:paraId="6830CDB1" w14:textId="77777777" w:rsidR="008D236A" w:rsidRPr="008D236A" w:rsidRDefault="008D236A" w:rsidP="008D236A">
      <w:pPr>
        <w:jc w:val="both"/>
        <w:rPr>
          <w:rFonts w:ascii="Times New Roman" w:eastAsia="Calibri" w:hAnsi="Times New Roman" w:cs="Times New Roman"/>
          <w:sz w:val="24"/>
          <w:szCs w:val="24"/>
        </w:rPr>
      </w:pPr>
    </w:p>
    <w:p w14:paraId="334FE488" w14:textId="77777777" w:rsidR="008D236A" w:rsidRPr="008D236A" w:rsidRDefault="008D236A" w:rsidP="007363D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Amandman koji se odnosio na povećanje sredstava za dodjelu božićnica umirovljenicima prihvaćen je s 13 glasova ZA, 0 PROTIV i 0 SUZDRŽANIH. </w:t>
      </w:r>
    </w:p>
    <w:p w14:paraId="1AFEF818" w14:textId="77777777" w:rsidR="008D236A" w:rsidRPr="008D236A" w:rsidRDefault="008D236A" w:rsidP="008D236A">
      <w:pPr>
        <w:jc w:val="both"/>
        <w:rPr>
          <w:rFonts w:ascii="Times New Roman" w:eastAsia="Calibri" w:hAnsi="Times New Roman" w:cs="Times New Roman"/>
          <w:sz w:val="24"/>
          <w:szCs w:val="24"/>
        </w:rPr>
      </w:pPr>
    </w:p>
    <w:p w14:paraId="565C381F" w14:textId="75668C1A" w:rsidR="008D236A" w:rsidRPr="008D236A" w:rsidRDefault="008D236A" w:rsidP="007363D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Prije glasovanja o konačnom prijedlogu proračuna za 2026. godinu, otvorena je rasprava. </w:t>
      </w:r>
    </w:p>
    <w:p w14:paraId="57B0A41E" w14:textId="77777777" w:rsidR="00E56779" w:rsidRDefault="00E56779" w:rsidP="00E712E1">
      <w:pPr>
        <w:jc w:val="both"/>
        <w:rPr>
          <w:rFonts w:ascii="Times New Roman" w:eastAsia="Calibri" w:hAnsi="Times New Roman" w:cs="Times New Roman"/>
          <w:sz w:val="24"/>
          <w:szCs w:val="24"/>
        </w:rPr>
      </w:pPr>
    </w:p>
    <w:p w14:paraId="38EE251D" w14:textId="2659A235" w:rsidR="008D236A" w:rsidRPr="008D236A" w:rsidRDefault="008D236A" w:rsidP="00E712E1">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Za riječ se javila Jasna Vnuk. </w:t>
      </w:r>
    </w:p>
    <w:p w14:paraId="2312943E" w14:textId="1A16FFC0" w:rsidR="008D236A" w:rsidRDefault="008D236A" w:rsidP="007363D7">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„Znači, sredstva koja su izdvojena za dječji vrtić, tu pretpostavljam da se držimo njihovog kolektivnog ugovora koji je na snazi već dvije godine, što znači da za 2026. godinu ne planirate nikakvu povišicu. Kolektivni ugovor je kolektivni ugovor, poslodavac se može i ne mora držati tog kolektivnog ugovora, a ja bih samo napomenula da u našem okruženju, od Huma na Sutli do Krapinskih Toplica i u Krapini, od nove godine sam čula s koeficijentom 2.01, otvara se puno novih radnih mjesta, i bojim se da ćemo dobiti odljev stručnog kadra u ostale okolne vrtiće. To bi značilo da ćemo biti prisiljeni zapošljavati u vrtić osobe koje nisu kvalificirane za taj posao, srednja stručna sprema, ljudi koji nisu po struci odgojitelji. Moram konstatirati da će to biti puno manji trošak što se tiče iznosa plaća za vrtić, ali žao mi je što nije došlo do mogućnosti da im se poveća plaća. To je moj komentar, ali i pitanje – je li nama stvarno u interesu da nam iz naših vrtića ode stručan kadar i da ostanemo na nestručnom osoblju koje će voditi našu djecu od prve godine života do polaska u školu? Moram se osvrnuti na još jednu bolnu točku. Radim u školi i mogu konstatirati da sve više djece ima problem s logopedske strane. Po takvom, nije planirana nikakva mogućnost opremanja logopedskog kabineta niti da se zaposli kao stručni suradnik logoped u dječjem vrtiću? Jer kad bi imali logopeda i kad bi on radio s djecom od treće do sedme godine, vjerujem da bi problem bio riješen. Na svima nama je da razmislimo o tome. I još jedna stavka. Što se tiče onkoloških bolesnika, jesmo li predvidjeli i ostale kronične bolesti?“, upitala je Vnuk. </w:t>
      </w:r>
    </w:p>
    <w:p w14:paraId="5B52701D" w14:textId="541A9572" w:rsidR="00443916" w:rsidRPr="008D236A" w:rsidRDefault="00443916" w:rsidP="00E712E1">
      <w:pPr>
        <w:jc w:val="both"/>
        <w:rPr>
          <w:rFonts w:ascii="Times New Roman" w:eastAsia="Calibri" w:hAnsi="Times New Roman" w:cs="Times New Roman"/>
          <w:sz w:val="24"/>
          <w:szCs w:val="24"/>
        </w:rPr>
      </w:pPr>
      <w:r>
        <w:rPr>
          <w:rFonts w:ascii="Times New Roman" w:eastAsia="Calibri" w:hAnsi="Times New Roman" w:cs="Times New Roman"/>
          <w:sz w:val="24"/>
          <w:szCs w:val="24"/>
        </w:rPr>
        <w:t>Odgovorio je gradonačelnik Goran Vukmanić</w:t>
      </w:r>
      <w:r w:rsidR="00376263">
        <w:rPr>
          <w:rFonts w:ascii="Times New Roman" w:eastAsia="Calibri" w:hAnsi="Times New Roman" w:cs="Times New Roman"/>
          <w:sz w:val="24"/>
          <w:szCs w:val="24"/>
        </w:rPr>
        <w:t>:</w:t>
      </w:r>
    </w:p>
    <w:p w14:paraId="62CCCF7E" w14:textId="62161949" w:rsidR="00E56779" w:rsidRDefault="008D236A" w:rsidP="00443916">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„Počet ćemo od zadnjeg pitanja. Nismo. Osim onkoloških bolesti, postoji čitav niz bolesti koje smanjuju očekivan</w:t>
      </w:r>
      <w:r w:rsidR="00376263">
        <w:rPr>
          <w:rFonts w:ascii="Times New Roman" w:eastAsia="Calibri" w:hAnsi="Times New Roman" w:cs="Times New Roman"/>
          <w:sz w:val="24"/>
          <w:szCs w:val="24"/>
        </w:rPr>
        <w:t>i</w:t>
      </w:r>
      <w:r w:rsidRPr="008D236A">
        <w:rPr>
          <w:rFonts w:ascii="Times New Roman" w:eastAsia="Calibri" w:hAnsi="Times New Roman" w:cs="Times New Roman"/>
          <w:sz w:val="24"/>
          <w:szCs w:val="24"/>
        </w:rPr>
        <w:t xml:space="preserve"> životni vijek i snizuju kvalitetu života. Osim multiple, ima tu raznih bolesti i dijagnoza, i nažalost, nismo. Ono što se  promijenilo na razini države od početka prošle godine, jest uvođenje inkluzivnog dodatka. Osim onkoloških pacijenata, čitav niz pacijenata može koristiti taj inkluzivni dodatak. To je jedan vid brige društva o ljudima koji su u potrebi. Mi kao Grad, vidite i sami kako nam proračun izgleda, teško možemo značajnije povećavati tu stavku. Mi smo je povećali za sto posto u odnosu na prošlu godinu. Ja bih bio sretan da imamo mogućnosti povećati tu stavku. Što se tiče logopeda, napravili smo jednu prijavu projekta</w:t>
      </w:r>
      <w:r w:rsidR="00376263">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i to nismo uključili u proračun, a radimo ga  u suradnji s Crvenim križem. Planira se zapošljavanje jednog logopeda, uz sufinanciranje plaće logopeda iz tog projekta, kao i ostalih materijala, instrumentarija koji logoped koristi. I ne samo logopeda, već i psihologa jer se pokazalo da puno djece i mladih želi nekakav oblik pomoći, želi s nekim popričati, a da to nije unutar institucija, primjerice u školi, jer se osjećaju stigmatizirano. To su neki podaci koje smo</w:t>
      </w:r>
      <w:r w:rsidR="005B2EC8">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 xml:space="preserve">dobili prilikom kreiranja tog projekta. Projekt je prijavljen i čekamo rezultate. Ako prođemo, definitivno idemo u zapošljavanje logopeda i psihologa. Što se tiče kolektivnog ugovora, naravno da kao poslodavac poštujemo kolektivni ugovor i kao što znate, koeficijenti su prošle godine izmijenjeni i plaće su ukupno povećane u prosjeku za 53 posto. Znamo za mogući problem odljeva, ali zasada, koliko imamo informacije, tu nema značajnijih problema. Naravno da ćemo nastojati pratiti stavke kolektivnog ugovora, ali ono čega svi skupa moramo </w:t>
      </w:r>
    </w:p>
    <w:p w14:paraId="67A0E594" w14:textId="77777777" w:rsidR="00E56779" w:rsidRDefault="00E56779" w:rsidP="00E56779">
      <w:pPr>
        <w:jc w:val="both"/>
        <w:rPr>
          <w:rFonts w:ascii="Times New Roman" w:eastAsia="Calibri" w:hAnsi="Times New Roman" w:cs="Times New Roman"/>
          <w:sz w:val="24"/>
          <w:szCs w:val="24"/>
        </w:rPr>
      </w:pPr>
    </w:p>
    <w:p w14:paraId="300F2D26" w14:textId="77777777" w:rsidR="00E56779" w:rsidRDefault="00E56779" w:rsidP="00E56779">
      <w:pPr>
        <w:jc w:val="both"/>
        <w:rPr>
          <w:rFonts w:ascii="Times New Roman" w:eastAsia="Calibri" w:hAnsi="Times New Roman" w:cs="Times New Roman"/>
          <w:sz w:val="24"/>
          <w:szCs w:val="24"/>
        </w:rPr>
      </w:pPr>
    </w:p>
    <w:p w14:paraId="3171449A" w14:textId="77777777" w:rsidR="00E56779" w:rsidRDefault="00E56779" w:rsidP="00E56779">
      <w:pPr>
        <w:jc w:val="both"/>
        <w:rPr>
          <w:rFonts w:ascii="Times New Roman" w:eastAsia="Calibri" w:hAnsi="Times New Roman" w:cs="Times New Roman"/>
          <w:sz w:val="24"/>
          <w:szCs w:val="24"/>
        </w:rPr>
      </w:pPr>
    </w:p>
    <w:p w14:paraId="63252555" w14:textId="616196B1" w:rsidR="008D236A" w:rsidRPr="008D236A" w:rsidRDefault="008D236A" w:rsidP="00376263">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lastRenderedPageBreak/>
        <w:t xml:space="preserve">biti svjesni, sigurno od sljedeće godine ide povećanje ekonomske cijene vrtića. Mi smo ostali na cijeni kakva je bila, znam da u okolici, osim Desinića, a Desinić ima dosta nestručnog kadra, pa si mogu priuštiti da ostanu na istoj ekonomskoj cijeni, ali pitanje je do kada ćemo mi moći. </w:t>
      </w:r>
    </w:p>
    <w:p w14:paraId="23162385" w14:textId="38BB5BAB" w:rsidR="008D236A" w:rsidRPr="008D236A" w:rsidRDefault="008D236A" w:rsidP="008D236A">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S obzirom da isto, evo ja se vraćam uvijek i na tu komunalnu koju nismo povećali, pa onda zapravo neka sredstva koja smo mogli imati oslobođena za te neke druge stavke, nažalost moramo preusmjeravati u ove komunalne djelatnosti, tako da nemamo puno prostora. Znači, komunicirali smo to već više puta, da smo ostali u trendu prošle godine i ove godine po rashodima, deficit bi nam bio milijun i tristo. Znači, stvarno smo ono, kak' se veli, izrezali maksimalno, maksimalno di smo mogli, ali, naravno, na ovakvim stvarima ne budemo rezali i šparali. Plaće nismo dirali, nismo nikoga otpustili i mislim da je to dobar smjer zasad“, rekao je gradonačelnik. </w:t>
      </w:r>
    </w:p>
    <w:p w14:paraId="7DB63B27" w14:textId="77777777" w:rsidR="00622597" w:rsidRDefault="00622597" w:rsidP="001D6D92">
      <w:pPr>
        <w:ind w:firstLine="708"/>
        <w:jc w:val="both"/>
        <w:rPr>
          <w:rFonts w:ascii="Times New Roman" w:eastAsia="Calibri" w:hAnsi="Times New Roman" w:cs="Times New Roman"/>
          <w:sz w:val="24"/>
          <w:szCs w:val="24"/>
        </w:rPr>
      </w:pPr>
    </w:p>
    <w:p w14:paraId="015325EB" w14:textId="52F2F373" w:rsidR="00622597" w:rsidRDefault="00622597" w:rsidP="00622597">
      <w:pPr>
        <w:jc w:val="both"/>
        <w:rPr>
          <w:rFonts w:ascii="Times New Roman" w:eastAsia="Calibri" w:hAnsi="Times New Roman" w:cs="Times New Roman"/>
          <w:sz w:val="24"/>
          <w:szCs w:val="24"/>
        </w:rPr>
      </w:pPr>
      <w:r>
        <w:rPr>
          <w:rFonts w:ascii="Times New Roman" w:eastAsia="Calibri" w:hAnsi="Times New Roman" w:cs="Times New Roman"/>
          <w:sz w:val="24"/>
          <w:szCs w:val="24"/>
        </w:rPr>
        <w:t>Jasna Vnuk:</w:t>
      </w:r>
    </w:p>
    <w:p w14:paraId="7FE35D6B" w14:textId="33CFECE8" w:rsidR="008D236A" w:rsidRDefault="008D236A" w:rsidP="001D6D92">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„Ja nisam ni mislila da bi dirali plaće u smislu da ih se smanji, nego da ih se poveća</w:t>
      </w:r>
      <w:r w:rsidR="00E520EC">
        <w:rPr>
          <w:rFonts w:ascii="Times New Roman" w:eastAsia="Calibri" w:hAnsi="Times New Roman" w:cs="Times New Roman"/>
          <w:sz w:val="24"/>
          <w:szCs w:val="24"/>
        </w:rPr>
        <w:t>.</w:t>
      </w:r>
      <w:r w:rsidRPr="008D236A">
        <w:rPr>
          <w:rFonts w:ascii="Times New Roman" w:eastAsia="Calibri" w:hAnsi="Times New Roman" w:cs="Times New Roman"/>
          <w:sz w:val="24"/>
          <w:szCs w:val="24"/>
        </w:rPr>
        <w:t>“</w:t>
      </w:r>
    </w:p>
    <w:p w14:paraId="366F158C" w14:textId="77777777" w:rsidR="00622597" w:rsidRDefault="00622597" w:rsidP="001D6D92">
      <w:pPr>
        <w:ind w:firstLine="708"/>
        <w:jc w:val="both"/>
        <w:rPr>
          <w:rFonts w:ascii="Times New Roman" w:eastAsia="Calibri" w:hAnsi="Times New Roman" w:cs="Times New Roman"/>
          <w:sz w:val="24"/>
          <w:szCs w:val="24"/>
        </w:rPr>
      </w:pPr>
    </w:p>
    <w:p w14:paraId="64D91A43" w14:textId="247A6534" w:rsidR="00622597" w:rsidRDefault="00622597" w:rsidP="00622597">
      <w:pPr>
        <w:jc w:val="both"/>
        <w:rPr>
          <w:rFonts w:ascii="Times New Roman" w:eastAsia="Calibri" w:hAnsi="Times New Roman" w:cs="Times New Roman"/>
          <w:sz w:val="24"/>
          <w:szCs w:val="24"/>
        </w:rPr>
      </w:pPr>
      <w:r>
        <w:rPr>
          <w:rFonts w:ascii="Times New Roman" w:eastAsia="Calibri" w:hAnsi="Times New Roman" w:cs="Times New Roman"/>
          <w:sz w:val="24"/>
          <w:szCs w:val="24"/>
        </w:rPr>
        <w:t>Goran Vukmanić:</w:t>
      </w:r>
    </w:p>
    <w:p w14:paraId="052F2050" w14:textId="02AD660B" w:rsidR="001D6D92" w:rsidRPr="008D236A" w:rsidRDefault="001D6D92" w:rsidP="001D6D92">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„Skužio sam ja što ste mislili.</w:t>
      </w:r>
      <w:r w:rsidR="00622597">
        <w:rPr>
          <w:rFonts w:ascii="Times New Roman" w:eastAsia="Calibri" w:hAnsi="Times New Roman" w:cs="Times New Roman"/>
          <w:sz w:val="24"/>
          <w:szCs w:val="24"/>
        </w:rPr>
        <w:t>“</w:t>
      </w:r>
    </w:p>
    <w:p w14:paraId="06BBBE53" w14:textId="77777777" w:rsidR="00622597" w:rsidRDefault="00622597" w:rsidP="001D6D92">
      <w:pPr>
        <w:ind w:firstLine="708"/>
        <w:jc w:val="both"/>
        <w:rPr>
          <w:rFonts w:ascii="Times New Roman" w:eastAsia="Calibri" w:hAnsi="Times New Roman" w:cs="Times New Roman"/>
          <w:sz w:val="24"/>
          <w:szCs w:val="24"/>
        </w:rPr>
      </w:pPr>
    </w:p>
    <w:p w14:paraId="57855BDF" w14:textId="381F740D" w:rsidR="00622597" w:rsidRDefault="00622597" w:rsidP="00622597">
      <w:pPr>
        <w:jc w:val="both"/>
        <w:rPr>
          <w:rFonts w:ascii="Times New Roman" w:eastAsia="Calibri" w:hAnsi="Times New Roman" w:cs="Times New Roman"/>
          <w:sz w:val="24"/>
          <w:szCs w:val="24"/>
        </w:rPr>
      </w:pPr>
      <w:r>
        <w:rPr>
          <w:rFonts w:ascii="Times New Roman" w:eastAsia="Calibri" w:hAnsi="Times New Roman" w:cs="Times New Roman"/>
          <w:sz w:val="24"/>
          <w:szCs w:val="24"/>
        </w:rPr>
        <w:t>Ines Drenški:</w:t>
      </w:r>
    </w:p>
    <w:p w14:paraId="5083C1D0" w14:textId="5F10CBE7" w:rsidR="008D236A" w:rsidRDefault="008D236A" w:rsidP="001D6D92">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„Sve se radi u dogovoru s ravnateljicom i Lidijom, računovotkinjom</w:t>
      </w:r>
      <w:r w:rsidR="00622597">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w:t>
      </w:r>
    </w:p>
    <w:p w14:paraId="092E5EFA" w14:textId="77777777" w:rsidR="00622597" w:rsidRPr="008D236A" w:rsidRDefault="00622597" w:rsidP="001D6D92">
      <w:pPr>
        <w:ind w:firstLine="708"/>
        <w:jc w:val="both"/>
        <w:rPr>
          <w:rFonts w:ascii="Times New Roman" w:eastAsia="Calibri" w:hAnsi="Times New Roman" w:cs="Times New Roman"/>
          <w:sz w:val="24"/>
          <w:szCs w:val="24"/>
        </w:rPr>
      </w:pPr>
    </w:p>
    <w:p w14:paraId="00EF8243" w14:textId="77777777" w:rsidR="008D236A" w:rsidRPr="008D236A" w:rsidRDefault="008D236A" w:rsidP="00E712E1">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Za riječ se javila Zdravka Žiger. </w:t>
      </w:r>
    </w:p>
    <w:p w14:paraId="619A868B" w14:textId="6EB986DE" w:rsidR="008D236A" w:rsidRPr="008D236A" w:rsidRDefault="008D236A" w:rsidP="005D2AC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„Mislim da moramo ozbiljno shvatiti ovo što je rekla Jasna. Možda ne ove godine, ali kad krene taj odljev, onda više nema plana. Jer 2.01 je ustvari </w:t>
      </w:r>
      <w:r w:rsidR="00054E11">
        <w:rPr>
          <w:rFonts w:ascii="Times New Roman" w:eastAsia="Calibri" w:hAnsi="Times New Roman" w:cs="Times New Roman"/>
          <w:sz w:val="24"/>
          <w:szCs w:val="24"/>
        </w:rPr>
        <w:t>koeficijent</w:t>
      </w:r>
      <w:r w:rsidRPr="008D236A">
        <w:rPr>
          <w:rFonts w:ascii="Times New Roman" w:eastAsia="Calibri" w:hAnsi="Times New Roman" w:cs="Times New Roman"/>
          <w:sz w:val="24"/>
          <w:szCs w:val="24"/>
        </w:rPr>
        <w:t xml:space="preserve"> učitelja u školi i uvijek je trend da se to uskladi. Osnova zdrave zajednice jesu zdrava djeca, koja moraju biti podržana i fizički i mentalno i stručno. U nekim vrtićima je radila srednja stručna sprema na mjestu odgajatelja i to je neprihvatljivo. To moramo ozbiljno shvatiti jer imamo problem s odgajateljima, nema ih dovoljno, a bit će još i veći problem zbog otvaranja okolo, to sam i prije naglašavala, i treba voditi brigu o tome. Kada krenu odlaziti, onda ih više ne možeš zadržati, osim ako im ponudiš više od toga“, rekla je Žiger. </w:t>
      </w:r>
    </w:p>
    <w:p w14:paraId="46693C60" w14:textId="77777777" w:rsidR="00DE207E" w:rsidRDefault="00DE207E" w:rsidP="005D2AC0">
      <w:pPr>
        <w:ind w:firstLine="708"/>
        <w:jc w:val="both"/>
        <w:rPr>
          <w:rFonts w:ascii="Times New Roman" w:eastAsia="Calibri" w:hAnsi="Times New Roman" w:cs="Times New Roman"/>
          <w:sz w:val="24"/>
          <w:szCs w:val="24"/>
        </w:rPr>
      </w:pPr>
    </w:p>
    <w:p w14:paraId="090AADCC" w14:textId="5C8691EC" w:rsidR="00DE207E" w:rsidRDefault="00DE207E" w:rsidP="00DE207E">
      <w:pPr>
        <w:jc w:val="both"/>
        <w:rPr>
          <w:rFonts w:ascii="Times New Roman" w:eastAsia="Calibri" w:hAnsi="Times New Roman" w:cs="Times New Roman"/>
          <w:sz w:val="24"/>
          <w:szCs w:val="24"/>
        </w:rPr>
      </w:pPr>
      <w:r>
        <w:rPr>
          <w:rFonts w:ascii="Times New Roman" w:eastAsia="Calibri" w:hAnsi="Times New Roman" w:cs="Times New Roman"/>
          <w:sz w:val="24"/>
          <w:szCs w:val="24"/>
        </w:rPr>
        <w:t>Goran Vukmanić:</w:t>
      </w:r>
    </w:p>
    <w:p w14:paraId="0028682E" w14:textId="4D1C3E58" w:rsidR="008D236A" w:rsidRPr="008D236A" w:rsidRDefault="008D236A" w:rsidP="005D2AC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„Ja se slažem. Na jednom od naših prijašnjih sastanaka koji nisu bili formalnog oblika, nismo bili na vijeću, baš netko od vas je predložio, s obzirom na situaciju, da bi trebalo povećati cijenu vrtića. Ako želimo održati taj standard, odnosno, ako želimo zadržati ljude, naravno da ćemo morati vidjeti i otkud uzeti. Jednostavno, ja ponavljam, proračun je zaista osakačen, zaista gledalo se na svaki cent, tako da ako bi to htjeli, naravno, morat ćemo onda poduzeti i takve mjere</w:t>
      </w:r>
      <w:r w:rsidR="00DE207E">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w:t>
      </w:r>
    </w:p>
    <w:p w14:paraId="1DBC6FC9" w14:textId="77777777" w:rsidR="00AE7739" w:rsidRDefault="00AE7739" w:rsidP="005D2AC0">
      <w:pPr>
        <w:ind w:firstLine="708"/>
        <w:jc w:val="both"/>
        <w:rPr>
          <w:rFonts w:ascii="Times New Roman" w:eastAsia="Calibri" w:hAnsi="Times New Roman" w:cs="Times New Roman"/>
          <w:sz w:val="24"/>
          <w:szCs w:val="24"/>
        </w:rPr>
      </w:pPr>
    </w:p>
    <w:p w14:paraId="1EC2D3A9" w14:textId="537EB741" w:rsidR="00AE7739" w:rsidRDefault="00AE7739" w:rsidP="00AE773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Zdravka Žiger: </w:t>
      </w:r>
    </w:p>
    <w:p w14:paraId="4E22AE17" w14:textId="77777777" w:rsidR="00AE7739" w:rsidRDefault="008D236A" w:rsidP="005D2AC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„Znači, onda je to vezano jedno na drugo? Ako povećamo cijenu vrtića, onda će plaće ići gore?“</w:t>
      </w:r>
    </w:p>
    <w:p w14:paraId="06886385" w14:textId="77777777" w:rsidR="00AE7739" w:rsidRDefault="00AE7739" w:rsidP="00AE7739">
      <w:pPr>
        <w:jc w:val="both"/>
        <w:rPr>
          <w:rFonts w:ascii="Times New Roman" w:eastAsia="Calibri" w:hAnsi="Times New Roman" w:cs="Times New Roman"/>
          <w:sz w:val="24"/>
          <w:szCs w:val="24"/>
        </w:rPr>
      </w:pPr>
    </w:p>
    <w:p w14:paraId="0B15C7B5" w14:textId="220C9F02" w:rsidR="008D236A" w:rsidRPr="008D236A" w:rsidRDefault="00AE7739" w:rsidP="00AE7739">
      <w:pPr>
        <w:jc w:val="both"/>
        <w:rPr>
          <w:rFonts w:ascii="Times New Roman" w:eastAsia="Calibri" w:hAnsi="Times New Roman" w:cs="Times New Roman"/>
          <w:sz w:val="24"/>
          <w:szCs w:val="24"/>
        </w:rPr>
      </w:pPr>
      <w:r>
        <w:rPr>
          <w:rFonts w:ascii="Times New Roman" w:eastAsia="Calibri" w:hAnsi="Times New Roman" w:cs="Times New Roman"/>
          <w:sz w:val="24"/>
          <w:szCs w:val="24"/>
        </w:rPr>
        <w:t>Goran Vukmanić:</w:t>
      </w:r>
      <w:r w:rsidR="008D236A" w:rsidRPr="008D236A">
        <w:rPr>
          <w:rFonts w:ascii="Times New Roman" w:eastAsia="Calibri" w:hAnsi="Times New Roman" w:cs="Times New Roman"/>
          <w:sz w:val="24"/>
          <w:szCs w:val="24"/>
        </w:rPr>
        <w:t xml:space="preserve"> </w:t>
      </w:r>
    </w:p>
    <w:p w14:paraId="5D9B1E61" w14:textId="127C253E" w:rsidR="008D236A" w:rsidRPr="008D236A" w:rsidRDefault="008D236A" w:rsidP="005D2AC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„Vidjet ćemo. Dogovorit ćemo model</w:t>
      </w:r>
      <w:r w:rsidR="00AE7739">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w:t>
      </w:r>
    </w:p>
    <w:p w14:paraId="78D4CBB7" w14:textId="77777777" w:rsidR="00637D50" w:rsidRDefault="00637D50" w:rsidP="00E712E1">
      <w:pPr>
        <w:jc w:val="both"/>
        <w:rPr>
          <w:rFonts w:ascii="Times New Roman" w:eastAsia="Calibri" w:hAnsi="Times New Roman" w:cs="Times New Roman"/>
          <w:sz w:val="24"/>
          <w:szCs w:val="24"/>
        </w:rPr>
      </w:pPr>
    </w:p>
    <w:p w14:paraId="22E94ED9" w14:textId="4B28D734" w:rsidR="008D236A" w:rsidRPr="008D236A" w:rsidRDefault="008D236A" w:rsidP="00E712E1">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Za riječ se javila Jasna Vnuk. </w:t>
      </w:r>
    </w:p>
    <w:p w14:paraId="65F3545A" w14:textId="77777777" w:rsidR="00637D50" w:rsidRDefault="008D236A" w:rsidP="005D2AC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„Nitko od nas nije predložio povećanje ekonomske cijene vrtića na zadnjem neformalnom sastanku na kojem sam ja bila. Govorilo se o povećanju cijene vrtića, komunalne na</w:t>
      </w:r>
      <w:r w:rsidR="00CA1C16">
        <w:rPr>
          <w:rFonts w:ascii="Times New Roman" w:eastAsia="Calibri" w:hAnsi="Times New Roman" w:cs="Times New Roman"/>
          <w:sz w:val="24"/>
          <w:szCs w:val="24"/>
        </w:rPr>
        <w:t>k</w:t>
      </w:r>
      <w:r w:rsidRPr="008D236A">
        <w:rPr>
          <w:rFonts w:ascii="Times New Roman" w:eastAsia="Calibri" w:hAnsi="Times New Roman" w:cs="Times New Roman"/>
          <w:sz w:val="24"/>
          <w:szCs w:val="24"/>
        </w:rPr>
        <w:t xml:space="preserve">nade i još nečemu, mislim da su bile tri stavke. Ja sam na to skomentirala da bi možda bilo dobro u dogledno vrijeme razmišljati o povećanju ekonomske cijene vrtića jer mi smo jednom prilikom, kad su cijene divljale gore, još dok je gospodin Vešligaj bio gradonačelnik, donijeli </w:t>
      </w:r>
    </w:p>
    <w:p w14:paraId="6EC278F5" w14:textId="77777777" w:rsidR="00637D50" w:rsidRDefault="00637D50" w:rsidP="00637D50">
      <w:pPr>
        <w:jc w:val="both"/>
        <w:rPr>
          <w:rFonts w:ascii="Times New Roman" w:eastAsia="Calibri" w:hAnsi="Times New Roman" w:cs="Times New Roman"/>
          <w:sz w:val="24"/>
          <w:szCs w:val="24"/>
        </w:rPr>
      </w:pPr>
    </w:p>
    <w:p w14:paraId="6B82ABFA" w14:textId="4960555A" w:rsidR="008D236A" w:rsidRPr="008D236A" w:rsidRDefault="008D236A" w:rsidP="00637D50">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lastRenderedPageBreak/>
        <w:t xml:space="preserve">odluku da će roditelji plaćati ne znam koji iznos ekonomske cijene vrtića i da ćemo pratiti taj trend, da ne budu nagla povećanja za korisnike vrtića, i da to onda ljudi prihvate kao model plaćanja. Međutim, dogodilo se da je ekonomska cijena vrtića otišla gore, a gradonačelnik je donio odluku da se cijena vrtića za roditelje neće povećavati, nego ostaje ista, pa je ona još i danas ista kao što je bila onda kad smo donijeli tu odluku. Te fore: djeca su naša budućnost… Djeca su sad tu. Nisu oni budućnost. Oni su naša sadašnjost i ako se želimo brinuti o njima, svakako bi bilo ok da uopće više ne dovodimo u pitanje povećanje vrtića za korisnike jer Grad ima tu mogućnost povećati. Još jedanput kažem, nitko od nas nije predložio povećanje. Ja sam samo rekla da treba razmišljati u tom smjeru, kako je prvotno gospodin Vešligaj predložio, i ako idemo tako, onda idemo u kontinuitetu, a ne – sad  malo bumo povisili, pa malo ne bumo“, rekla je Vnuk. </w:t>
      </w:r>
    </w:p>
    <w:p w14:paraId="16895E38" w14:textId="77777777" w:rsidR="00E56779" w:rsidRDefault="00E56779" w:rsidP="00E712E1">
      <w:pPr>
        <w:jc w:val="both"/>
        <w:rPr>
          <w:rFonts w:ascii="Times New Roman" w:eastAsia="Calibri" w:hAnsi="Times New Roman" w:cs="Times New Roman"/>
          <w:sz w:val="24"/>
          <w:szCs w:val="24"/>
        </w:rPr>
      </w:pPr>
    </w:p>
    <w:p w14:paraId="6F4368C0" w14:textId="4A5413D3" w:rsidR="008D236A" w:rsidRPr="008D236A" w:rsidRDefault="008D236A" w:rsidP="00E712E1">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Za riječ se javio Zdravko Vrbanc. </w:t>
      </w:r>
    </w:p>
    <w:p w14:paraId="08168B2F" w14:textId="2EF058A5" w:rsidR="008D236A" w:rsidRPr="008D236A" w:rsidRDefault="008D236A" w:rsidP="00E56779">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„Vezano za stavku za održavanje cesta, ona je jako smanjena i mislim da to ne bude prošlo. To bude se moralo rebalansom korigirati. Drugo, žalosno je da se nisu našla minimalna sredstva za projekt doma branitelja u Cigrovcu, koji bi bio nazvan po Josipu Vešligaju, koji je bio prvi poginuli branitelj s područja Pregrade. Da bi se to moglo kandidirati na natječaj Ministarstva branitelja, kako je to obećao tajnik Ministarstva na otvaranju spomenika, tu je bila prisutna njegova obitelj, ja sam s njima u kontaktu i mislim da bude to jako loše primljeno. Zatim, vezano uz veterinarske usluge koje smo mislili korigirati, mislim da je ovaj zadnji slučaj rješavanja pasa dosta loše izveden i odrađen, da je trebalo u vidu komunalnog redarstva to malo drugačije. Neki novi slučajevi se sad drugačije rješavaju. I mislim da nije trebalo doći do tih velikih troškova. To se sve skupa kreće blizu 50 tisuća eura. To je enormni iznos. Mislim da nije trebalo doći do toga i da to treba maksimalno izbjeći ubuduće. Onda smo tim sredstvima mogli povećati božićnice, dati ih za stambeno zbrinjavanje mladih, zlatnu žuticu i ostalo. I još, u stavci 'Potpore poljoprivredi' su naknade za oštećenike kod bolesti plavog jezika, to su uglavnom slučajevi uginuća ovaca na našem području, tu sam mišljenja da oštećenici trebaju dobiti ta sredstva, već su ih trebali dobiti, ali da je sve to trebala rješavati Vlada, odnosno, Ministarstvo poljoprivrede. To je očiti primjer da se Vlada i Ministarstvo prema Zagorcima i ovom sjeverozapadnom dijelu Hrvatske koji je pogođen tom bolesti, odnose kao prema građanima drugog reda. Još je žalosnije kad imamo tajnika u Ministarstvu poljoprivrede koji je Zagorec i bio je kandidat za župana, da nije uvidio taj problem i da se nije pobrinuo da se taj problem riješi. Sad mi moramo u naš proračun, koji je prenategnut, ubacivati sredstva koja su oni trebali osigurati. Tu se još može dodati da bi se neke stvari vezane uz poboljšanje proračuna mogle riješiti uz traženje statusa brdsko – planinskog područja, pri čemu treba malo više saborske zastupnike angažirati, i isto tako u vezi indeksa razvijenosti, gdje se uzimaju samo osobni dohodci, primanja, zaposleni, a ne uzima se u obzir komunalna infrastruktura, kilometri nerazvrstanih cesta… Kad bi se ti kriteriji malo promijenili u Vladi i Saboru, onda bi to svakako nama doprinijelo da se proračun podigne“, rekao je Vrbanc. </w:t>
      </w:r>
    </w:p>
    <w:p w14:paraId="7A267C8F" w14:textId="77777777" w:rsidR="000B49E5" w:rsidRDefault="000B49E5" w:rsidP="008D236A">
      <w:pPr>
        <w:jc w:val="both"/>
        <w:rPr>
          <w:rFonts w:ascii="Times New Roman" w:eastAsia="Calibri" w:hAnsi="Times New Roman" w:cs="Times New Roman"/>
          <w:sz w:val="24"/>
          <w:szCs w:val="24"/>
        </w:rPr>
      </w:pPr>
    </w:p>
    <w:p w14:paraId="63E6403F" w14:textId="09D98DED" w:rsidR="008D236A" w:rsidRPr="008D236A" w:rsidRDefault="006E0751" w:rsidP="008D236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Odgovorio je gradonačelnik Vukmanić: </w:t>
      </w:r>
    </w:p>
    <w:p w14:paraId="7025DDA4" w14:textId="1F82BB51" w:rsidR="008D236A" w:rsidRDefault="008D236A" w:rsidP="005E4A0A">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„Idemo od bolesti plavog jezika. Da, slažem se i bilo bi odlično kad bi se država tu uključila, i mi ćemo, naravno, već smo kontaktirali i možemo apelirati i dalje da se to honorira, odnosno da se obeštećenje izvrši iz državnog proračuna. Neke naznake postoje, vidjet ćemo… Mi smo odlučili na prijedlog našeg vijećnika Gorana Horvata da ćemo to uključiti u proračun i uključili smo u program koji možete vidjeti za sljedeću godinu</w:t>
      </w:r>
      <w:r w:rsidR="008B6BFB">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Predviđeno je 50 eura za manju životinju, odnosno ovcu ili kozu i po 200 eura za konja ili kravu. Tako da to će se svakako uzeti u obzir i brinemo o tome. Ja ne bih o nekakvom opsegu, koji je opseg bolesti koja je poharala Slavoniju u odnosu na opseg bolesti koja je poharala Zagorje, ne znam te relacije, pretpostavljam da je puno više bilo ovog prvog, odnosno ovog u Slavoniji, ali ok, to nije uopće toliko bitno. Što se tiče pasa, da, slažem se da je tu bilo velikih zanimljivosti u samom tome, </w:t>
      </w:r>
      <w:r w:rsidR="005E4A0A">
        <w:rPr>
          <w:rFonts w:ascii="Times New Roman" w:eastAsia="Calibri" w:hAnsi="Times New Roman" w:cs="Times New Roman"/>
          <w:sz w:val="24"/>
          <w:szCs w:val="24"/>
        </w:rPr>
        <w:t>n</w:t>
      </w:r>
      <w:r w:rsidR="005E4A0A" w:rsidRPr="005E4A0A">
        <w:rPr>
          <w:rFonts w:ascii="Times New Roman" w:eastAsia="Calibri" w:hAnsi="Times New Roman" w:cs="Times New Roman"/>
          <w:sz w:val="24"/>
          <w:szCs w:val="24"/>
        </w:rPr>
        <w:t>o ono što moram napomenuti, ti psi nisu ovdje od lipnja, oni su ovdje već dugo, osim zadnjeg legla</w:t>
      </w:r>
      <w:r w:rsidR="005E4A0A">
        <w:rPr>
          <w:rFonts w:ascii="Times New Roman" w:eastAsia="Calibri" w:hAnsi="Times New Roman" w:cs="Times New Roman"/>
          <w:sz w:val="24"/>
          <w:szCs w:val="24"/>
        </w:rPr>
        <w:t>,</w:t>
      </w:r>
      <w:r w:rsidR="005E4A0A" w:rsidRPr="005E4A0A">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tako da ja ne vidim zašto bi to bio problem ove gradske uprave, znači to je problem svih nas, ali mi smo</w:t>
      </w:r>
      <w:r w:rsidR="005E4A0A">
        <w:rPr>
          <w:rFonts w:ascii="Times New Roman" w:eastAsia="Calibri" w:hAnsi="Times New Roman" w:cs="Times New Roman"/>
          <w:sz w:val="24"/>
          <w:szCs w:val="24"/>
        </w:rPr>
        <w:t xml:space="preserve"> sad</w:t>
      </w:r>
      <w:r w:rsidRPr="008D236A">
        <w:rPr>
          <w:rFonts w:ascii="Times New Roman" w:eastAsia="Calibri" w:hAnsi="Times New Roman" w:cs="Times New Roman"/>
          <w:sz w:val="24"/>
          <w:szCs w:val="24"/>
        </w:rPr>
        <w:t xml:space="preserve"> tu... Spomenuli ste ovaj drugi slučaj. Zapravo su bile dvije bitne razlike ta </w:t>
      </w:r>
      <w:r w:rsidRPr="008D236A">
        <w:rPr>
          <w:rFonts w:ascii="Times New Roman" w:eastAsia="Calibri" w:hAnsi="Times New Roman" w:cs="Times New Roman"/>
          <w:sz w:val="24"/>
          <w:szCs w:val="24"/>
        </w:rPr>
        <w:lastRenderedPageBreak/>
        <w:t>dva slučaja. Znači, u ovom drugom slučaju gdje smo mi uspjeli intervenirati, gdje smo, hvala Bogu, spasili naš proračun za još toliko koliko smo tu oštećeni, iz jednostavnog razloga zato što su ti psi bili vani, znači, oni su bili zatečeni na cesti i mi smo mogli narediti u tom slučaju čipiranje. U ovom prvom slučaju ti psi su bili svaki puta, a tri ili četiri puta je izašla komunalna redarka, ti psi su bili u dvorištu. Mi ne smijemo ulaziti u tuđa dvorišta i uzimati životinje jer bi to bila krađa. Pozvana je tu i veterinarska stanica koja također ne može utvrditi identitet životinje zato što te životinje nisu bile čipirane. Jedini tko je tu nadležan i tko tu ima moć</w:t>
      </w:r>
      <w:r w:rsidR="001B3B91">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je veterinarska inspekcija, koja u tom slučaju može narediti čipiranje. Veterinarska inspekcija je izašla i umjesto naređivanja čipiranja, naređeno je, odnosno sugerirano</w:t>
      </w:r>
      <w:r w:rsidR="001B3B91">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da psi nisu od gospodina i 'brigo moja, prijeđi na drugoga', odnosno, na koga? Na Grad Pregradu. Znači, ja se osjećam da smo mi tu itekako oštećeni jer su to ogromni novci. Samo za usporedbu, znači, više novaca mi sad dajemo za pse nego za studente, odnosno učenike. 39.000 eura imamo na stipendijama, a za pse bumo dali koliko? 45.000 - 50.000 eura, ako ostanu tamo. Naravno, mi se budemo potrudili i već smo se potrudili da nađemo jeftiniju verziju. Udruga Šapica ima smještaj pasa 7 eura dnevno. Udruga</w:t>
      </w:r>
      <w:r w:rsidR="005045AB">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„Mihovil“ koji smo našli kod Virovitice ima 5 eura dnevno smještaj pasa. Tako da, evo, tu smo se ipak potrudili da nađemo nešto povoljnije. Mi drugog načina nemamo. Ono na čemu će se sad raditi je da se ti psi udome, iako već i oni imaju problema s tim određenim psima koji su agresivni i trenutno ne znaju kaj bi s njima. Taj vlasnik, odnosno osoba koja je izjavila na kraju, s obzirom na sugestiju da nije vlasnik, on bi htio pse nazad, ali on mora uvjete osigurati za te pse. Znači, mora napraviti bokseve, što ja osobno ne vjerujem da će se u dogledno vrijeme dogoditi. To je kaj se tiče tih pasa. Dom branitelja - dapače. Znači, mi imamo želju, volju da se izgradi dom branitelja za naše de</w:t>
      </w:r>
      <w:r w:rsidR="00197F4A">
        <w:rPr>
          <w:rFonts w:ascii="Times New Roman" w:eastAsia="Calibri" w:hAnsi="Times New Roman" w:cs="Times New Roman"/>
          <w:sz w:val="24"/>
          <w:szCs w:val="24"/>
        </w:rPr>
        <w:t>č</w:t>
      </w:r>
      <w:r w:rsidRPr="008D236A">
        <w:rPr>
          <w:rFonts w:ascii="Times New Roman" w:eastAsia="Calibri" w:hAnsi="Times New Roman" w:cs="Times New Roman"/>
          <w:sz w:val="24"/>
          <w:szCs w:val="24"/>
        </w:rPr>
        <w:t>ke koji su dali najvrednije što su imali za ovu državu, ali opet, prema informacijama koje ja imam, Udruga branitelja se ne slaže s lokacijom. Znači, mi prvo moramo sjesti i vidjeti, naravno, mislim da se njih mora pitati, Udrugu branitelja prije svega. Ako će oni odrediti to kao lokaciju koja im je ok, koja im je zadovoljavajuća, onda idemo u tu priču. Ako ne, tražimo drugu lokaciju. Kaj se tiče brdsko - planinskog područja, da, to je problematika za koju svi već znamo godinama unazad i svi sa sjetom, kada idemo tamo po Plemenšćini, gledamo prema susjednoj općini Đurmanec, koja ima rasvjetu, koja ima sve ceste asfaltirane. Oni to imaju, mi to nemamo, jedan od razloga je zato što su u brdsko - planinskom području. Mi imamo spremno, evo, baš na mojem mailu je spreman, ako možemo to tako nazvati, elaborat koji smo napravili unutar Grada, dva mjeseca skoro pričamo o tome i moramo to proći, čekali smo da odradimo Vijeće, nakon što odradimo Vijeće i ove aktivnosti koje nas još čekaju u sljedećih par dana, onda se bacamo na to. Dakle, to je već dokument koji je prilično završen, moramo proći još neke stavke i s tim dokumentom 'napadamo' dalje, znači, idemo na Vladu, idemo na Ministarstvo regionalnog razvoja i tako dalje. Čak sam pričao nedavno i s bivšim ministrom regionalnog razvoja, gospodinom Šimom Erlićem, koji je predložio, između ostaloga, da se pokuša vidjeti način kako da se mijenja definicija brdsko – planinskih područja jer sami ovi uvjeti, odnosno kriteriji, to je teško da se bude izmijenilo, ali moramo vidjeti konkretno što se tiče same definicije, tu ćemo se još konzultirati s njima i dapače, evo, to je nekakav naš zadatak i prioritet da krenemo u tom smjeru.</w:t>
      </w:r>
      <w:r w:rsidR="001B3B91">
        <w:rPr>
          <w:rFonts w:ascii="Times New Roman" w:eastAsia="Calibri" w:hAnsi="Times New Roman" w:cs="Times New Roman"/>
          <w:sz w:val="24"/>
          <w:szCs w:val="24"/>
        </w:rPr>
        <w:t xml:space="preserve"> </w:t>
      </w:r>
      <w:r w:rsidRPr="008D236A">
        <w:rPr>
          <w:rFonts w:ascii="Times New Roman" w:eastAsia="Calibri" w:hAnsi="Times New Roman" w:cs="Times New Roman"/>
          <w:sz w:val="24"/>
          <w:szCs w:val="24"/>
        </w:rPr>
        <w:t xml:space="preserve">I, naravno, onda nam se otvaraju različiti natječaji na koje za sada ne možemo aplicirati. Mi smo prerazvijeni, u šestoj smo skupini, pa ne možemo aplicirati na nešto na što može, recimo, aplicirati Općina Desinić i neke druge općine koje su u nižoj skupini razvijenosti. Hvala vam na vašim komentarima, sve stoji, ali evo, čisto da prokomentiram i to, jer nisu sve stvari baš tak' kak' se možda čine i prikazuju“, rekao je gradonačelnik. </w:t>
      </w:r>
    </w:p>
    <w:p w14:paraId="2EB7E203" w14:textId="77777777" w:rsidR="000B49E5" w:rsidRDefault="000B49E5" w:rsidP="008D236A">
      <w:pPr>
        <w:jc w:val="both"/>
        <w:rPr>
          <w:rFonts w:ascii="Times New Roman" w:eastAsia="Calibri" w:hAnsi="Times New Roman" w:cs="Times New Roman"/>
          <w:sz w:val="24"/>
          <w:szCs w:val="24"/>
        </w:rPr>
      </w:pPr>
    </w:p>
    <w:p w14:paraId="7684AA42" w14:textId="123DD161" w:rsidR="000B49E5" w:rsidRPr="008D236A" w:rsidRDefault="000B49E5" w:rsidP="008D236A">
      <w:pPr>
        <w:jc w:val="both"/>
        <w:rPr>
          <w:rFonts w:ascii="Times New Roman" w:eastAsia="Calibri" w:hAnsi="Times New Roman" w:cs="Times New Roman"/>
          <w:sz w:val="24"/>
          <w:szCs w:val="24"/>
        </w:rPr>
      </w:pPr>
      <w:r>
        <w:rPr>
          <w:rFonts w:ascii="Times New Roman" w:eastAsia="Calibri" w:hAnsi="Times New Roman" w:cs="Times New Roman"/>
          <w:sz w:val="24"/>
          <w:szCs w:val="24"/>
        </w:rPr>
        <w:t>Zdravko Vrbanc:</w:t>
      </w:r>
    </w:p>
    <w:p w14:paraId="3FEDE53F" w14:textId="6B33B74A" w:rsidR="008D236A" w:rsidRPr="008D236A" w:rsidRDefault="008D236A" w:rsidP="001B1455">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„Samo jedno još, ali na početku godine kada je bio sastanak s Udrugom branitelja, gospodin Gorupić je bio prisutan, on se je složio da ta lokacija bude u Cigrovcu, u spomen na prvog poginulog branitelja koji je bio blizu Cigrovca</w:t>
      </w:r>
      <w:r w:rsidR="000B49E5">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w:t>
      </w:r>
    </w:p>
    <w:p w14:paraId="649D799A" w14:textId="77777777" w:rsidR="000B49E5" w:rsidRDefault="000B49E5" w:rsidP="001B1455">
      <w:pPr>
        <w:ind w:firstLine="708"/>
        <w:jc w:val="both"/>
        <w:rPr>
          <w:rFonts w:ascii="Times New Roman" w:eastAsia="Calibri" w:hAnsi="Times New Roman" w:cs="Times New Roman"/>
          <w:sz w:val="24"/>
          <w:szCs w:val="24"/>
        </w:rPr>
      </w:pPr>
    </w:p>
    <w:p w14:paraId="59727BBF" w14:textId="6E4EFA22" w:rsidR="000B49E5" w:rsidRDefault="000B49E5" w:rsidP="000B49E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Goran Vukmanić: </w:t>
      </w:r>
    </w:p>
    <w:p w14:paraId="24808086" w14:textId="3873B1CB" w:rsidR="008D236A" w:rsidRPr="008D236A" w:rsidRDefault="000B49E5" w:rsidP="001B1455">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D236A" w:rsidRPr="008D236A">
        <w:rPr>
          <w:rFonts w:ascii="Times New Roman" w:eastAsia="Calibri" w:hAnsi="Times New Roman" w:cs="Times New Roman"/>
          <w:sz w:val="24"/>
          <w:szCs w:val="24"/>
        </w:rPr>
        <w:t xml:space="preserve">To su opet neke informacije koje ja nemam, ali ok. Zato ćemo sjesti s njima, ja predlažem da dođete i vi, s obzirom na to da ste vi predsjednik </w:t>
      </w:r>
      <w:r w:rsidR="001B1455">
        <w:rPr>
          <w:rFonts w:ascii="Times New Roman" w:eastAsia="Calibri" w:hAnsi="Times New Roman" w:cs="Times New Roman"/>
          <w:sz w:val="24"/>
          <w:szCs w:val="24"/>
        </w:rPr>
        <w:t>m</w:t>
      </w:r>
      <w:r w:rsidR="008D236A" w:rsidRPr="008D236A">
        <w:rPr>
          <w:rFonts w:ascii="Times New Roman" w:eastAsia="Calibri" w:hAnsi="Times New Roman" w:cs="Times New Roman"/>
          <w:sz w:val="24"/>
          <w:szCs w:val="24"/>
        </w:rPr>
        <w:t xml:space="preserve">jesnog odbora tamo, da </w:t>
      </w:r>
      <w:r w:rsidR="008D236A" w:rsidRPr="008D236A">
        <w:rPr>
          <w:rFonts w:ascii="Times New Roman" w:eastAsia="Calibri" w:hAnsi="Times New Roman" w:cs="Times New Roman"/>
          <w:sz w:val="24"/>
          <w:szCs w:val="24"/>
        </w:rPr>
        <w:lastRenderedPageBreak/>
        <w:t>sjednemo i da vidimo i da se dogovorimo. Onda budemo znali smjer u kojem idemo i onda idemo u daljnju akciju.</w:t>
      </w:r>
      <w:r w:rsidR="008C191B">
        <w:rPr>
          <w:rFonts w:ascii="Times New Roman" w:eastAsia="Calibri" w:hAnsi="Times New Roman" w:cs="Times New Roman"/>
          <w:sz w:val="24"/>
          <w:szCs w:val="24"/>
        </w:rPr>
        <w:t>“</w:t>
      </w:r>
      <w:r w:rsidR="008D236A" w:rsidRPr="008D236A">
        <w:rPr>
          <w:rFonts w:ascii="Times New Roman" w:eastAsia="Calibri" w:hAnsi="Times New Roman" w:cs="Times New Roman"/>
          <w:sz w:val="24"/>
          <w:szCs w:val="24"/>
        </w:rPr>
        <w:t xml:space="preserve"> </w:t>
      </w:r>
    </w:p>
    <w:p w14:paraId="18C7772C" w14:textId="77777777" w:rsidR="000B49E5" w:rsidRDefault="000B49E5" w:rsidP="008D236A">
      <w:pPr>
        <w:jc w:val="both"/>
        <w:rPr>
          <w:rFonts w:ascii="Times New Roman" w:eastAsia="Calibri" w:hAnsi="Times New Roman" w:cs="Times New Roman"/>
          <w:sz w:val="24"/>
          <w:szCs w:val="24"/>
        </w:rPr>
      </w:pPr>
    </w:p>
    <w:p w14:paraId="5D6E7CEA" w14:textId="1B5B4DE1" w:rsidR="008D236A" w:rsidRPr="008D236A" w:rsidRDefault="008D236A" w:rsidP="008D236A">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Za riječ se javio Romica Hrestak:</w:t>
      </w:r>
    </w:p>
    <w:p w14:paraId="603D8082" w14:textId="28537645" w:rsidR="00E56779" w:rsidRDefault="008D236A" w:rsidP="001B1455">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„Bolest plavog jezika u Europskoj uniji nije na listi A opasnih zaraznih bolesti, nije ni na listi B, nego na listi C zaraznih bolesti, sa štetama koje uzrokuje. I onda Uprava za veterinarstvo, slijedom toga, ne može Ministarstvu poljoprivrede dati prijedlog da se šteta potpuno sanira. Veterinarska inspekcija izlazi, piše zapisnik o trajanju zarazne bolesti, to je dosta komplicirani proces i koji rade na terenu</w:t>
      </w:r>
      <w:r w:rsidR="00586F1E">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pokušavaju sve to zbrinuti. Ta sva izvješća idu u Europsku uniju, ali je bolest na listi C i nemate mogućnosti kao kod afričke svinjske kuge i bedrenice.“ </w:t>
      </w:r>
    </w:p>
    <w:p w14:paraId="3BD3AC3A" w14:textId="77777777" w:rsidR="00E56779" w:rsidRDefault="00E56779" w:rsidP="001B1455">
      <w:pPr>
        <w:ind w:firstLine="708"/>
        <w:jc w:val="both"/>
        <w:rPr>
          <w:rFonts w:ascii="Times New Roman" w:eastAsia="Calibri" w:hAnsi="Times New Roman" w:cs="Times New Roman"/>
          <w:sz w:val="24"/>
          <w:szCs w:val="24"/>
        </w:rPr>
      </w:pPr>
    </w:p>
    <w:p w14:paraId="72BB0348" w14:textId="0D87CD23" w:rsidR="008D236A" w:rsidRPr="008D236A" w:rsidRDefault="00F401F7" w:rsidP="00F401F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Zdravko Vrbanc: </w:t>
      </w:r>
    </w:p>
    <w:p w14:paraId="5D6E3C1A" w14:textId="14A08B6A" w:rsidR="008D236A" w:rsidRPr="008D236A" w:rsidRDefault="008D236A" w:rsidP="00234D1D">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„Ali sigurno nije zabranjeno da se iz vlastitih sredstava da obeštećenje</w:t>
      </w:r>
      <w:r w:rsidR="00F401F7">
        <w:rPr>
          <w:rFonts w:ascii="Times New Roman" w:eastAsia="Calibri" w:hAnsi="Times New Roman" w:cs="Times New Roman"/>
          <w:sz w:val="24"/>
          <w:szCs w:val="24"/>
        </w:rPr>
        <w:t>.</w:t>
      </w:r>
      <w:r w:rsidRPr="008D236A">
        <w:rPr>
          <w:rFonts w:ascii="Times New Roman" w:eastAsia="Calibri" w:hAnsi="Times New Roman" w:cs="Times New Roman"/>
          <w:sz w:val="24"/>
          <w:szCs w:val="24"/>
        </w:rPr>
        <w:t xml:space="preserve">“  </w:t>
      </w:r>
    </w:p>
    <w:p w14:paraId="34873A5F" w14:textId="77777777" w:rsidR="008D236A" w:rsidRPr="008D236A" w:rsidRDefault="008D236A" w:rsidP="008D236A">
      <w:pPr>
        <w:jc w:val="both"/>
        <w:rPr>
          <w:rFonts w:ascii="Times New Roman" w:eastAsia="Calibri" w:hAnsi="Times New Roman" w:cs="Times New Roman"/>
          <w:sz w:val="24"/>
          <w:szCs w:val="24"/>
        </w:rPr>
      </w:pPr>
    </w:p>
    <w:p w14:paraId="42D70D14" w14:textId="7D29C36B" w:rsidR="008D236A" w:rsidRPr="008D236A" w:rsidRDefault="008D236A" w:rsidP="003B1E2A">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Uslijedilo je glasovanje o 14. točki dnevnog reda. </w:t>
      </w:r>
    </w:p>
    <w:p w14:paraId="4F1D8571" w14:textId="77777777" w:rsidR="008D236A" w:rsidRPr="008D236A" w:rsidRDefault="008D236A" w:rsidP="008D236A">
      <w:pPr>
        <w:jc w:val="both"/>
        <w:rPr>
          <w:rFonts w:ascii="Times New Roman" w:eastAsia="Calibri" w:hAnsi="Times New Roman" w:cs="Times New Roman"/>
          <w:sz w:val="24"/>
          <w:szCs w:val="24"/>
        </w:rPr>
      </w:pPr>
    </w:p>
    <w:p w14:paraId="3A951D56" w14:textId="4C7032A7" w:rsidR="008D236A" w:rsidRPr="008D236A" w:rsidRDefault="00646039" w:rsidP="00646039">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05934B8E" w14:textId="77777777" w:rsidR="008D236A" w:rsidRPr="008D236A" w:rsidRDefault="008D236A" w:rsidP="008D236A">
      <w:pPr>
        <w:jc w:val="both"/>
        <w:rPr>
          <w:rFonts w:ascii="Times New Roman" w:eastAsia="Calibri" w:hAnsi="Times New Roman" w:cs="Times New Roman"/>
          <w:sz w:val="24"/>
          <w:szCs w:val="24"/>
        </w:rPr>
      </w:pPr>
    </w:p>
    <w:p w14:paraId="7EC63BDB"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ZAKLJUČAK</w:t>
      </w:r>
    </w:p>
    <w:p w14:paraId="15F34662" w14:textId="77777777" w:rsidR="008D236A" w:rsidRPr="008D236A" w:rsidRDefault="008D236A" w:rsidP="008D236A">
      <w:pPr>
        <w:jc w:val="both"/>
        <w:rPr>
          <w:rFonts w:ascii="Times New Roman" w:eastAsia="Calibri" w:hAnsi="Times New Roman" w:cs="Times New Roman"/>
          <w:sz w:val="24"/>
          <w:szCs w:val="24"/>
        </w:rPr>
      </w:pPr>
    </w:p>
    <w:p w14:paraId="30DFE0F7" w14:textId="77777777" w:rsidR="008D236A" w:rsidRPr="008D236A" w:rsidRDefault="008D236A" w:rsidP="008D236A">
      <w:pPr>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Usvaja se Proračun Grada Pregrade za 2026. godinu sa svim aktima i dokumentacijom u prilogu, u predloženom tekstu.</w:t>
      </w:r>
    </w:p>
    <w:p w14:paraId="17C62286" w14:textId="77777777" w:rsidR="008D236A" w:rsidRPr="008D236A" w:rsidRDefault="008D236A" w:rsidP="008D236A">
      <w:pPr>
        <w:jc w:val="both"/>
        <w:rPr>
          <w:rFonts w:ascii="Times New Roman" w:eastAsia="Calibri" w:hAnsi="Times New Roman" w:cs="Times New Roman"/>
          <w:sz w:val="24"/>
          <w:szCs w:val="24"/>
        </w:rPr>
      </w:pPr>
    </w:p>
    <w:p w14:paraId="27272A66"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14.1. </w:t>
      </w:r>
    </w:p>
    <w:p w14:paraId="24925BFB" w14:textId="77777777" w:rsidR="008D236A" w:rsidRPr="008D236A" w:rsidRDefault="008D236A" w:rsidP="008D236A">
      <w:pPr>
        <w:jc w:val="center"/>
        <w:rPr>
          <w:rFonts w:ascii="Times New Roman" w:eastAsia="Calibri" w:hAnsi="Times New Roman" w:cs="Times New Roman"/>
          <w:b/>
          <w:bCs/>
          <w:sz w:val="24"/>
          <w:szCs w:val="24"/>
        </w:rPr>
      </w:pPr>
    </w:p>
    <w:p w14:paraId="0C898765" w14:textId="435700B7" w:rsidR="00646039" w:rsidRPr="00646039" w:rsidRDefault="00646039" w:rsidP="00646039">
      <w:pPr>
        <w:ind w:firstLine="708"/>
        <w:jc w:val="both"/>
        <w:rPr>
          <w:rFonts w:ascii="Times New Roman" w:eastAsia="Calibri" w:hAnsi="Times New Roman" w:cs="Times New Roman"/>
          <w:sz w:val="24"/>
          <w:szCs w:val="24"/>
        </w:rPr>
      </w:pPr>
      <w:r w:rsidRPr="00646039">
        <w:rPr>
          <w:rFonts w:ascii="Times New Roman" w:eastAsia="Calibri" w:hAnsi="Times New Roman" w:cs="Times New Roman"/>
          <w:sz w:val="24"/>
          <w:szCs w:val="24"/>
        </w:rPr>
        <w:t xml:space="preserve">Predsjednica GV-a je uvodno iznijela kraće obrazloženje vezano uz razmatranje i donošenje </w:t>
      </w:r>
      <w:r>
        <w:rPr>
          <w:rFonts w:ascii="Times New Roman" w:eastAsia="Calibri" w:hAnsi="Times New Roman" w:cs="Times New Roman"/>
          <w:sz w:val="24"/>
          <w:szCs w:val="24"/>
        </w:rPr>
        <w:t>Programa gradnje objekata i uređaja</w:t>
      </w:r>
      <w:r w:rsidRPr="00646039">
        <w:rPr>
          <w:rFonts w:ascii="Times New Roman" w:eastAsia="Calibri" w:hAnsi="Times New Roman" w:cs="Times New Roman"/>
          <w:sz w:val="24"/>
          <w:szCs w:val="24"/>
        </w:rPr>
        <w:t xml:space="preserve"> komunalne infrastrukture za 202</w:t>
      </w:r>
      <w:r w:rsidR="00341656">
        <w:rPr>
          <w:rFonts w:ascii="Times New Roman" w:eastAsia="Calibri" w:hAnsi="Times New Roman" w:cs="Times New Roman"/>
          <w:sz w:val="24"/>
          <w:szCs w:val="24"/>
        </w:rPr>
        <w:t>6</w:t>
      </w:r>
      <w:r w:rsidRPr="00646039">
        <w:rPr>
          <w:rFonts w:ascii="Times New Roman" w:eastAsia="Calibri" w:hAnsi="Times New Roman" w:cs="Times New Roman"/>
          <w:sz w:val="24"/>
          <w:szCs w:val="24"/>
        </w:rPr>
        <w:t>. godinu.</w:t>
      </w:r>
    </w:p>
    <w:p w14:paraId="131BDA21" w14:textId="77777777" w:rsidR="00646039" w:rsidRPr="00646039" w:rsidRDefault="00646039" w:rsidP="00646039">
      <w:pPr>
        <w:ind w:firstLine="708"/>
        <w:jc w:val="both"/>
        <w:rPr>
          <w:rFonts w:ascii="Times New Roman" w:eastAsia="Calibri" w:hAnsi="Times New Roman" w:cs="Times New Roman"/>
          <w:sz w:val="24"/>
          <w:szCs w:val="24"/>
        </w:rPr>
      </w:pPr>
      <w:r w:rsidRPr="00646039">
        <w:rPr>
          <w:rFonts w:ascii="Times New Roman" w:eastAsia="Calibri" w:hAnsi="Times New Roman" w:cs="Times New Roman"/>
          <w:sz w:val="24"/>
          <w:szCs w:val="24"/>
        </w:rPr>
        <w:t xml:space="preserve">Nakon iznesenoga, otvorila je raspravu po navedenoj točki. </w:t>
      </w:r>
    </w:p>
    <w:p w14:paraId="7B67F286" w14:textId="2E8BCC73" w:rsidR="00646039" w:rsidRDefault="00646039" w:rsidP="00646039">
      <w:pPr>
        <w:ind w:firstLine="708"/>
        <w:jc w:val="both"/>
        <w:rPr>
          <w:rFonts w:ascii="Times New Roman" w:eastAsia="Calibri" w:hAnsi="Times New Roman" w:cs="Times New Roman"/>
          <w:sz w:val="24"/>
          <w:szCs w:val="24"/>
        </w:rPr>
      </w:pPr>
      <w:r w:rsidRPr="00646039">
        <w:rPr>
          <w:rFonts w:ascii="Times New Roman" w:eastAsia="Calibri" w:hAnsi="Times New Roman" w:cs="Times New Roman"/>
          <w:sz w:val="24"/>
          <w:szCs w:val="24"/>
        </w:rPr>
        <w:t>Budući da nije bilo pitanja ni prijedloga, zaključila je točku te je dala na glasovanje.</w:t>
      </w:r>
    </w:p>
    <w:p w14:paraId="0E47034D" w14:textId="77777777" w:rsidR="00646039" w:rsidRDefault="00646039" w:rsidP="008D236A">
      <w:pPr>
        <w:jc w:val="both"/>
        <w:rPr>
          <w:rFonts w:ascii="Times New Roman" w:eastAsia="Calibri" w:hAnsi="Times New Roman" w:cs="Times New Roman"/>
          <w:sz w:val="24"/>
          <w:szCs w:val="24"/>
        </w:rPr>
      </w:pPr>
    </w:p>
    <w:p w14:paraId="1DDF6641" w14:textId="35F1A9EE" w:rsidR="008D236A" w:rsidRPr="008D236A" w:rsidRDefault="006F1E23" w:rsidP="006F1E2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1E629CB0" w14:textId="77777777" w:rsidR="008D236A" w:rsidRPr="008D236A" w:rsidRDefault="008D236A" w:rsidP="008D236A">
      <w:pPr>
        <w:jc w:val="both"/>
        <w:rPr>
          <w:rFonts w:ascii="Times New Roman" w:eastAsia="Calibri" w:hAnsi="Times New Roman" w:cs="Times New Roman"/>
          <w:sz w:val="24"/>
          <w:szCs w:val="24"/>
        </w:rPr>
      </w:pPr>
    </w:p>
    <w:p w14:paraId="18C05B8A" w14:textId="77777777" w:rsidR="006F1E23"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PROGRAM </w:t>
      </w:r>
    </w:p>
    <w:p w14:paraId="53A8507F" w14:textId="77777777" w:rsidR="0041606C" w:rsidRDefault="008D236A" w:rsidP="0041606C">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GRADNJE OBJEKATA I UREĐAJA KOMUNALNE INFRASTRUKTURE </w:t>
      </w:r>
      <w:r w:rsidR="0041606C">
        <w:rPr>
          <w:rFonts w:ascii="Times New Roman" w:eastAsia="Calibri" w:hAnsi="Times New Roman" w:cs="Times New Roman"/>
          <w:b/>
          <w:bCs/>
          <w:sz w:val="24"/>
          <w:szCs w:val="24"/>
        </w:rPr>
        <w:t xml:space="preserve"> </w:t>
      </w:r>
    </w:p>
    <w:p w14:paraId="4821D3F2" w14:textId="66F15720" w:rsidR="008D236A" w:rsidRPr="008D236A" w:rsidRDefault="008D236A" w:rsidP="0041606C">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 2026. GODINU</w:t>
      </w:r>
    </w:p>
    <w:p w14:paraId="54CCB3BE" w14:textId="77777777" w:rsidR="008D236A" w:rsidRPr="008D236A" w:rsidRDefault="008D236A" w:rsidP="008D236A">
      <w:pPr>
        <w:jc w:val="center"/>
        <w:rPr>
          <w:rFonts w:ascii="Times New Roman" w:eastAsia="Calibri" w:hAnsi="Times New Roman" w:cs="Times New Roman"/>
          <w:b/>
          <w:bCs/>
          <w:sz w:val="24"/>
          <w:szCs w:val="24"/>
        </w:rPr>
      </w:pPr>
    </w:p>
    <w:p w14:paraId="4C186F24"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14.2. </w:t>
      </w:r>
    </w:p>
    <w:p w14:paraId="606CA03A" w14:textId="77777777" w:rsidR="008D236A" w:rsidRPr="008D236A" w:rsidRDefault="008D236A" w:rsidP="008D236A">
      <w:pPr>
        <w:jc w:val="center"/>
        <w:rPr>
          <w:rFonts w:ascii="Times New Roman" w:eastAsia="Calibri" w:hAnsi="Times New Roman" w:cs="Times New Roman"/>
          <w:b/>
          <w:bCs/>
          <w:sz w:val="24"/>
          <w:szCs w:val="24"/>
        </w:rPr>
      </w:pPr>
    </w:p>
    <w:p w14:paraId="2229B56B" w14:textId="3A28E955" w:rsidR="006F1E23" w:rsidRPr="006F1E23" w:rsidRDefault="006F1E23" w:rsidP="006F1E23">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Predsjednica GV-a je uvodno iznijela kraće obrazloženje vezano uz razmatranje i donošenje Programa </w:t>
      </w:r>
      <w:r w:rsidR="00E56779">
        <w:rPr>
          <w:rFonts w:ascii="Times New Roman" w:eastAsia="Calibri" w:hAnsi="Times New Roman" w:cs="Times New Roman"/>
          <w:sz w:val="24"/>
          <w:szCs w:val="24"/>
        </w:rPr>
        <w:t>održavanj</w:t>
      </w:r>
      <w:r w:rsidRPr="006F1E23">
        <w:rPr>
          <w:rFonts w:ascii="Times New Roman" w:eastAsia="Calibri" w:hAnsi="Times New Roman" w:cs="Times New Roman"/>
          <w:sz w:val="24"/>
          <w:szCs w:val="24"/>
        </w:rPr>
        <w:t>a komunalne infrastrukture za 202</w:t>
      </w:r>
      <w:r w:rsidR="004F0FD8">
        <w:rPr>
          <w:rFonts w:ascii="Times New Roman" w:eastAsia="Calibri" w:hAnsi="Times New Roman" w:cs="Times New Roman"/>
          <w:sz w:val="24"/>
          <w:szCs w:val="24"/>
        </w:rPr>
        <w:t>6</w:t>
      </w:r>
      <w:r w:rsidRPr="006F1E23">
        <w:rPr>
          <w:rFonts w:ascii="Times New Roman" w:eastAsia="Calibri" w:hAnsi="Times New Roman" w:cs="Times New Roman"/>
          <w:sz w:val="24"/>
          <w:szCs w:val="24"/>
        </w:rPr>
        <w:t>. godinu.</w:t>
      </w:r>
    </w:p>
    <w:p w14:paraId="35219EC4" w14:textId="77777777" w:rsidR="006F1E23" w:rsidRPr="006F1E23" w:rsidRDefault="006F1E23" w:rsidP="006F1E23">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Nakon iznesenoga, otvorila je raspravu po navedenoj točki. </w:t>
      </w:r>
    </w:p>
    <w:p w14:paraId="2B2AA115" w14:textId="65D49753" w:rsidR="006F1E23" w:rsidRDefault="006F1E23" w:rsidP="006F1E23">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Budući da nije bilo pitanja ni prijedloga, zaključila je točku te je dala na glasovanje.</w:t>
      </w:r>
    </w:p>
    <w:p w14:paraId="4510F0C6" w14:textId="77777777" w:rsidR="006F1E23" w:rsidRDefault="006F1E23" w:rsidP="006F1E23">
      <w:pPr>
        <w:ind w:firstLine="708"/>
        <w:jc w:val="both"/>
        <w:rPr>
          <w:rFonts w:ascii="Times New Roman" w:eastAsia="Calibri" w:hAnsi="Times New Roman" w:cs="Times New Roman"/>
          <w:sz w:val="24"/>
          <w:szCs w:val="24"/>
        </w:rPr>
      </w:pPr>
    </w:p>
    <w:p w14:paraId="424BBD58" w14:textId="24ED0FCE" w:rsidR="008D236A" w:rsidRPr="008D236A" w:rsidRDefault="006F1E23" w:rsidP="006F1E2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798891BB" w14:textId="77777777" w:rsidR="003B1E2A" w:rsidRPr="008D236A" w:rsidRDefault="003B1E2A" w:rsidP="008D236A">
      <w:pPr>
        <w:jc w:val="both"/>
        <w:rPr>
          <w:rFonts w:ascii="Times New Roman" w:eastAsia="Calibri" w:hAnsi="Times New Roman" w:cs="Times New Roman"/>
          <w:sz w:val="24"/>
          <w:szCs w:val="24"/>
        </w:rPr>
      </w:pPr>
    </w:p>
    <w:p w14:paraId="6A5880F8" w14:textId="77777777" w:rsidR="006F1E23"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PROGRAM </w:t>
      </w:r>
    </w:p>
    <w:p w14:paraId="48EC83EB" w14:textId="771245D2" w:rsidR="008D236A" w:rsidRPr="008D236A" w:rsidRDefault="006F1E23" w:rsidP="0041606C">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ODRŽAVANJA KOMUNALNE INFRASTRUKTURE ZA 2026. GODINU</w:t>
      </w:r>
    </w:p>
    <w:p w14:paraId="348DAC1B" w14:textId="77777777" w:rsidR="008D236A" w:rsidRPr="008D236A" w:rsidRDefault="008D236A" w:rsidP="008D236A">
      <w:pPr>
        <w:jc w:val="center"/>
        <w:rPr>
          <w:rFonts w:ascii="Times New Roman" w:eastAsia="Calibri" w:hAnsi="Times New Roman" w:cs="Times New Roman"/>
          <w:b/>
          <w:bCs/>
          <w:sz w:val="24"/>
          <w:szCs w:val="24"/>
        </w:rPr>
      </w:pPr>
    </w:p>
    <w:p w14:paraId="70F73EDE" w14:textId="77777777" w:rsidR="005614B9" w:rsidRDefault="005614B9" w:rsidP="008D236A">
      <w:pPr>
        <w:jc w:val="center"/>
        <w:rPr>
          <w:rFonts w:ascii="Times New Roman" w:eastAsia="Calibri" w:hAnsi="Times New Roman" w:cs="Times New Roman"/>
          <w:b/>
          <w:bCs/>
          <w:sz w:val="24"/>
          <w:szCs w:val="24"/>
        </w:rPr>
      </w:pPr>
    </w:p>
    <w:p w14:paraId="5541E738" w14:textId="77777777" w:rsidR="005614B9" w:rsidRDefault="005614B9" w:rsidP="008D236A">
      <w:pPr>
        <w:jc w:val="center"/>
        <w:rPr>
          <w:rFonts w:ascii="Times New Roman" w:eastAsia="Calibri" w:hAnsi="Times New Roman" w:cs="Times New Roman"/>
          <w:b/>
          <w:bCs/>
          <w:sz w:val="24"/>
          <w:szCs w:val="24"/>
        </w:rPr>
      </w:pPr>
    </w:p>
    <w:p w14:paraId="3A106A91" w14:textId="5833C60E"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lastRenderedPageBreak/>
        <w:t xml:space="preserve">Točka 14.3. </w:t>
      </w:r>
    </w:p>
    <w:p w14:paraId="22D4FF97" w14:textId="77777777" w:rsidR="008D236A" w:rsidRPr="008D236A" w:rsidRDefault="008D236A" w:rsidP="008D236A">
      <w:pPr>
        <w:jc w:val="center"/>
        <w:rPr>
          <w:rFonts w:ascii="Times New Roman" w:eastAsia="Calibri" w:hAnsi="Times New Roman" w:cs="Times New Roman"/>
          <w:b/>
          <w:bCs/>
          <w:sz w:val="24"/>
          <w:szCs w:val="24"/>
        </w:rPr>
      </w:pPr>
    </w:p>
    <w:p w14:paraId="4E5E4009" w14:textId="77777777" w:rsidR="00B96640" w:rsidRDefault="008D236A" w:rsidP="00B9664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Prije glasovanja o ovoj točki, gradonačelnik Vukmanić je rekao da se daje prijedlog da se, u skladu s prihvaćenim amandmanom, ukupna vrijednost programa poveća na 327.000 eura, odnosno, dio programa koji se odnosi na božićno darivanje umirovljenika, kućanstava i samaca slabijeg imovinskog statusa, poveća s 18.000 na 30.000 eura.</w:t>
      </w:r>
    </w:p>
    <w:p w14:paraId="10CB6B78" w14:textId="6717C6E1" w:rsidR="00B96640" w:rsidRDefault="00B96640" w:rsidP="00B96640">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Budući da nije bilo</w:t>
      </w:r>
      <w:r>
        <w:rPr>
          <w:rFonts w:ascii="Times New Roman" w:eastAsia="Calibri" w:hAnsi="Times New Roman" w:cs="Times New Roman"/>
          <w:sz w:val="24"/>
          <w:szCs w:val="24"/>
        </w:rPr>
        <w:t xml:space="preserve"> daljnjih</w:t>
      </w:r>
      <w:r w:rsidRPr="006F1E23">
        <w:rPr>
          <w:rFonts w:ascii="Times New Roman" w:eastAsia="Calibri" w:hAnsi="Times New Roman" w:cs="Times New Roman"/>
          <w:sz w:val="24"/>
          <w:szCs w:val="24"/>
        </w:rPr>
        <w:t xml:space="preserve"> pitanja ni prijedloga, </w:t>
      </w:r>
      <w:r>
        <w:rPr>
          <w:rFonts w:ascii="Times New Roman" w:eastAsia="Calibri" w:hAnsi="Times New Roman" w:cs="Times New Roman"/>
          <w:sz w:val="24"/>
          <w:szCs w:val="24"/>
        </w:rPr>
        <w:t xml:space="preserve">predsjednica GV-a je </w:t>
      </w:r>
      <w:r w:rsidRPr="006F1E23">
        <w:rPr>
          <w:rFonts w:ascii="Times New Roman" w:eastAsia="Calibri" w:hAnsi="Times New Roman" w:cs="Times New Roman"/>
          <w:sz w:val="24"/>
          <w:szCs w:val="24"/>
        </w:rPr>
        <w:t>zaključila točku te je dala na glasovanje.</w:t>
      </w:r>
    </w:p>
    <w:p w14:paraId="11141BFA" w14:textId="1635899F" w:rsidR="008D236A" w:rsidRPr="008D236A" w:rsidRDefault="008D236A" w:rsidP="00B96640">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w:t>
      </w:r>
    </w:p>
    <w:p w14:paraId="52995D8D" w14:textId="6E34EFDF" w:rsidR="008D236A" w:rsidRDefault="00B96640" w:rsidP="00EC03A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572C89E9" w14:textId="77777777" w:rsidR="0041606C" w:rsidRPr="008D236A" w:rsidRDefault="0041606C" w:rsidP="008D236A">
      <w:pPr>
        <w:jc w:val="both"/>
        <w:rPr>
          <w:rFonts w:ascii="Times New Roman" w:eastAsia="Calibri" w:hAnsi="Times New Roman" w:cs="Times New Roman"/>
          <w:sz w:val="24"/>
          <w:szCs w:val="24"/>
        </w:rPr>
      </w:pPr>
    </w:p>
    <w:p w14:paraId="720704F9" w14:textId="77777777" w:rsidR="00AB01D4" w:rsidRDefault="008D236A" w:rsidP="008D236A">
      <w:pPr>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 xml:space="preserve">PROGRAM </w:t>
      </w:r>
    </w:p>
    <w:p w14:paraId="78B3CBDF" w14:textId="21316DB4" w:rsidR="008D236A" w:rsidRPr="008D236A" w:rsidRDefault="008D236A" w:rsidP="00AB01D4">
      <w:pPr>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JAVNIH POTREBA U SOCIJALNOJ SKRBI</w:t>
      </w:r>
      <w:r w:rsidR="00AB01D4">
        <w:rPr>
          <w:rFonts w:ascii="Times New Roman" w:eastAsia="Calibri" w:hAnsi="Times New Roman" w:cs="Times New Roman"/>
          <w:b/>
          <w:sz w:val="24"/>
          <w:szCs w:val="24"/>
        </w:rPr>
        <w:t xml:space="preserve"> </w:t>
      </w:r>
      <w:r w:rsidRPr="008D236A">
        <w:rPr>
          <w:rFonts w:ascii="Times New Roman" w:eastAsia="Calibri" w:hAnsi="Times New Roman" w:cs="Times New Roman"/>
          <w:b/>
          <w:sz w:val="24"/>
          <w:szCs w:val="24"/>
        </w:rPr>
        <w:t>I ZDRAVSTVU GRADA PREGRADE ZA 2026. GODINU</w:t>
      </w:r>
    </w:p>
    <w:p w14:paraId="24A10FC4" w14:textId="77777777" w:rsidR="008D236A" w:rsidRPr="008D236A" w:rsidRDefault="008D236A" w:rsidP="008D236A">
      <w:pPr>
        <w:jc w:val="center"/>
        <w:rPr>
          <w:rFonts w:ascii="Times New Roman" w:eastAsia="Calibri" w:hAnsi="Times New Roman" w:cs="Times New Roman"/>
          <w:sz w:val="24"/>
          <w:szCs w:val="24"/>
        </w:rPr>
      </w:pPr>
    </w:p>
    <w:p w14:paraId="51E69F74"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14.4.  </w:t>
      </w:r>
    </w:p>
    <w:p w14:paraId="17800966" w14:textId="77777777" w:rsidR="008D236A" w:rsidRPr="008D236A" w:rsidRDefault="008D236A" w:rsidP="008D236A">
      <w:pPr>
        <w:jc w:val="center"/>
        <w:rPr>
          <w:rFonts w:ascii="Times New Roman" w:eastAsia="Calibri" w:hAnsi="Times New Roman" w:cs="Times New Roman"/>
          <w:b/>
          <w:bCs/>
          <w:sz w:val="24"/>
          <w:szCs w:val="24"/>
        </w:rPr>
      </w:pPr>
    </w:p>
    <w:p w14:paraId="25F542E2" w14:textId="77777777" w:rsidR="008D236A" w:rsidRPr="008D236A" w:rsidRDefault="008D236A" w:rsidP="00D40BE4">
      <w:pPr>
        <w:ind w:firstLine="708"/>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Prije glasovanja o ovoj točki, gradonačelnik Vukmanić je rekao da se daje prijedlog da se, u skladu s prihvaćenim amandmanom, vrijednost programa smanji na 756.264 eura, odnosno, dio programa koji se odnosi na unaprjeđenje razvoja turizma i turističke promidžbe, smanji za 12.000 eura, znači, na 98 tisuća eura. Dakle, ukupna vrijednost programa za 2026. godinu iznosit će 1.145.264 eura.     </w:t>
      </w:r>
    </w:p>
    <w:p w14:paraId="4D138DC0" w14:textId="77777777" w:rsidR="008D236A" w:rsidRPr="008D236A" w:rsidRDefault="008D236A" w:rsidP="008D236A">
      <w:pPr>
        <w:jc w:val="both"/>
        <w:rPr>
          <w:rFonts w:ascii="Times New Roman" w:eastAsia="Calibri" w:hAnsi="Times New Roman" w:cs="Times New Roman"/>
          <w:sz w:val="24"/>
          <w:szCs w:val="24"/>
        </w:rPr>
      </w:pPr>
    </w:p>
    <w:p w14:paraId="0231DAB1" w14:textId="5AFB6210" w:rsidR="008D236A" w:rsidRPr="008D236A" w:rsidRDefault="00D40BE4" w:rsidP="00D40BE4">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4D9F66E8" w14:textId="77777777" w:rsidR="008D236A" w:rsidRPr="008D236A" w:rsidRDefault="008D236A" w:rsidP="008D236A">
      <w:pPr>
        <w:jc w:val="both"/>
        <w:rPr>
          <w:rFonts w:ascii="Times New Roman" w:eastAsia="Calibri" w:hAnsi="Times New Roman" w:cs="Times New Roman"/>
          <w:sz w:val="24"/>
          <w:szCs w:val="24"/>
        </w:rPr>
      </w:pPr>
    </w:p>
    <w:p w14:paraId="773BAB5F" w14:textId="77777777" w:rsidR="008D236A" w:rsidRPr="008D236A" w:rsidRDefault="008D236A" w:rsidP="008D236A">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PROGRAM</w:t>
      </w:r>
    </w:p>
    <w:p w14:paraId="472A4B3B" w14:textId="564A2FA2" w:rsidR="008D236A" w:rsidRPr="008D236A" w:rsidRDefault="00D40BE4" w:rsidP="0041606C">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JAVNIH POTREBA U KULTURI I TEHNIČKOJ KULTURI  ZA 2026. GODINU</w:t>
      </w:r>
    </w:p>
    <w:p w14:paraId="3C94E9AE" w14:textId="77777777" w:rsidR="008D236A" w:rsidRPr="008D236A" w:rsidRDefault="008D236A" w:rsidP="008D236A">
      <w:pPr>
        <w:jc w:val="center"/>
        <w:rPr>
          <w:rFonts w:ascii="Times New Roman" w:eastAsia="Times New Roman" w:hAnsi="Times New Roman" w:cs="Times New Roman"/>
          <w:b/>
          <w:sz w:val="24"/>
          <w:szCs w:val="24"/>
        </w:rPr>
      </w:pPr>
    </w:p>
    <w:p w14:paraId="37D58A7C" w14:textId="77777777" w:rsidR="008D236A" w:rsidRPr="008D236A" w:rsidRDefault="008D236A" w:rsidP="008D236A">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 xml:space="preserve">Točka 14.5. </w:t>
      </w:r>
    </w:p>
    <w:p w14:paraId="162E7B76" w14:textId="77777777" w:rsidR="008D236A" w:rsidRDefault="008D236A" w:rsidP="008D236A">
      <w:pPr>
        <w:jc w:val="center"/>
        <w:rPr>
          <w:rFonts w:ascii="Times New Roman" w:eastAsia="Times New Roman" w:hAnsi="Times New Roman" w:cs="Times New Roman"/>
          <w:b/>
          <w:sz w:val="24"/>
          <w:szCs w:val="24"/>
        </w:rPr>
      </w:pPr>
    </w:p>
    <w:p w14:paraId="69F4209E" w14:textId="44E062FB" w:rsidR="00460BE4" w:rsidRPr="006F1E23" w:rsidRDefault="00460BE4" w:rsidP="00460BE4">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Predsjednica GV-a je uvodno iznijela kraće obrazloženje vezano uz razmatranje i donošenje Programa </w:t>
      </w:r>
      <w:r w:rsidR="003459F6">
        <w:rPr>
          <w:rFonts w:ascii="Times New Roman" w:eastAsia="Calibri" w:hAnsi="Times New Roman" w:cs="Times New Roman"/>
          <w:sz w:val="24"/>
          <w:szCs w:val="24"/>
        </w:rPr>
        <w:t>javnih potreba u sportu Grada Pregrade</w:t>
      </w:r>
      <w:r w:rsidRPr="006F1E23">
        <w:rPr>
          <w:rFonts w:ascii="Times New Roman" w:eastAsia="Calibri" w:hAnsi="Times New Roman" w:cs="Times New Roman"/>
          <w:sz w:val="24"/>
          <w:szCs w:val="24"/>
        </w:rPr>
        <w:t xml:space="preserve"> za 202</w:t>
      </w:r>
      <w:r w:rsidR="004F0FD8">
        <w:rPr>
          <w:rFonts w:ascii="Times New Roman" w:eastAsia="Calibri" w:hAnsi="Times New Roman" w:cs="Times New Roman"/>
          <w:sz w:val="24"/>
          <w:szCs w:val="24"/>
        </w:rPr>
        <w:t>6</w:t>
      </w:r>
      <w:r w:rsidRPr="006F1E23">
        <w:rPr>
          <w:rFonts w:ascii="Times New Roman" w:eastAsia="Calibri" w:hAnsi="Times New Roman" w:cs="Times New Roman"/>
          <w:sz w:val="24"/>
          <w:szCs w:val="24"/>
        </w:rPr>
        <w:t>. godinu.</w:t>
      </w:r>
    </w:p>
    <w:p w14:paraId="55944522" w14:textId="77777777" w:rsidR="00460BE4" w:rsidRPr="006F1E23" w:rsidRDefault="00460BE4" w:rsidP="00460BE4">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Nakon iznesenoga, otvorila je raspravu po navedenoj točki. </w:t>
      </w:r>
    </w:p>
    <w:p w14:paraId="342D0D3B" w14:textId="77777777" w:rsidR="00460BE4" w:rsidRDefault="00460BE4" w:rsidP="00460BE4">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Budući da nije bilo pitanja ni prijedloga, zaključila je točku te je dala na glasovanje.</w:t>
      </w:r>
    </w:p>
    <w:p w14:paraId="38BF91AA" w14:textId="77777777" w:rsidR="00460BE4" w:rsidRDefault="00460BE4" w:rsidP="008D236A">
      <w:pPr>
        <w:jc w:val="both"/>
        <w:rPr>
          <w:rFonts w:ascii="Times New Roman" w:eastAsia="Times New Roman" w:hAnsi="Times New Roman" w:cs="Times New Roman"/>
          <w:bCs/>
          <w:sz w:val="24"/>
          <w:szCs w:val="24"/>
        </w:rPr>
      </w:pPr>
    </w:p>
    <w:p w14:paraId="10430B21" w14:textId="6B25911B" w:rsidR="008D236A" w:rsidRPr="008D236A" w:rsidRDefault="00CD5ECB" w:rsidP="00460BE4">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Jednoglasno,</w:t>
      </w:r>
      <w:r w:rsidR="008D236A" w:rsidRPr="008D236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 </w:t>
      </w:r>
      <w:r w:rsidR="008D236A" w:rsidRPr="008D236A">
        <w:rPr>
          <w:rFonts w:ascii="Times New Roman" w:eastAsia="Times New Roman" w:hAnsi="Times New Roman" w:cs="Times New Roman"/>
          <w:bCs/>
          <w:sz w:val="24"/>
          <w:szCs w:val="24"/>
        </w:rPr>
        <w:t>13 glasova ZA, 0 PROTIV i 0 SUZDRŽANIH, Gradsko vijeće Grada Pregrade na 4. sjednici održanoj 17.12.2025. donijelo je</w:t>
      </w:r>
    </w:p>
    <w:p w14:paraId="770E995F" w14:textId="77777777" w:rsidR="008D236A" w:rsidRPr="008D236A" w:rsidRDefault="008D236A" w:rsidP="008D236A">
      <w:pPr>
        <w:jc w:val="both"/>
        <w:rPr>
          <w:rFonts w:ascii="Times New Roman" w:eastAsia="Times New Roman" w:hAnsi="Times New Roman" w:cs="Times New Roman"/>
          <w:bCs/>
          <w:sz w:val="24"/>
          <w:szCs w:val="24"/>
        </w:rPr>
      </w:pPr>
    </w:p>
    <w:p w14:paraId="061ECE0C"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PROGRAM</w:t>
      </w:r>
    </w:p>
    <w:p w14:paraId="53EFCBA8" w14:textId="13AFB1F1" w:rsidR="008D236A" w:rsidRPr="008D236A" w:rsidRDefault="004817C2" w:rsidP="0041606C">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JAVNIH POTREBA U SPORTU GRADA</w:t>
      </w:r>
      <w:r>
        <w:rPr>
          <w:rFonts w:ascii="Times New Roman" w:eastAsia="Aptos" w:hAnsi="Times New Roman" w:cs="Times New Roman"/>
          <w:b/>
          <w:noProof w:val="0"/>
          <w:kern w:val="2"/>
          <w:sz w:val="24"/>
          <w:szCs w:val="24"/>
          <w14:ligatures w14:val="standardContextual"/>
        </w:rPr>
        <w:t xml:space="preserve"> </w:t>
      </w:r>
      <w:r w:rsidRPr="008D236A">
        <w:rPr>
          <w:rFonts w:ascii="Times New Roman" w:eastAsia="Aptos" w:hAnsi="Times New Roman" w:cs="Times New Roman"/>
          <w:b/>
          <w:noProof w:val="0"/>
          <w:kern w:val="2"/>
          <w:sz w:val="24"/>
          <w:szCs w:val="24"/>
          <w14:ligatures w14:val="standardContextual"/>
        </w:rPr>
        <w:t>PREGRADE ZA 2026. GODINU</w:t>
      </w:r>
    </w:p>
    <w:p w14:paraId="3164C605"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p>
    <w:p w14:paraId="020D8D6E"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Točka 14.6. </w:t>
      </w:r>
    </w:p>
    <w:p w14:paraId="5CF75FBE"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p>
    <w:p w14:paraId="5A541852" w14:textId="1FF29C5E" w:rsidR="00EC03A3" w:rsidRDefault="00232A9B" w:rsidP="005614B9">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Predsjednica GV-a je uvodno iznijela kraće obrazloženje vezano uz razmatranje i donošenje Programa </w:t>
      </w:r>
      <w:r w:rsidR="007B098D">
        <w:rPr>
          <w:rFonts w:ascii="Times New Roman" w:eastAsia="Calibri" w:hAnsi="Times New Roman" w:cs="Times New Roman"/>
          <w:sz w:val="24"/>
          <w:szCs w:val="24"/>
        </w:rPr>
        <w:t>javnih potreba u predškolskom odgoju i obrazovanju, školstvu i visokom školstvu Grada Pregr</w:t>
      </w:r>
      <w:r w:rsidR="009A787B">
        <w:rPr>
          <w:rFonts w:ascii="Times New Roman" w:eastAsia="Calibri" w:hAnsi="Times New Roman" w:cs="Times New Roman"/>
          <w:sz w:val="24"/>
          <w:szCs w:val="24"/>
        </w:rPr>
        <w:t>a</w:t>
      </w:r>
      <w:r w:rsidR="007B098D">
        <w:rPr>
          <w:rFonts w:ascii="Times New Roman" w:eastAsia="Calibri" w:hAnsi="Times New Roman" w:cs="Times New Roman"/>
          <w:sz w:val="24"/>
          <w:szCs w:val="24"/>
        </w:rPr>
        <w:t>de</w:t>
      </w:r>
      <w:r w:rsidRPr="006F1E23">
        <w:rPr>
          <w:rFonts w:ascii="Times New Roman" w:eastAsia="Calibri" w:hAnsi="Times New Roman" w:cs="Times New Roman"/>
          <w:sz w:val="24"/>
          <w:szCs w:val="24"/>
        </w:rPr>
        <w:t xml:space="preserve"> za 202</w:t>
      </w:r>
      <w:r w:rsidR="004F0FD8">
        <w:rPr>
          <w:rFonts w:ascii="Times New Roman" w:eastAsia="Calibri" w:hAnsi="Times New Roman" w:cs="Times New Roman"/>
          <w:sz w:val="24"/>
          <w:szCs w:val="24"/>
        </w:rPr>
        <w:t>6</w:t>
      </w:r>
      <w:r w:rsidRPr="006F1E23">
        <w:rPr>
          <w:rFonts w:ascii="Times New Roman" w:eastAsia="Calibri" w:hAnsi="Times New Roman" w:cs="Times New Roman"/>
          <w:sz w:val="24"/>
          <w:szCs w:val="24"/>
        </w:rPr>
        <w:t>. godinu.</w:t>
      </w:r>
    </w:p>
    <w:p w14:paraId="1F4F04C5" w14:textId="33A19EC1" w:rsidR="00232A9B" w:rsidRPr="006F1E23" w:rsidRDefault="00232A9B" w:rsidP="00232A9B">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Nakon iznesenoga, otvorila je raspravu po navedenoj točki. </w:t>
      </w:r>
    </w:p>
    <w:p w14:paraId="1F440103" w14:textId="77777777" w:rsidR="004A1976" w:rsidRDefault="00232A9B" w:rsidP="00232A9B">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Budući da nije bilo pitanja ni prijedloga, zaključila je točku te je dala na glasovanje.</w:t>
      </w:r>
    </w:p>
    <w:p w14:paraId="661EBBC6" w14:textId="77777777" w:rsidR="004A1976" w:rsidRDefault="004A1976" w:rsidP="00232A9B">
      <w:pPr>
        <w:ind w:firstLine="708"/>
        <w:jc w:val="both"/>
        <w:rPr>
          <w:rFonts w:ascii="Times New Roman" w:eastAsia="Calibri" w:hAnsi="Times New Roman" w:cs="Times New Roman"/>
          <w:sz w:val="24"/>
          <w:szCs w:val="24"/>
        </w:rPr>
      </w:pPr>
    </w:p>
    <w:p w14:paraId="2D36F37B" w14:textId="77777777" w:rsidR="004A1976" w:rsidRDefault="004A1976" w:rsidP="00232A9B">
      <w:pPr>
        <w:ind w:firstLine="708"/>
        <w:jc w:val="both"/>
        <w:rPr>
          <w:rFonts w:ascii="Times New Roman" w:eastAsia="Calibri" w:hAnsi="Times New Roman" w:cs="Times New Roman"/>
          <w:sz w:val="24"/>
          <w:szCs w:val="24"/>
        </w:rPr>
      </w:pPr>
    </w:p>
    <w:p w14:paraId="1920F15E" w14:textId="44167944" w:rsidR="008D236A" w:rsidRPr="008D236A" w:rsidRDefault="00036ECD" w:rsidP="00232A9B">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Jednoglasno, s</w:t>
      </w:r>
      <w:r w:rsidR="008D236A" w:rsidRPr="008D236A">
        <w:rPr>
          <w:rFonts w:ascii="Times New Roman" w:eastAsia="Times New Roman" w:hAnsi="Times New Roman" w:cs="Times New Roman"/>
          <w:bCs/>
          <w:sz w:val="24"/>
          <w:szCs w:val="24"/>
        </w:rPr>
        <w:t xml:space="preserve"> 13 glasova ZA, 0 PROTIV i 0 SUZDRŽANIH, Gradsko vijeće Grada Pregrade na 4. sjednici održanoj 17.12.2025. donijelo je</w:t>
      </w:r>
    </w:p>
    <w:p w14:paraId="1FD85880" w14:textId="77777777" w:rsidR="008D236A" w:rsidRPr="008D236A" w:rsidRDefault="008D236A" w:rsidP="008D236A">
      <w:pPr>
        <w:spacing w:line="278" w:lineRule="auto"/>
        <w:jc w:val="both"/>
        <w:rPr>
          <w:rFonts w:ascii="Times New Roman" w:eastAsia="Aptos" w:hAnsi="Times New Roman" w:cs="Times New Roman"/>
          <w:b/>
          <w:noProof w:val="0"/>
          <w:kern w:val="2"/>
          <w:sz w:val="24"/>
          <w:szCs w:val="24"/>
          <w14:ligatures w14:val="standardContextual"/>
        </w:rPr>
      </w:pPr>
    </w:p>
    <w:p w14:paraId="21F86C7E" w14:textId="77777777" w:rsidR="00EE0152"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PROGRAM </w:t>
      </w:r>
    </w:p>
    <w:p w14:paraId="0C75D20B" w14:textId="731F273C" w:rsidR="00AF38E0" w:rsidRDefault="008D236A" w:rsidP="00EE0152">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JAVNIH POTREBA</w:t>
      </w:r>
      <w:r w:rsidR="00EE0152">
        <w:rPr>
          <w:rFonts w:ascii="Times New Roman" w:eastAsia="Calibri" w:hAnsi="Times New Roman" w:cs="Times New Roman"/>
          <w:b/>
          <w:bCs/>
          <w:sz w:val="24"/>
          <w:szCs w:val="24"/>
        </w:rPr>
        <w:t xml:space="preserve"> </w:t>
      </w:r>
      <w:r w:rsidRPr="008D236A">
        <w:rPr>
          <w:rFonts w:ascii="Times New Roman" w:eastAsia="Calibri" w:hAnsi="Times New Roman" w:cs="Times New Roman"/>
          <w:b/>
          <w:bCs/>
          <w:sz w:val="24"/>
          <w:szCs w:val="24"/>
        </w:rPr>
        <w:t>U PREDŠKOLSKOM ODGOJU I OBRAZOVANJU, ŠKOLSTVU I VISOKO</w:t>
      </w:r>
      <w:r w:rsidR="00AF38E0">
        <w:rPr>
          <w:rFonts w:ascii="Times New Roman" w:eastAsia="Calibri" w:hAnsi="Times New Roman" w:cs="Times New Roman"/>
          <w:b/>
          <w:bCs/>
          <w:sz w:val="24"/>
          <w:szCs w:val="24"/>
        </w:rPr>
        <w:t xml:space="preserve">M </w:t>
      </w:r>
      <w:r w:rsidRPr="008D236A">
        <w:rPr>
          <w:rFonts w:ascii="Times New Roman" w:eastAsia="Calibri" w:hAnsi="Times New Roman" w:cs="Times New Roman"/>
          <w:b/>
          <w:bCs/>
          <w:sz w:val="24"/>
          <w:szCs w:val="24"/>
        </w:rPr>
        <w:t>ŠKOLSTVU</w:t>
      </w:r>
      <w:r w:rsidR="00AF38E0">
        <w:rPr>
          <w:rFonts w:ascii="Times New Roman" w:eastAsia="Calibri" w:hAnsi="Times New Roman" w:cs="Times New Roman"/>
          <w:b/>
          <w:bCs/>
          <w:sz w:val="24"/>
          <w:szCs w:val="24"/>
        </w:rPr>
        <w:t xml:space="preserve"> </w:t>
      </w:r>
      <w:r w:rsidRPr="008D236A">
        <w:rPr>
          <w:rFonts w:ascii="Times New Roman" w:eastAsia="Calibri" w:hAnsi="Times New Roman" w:cs="Times New Roman"/>
          <w:b/>
          <w:bCs/>
          <w:sz w:val="24"/>
          <w:szCs w:val="24"/>
        </w:rPr>
        <w:t xml:space="preserve">GRADA PREGRADE </w:t>
      </w:r>
    </w:p>
    <w:p w14:paraId="447648B1" w14:textId="61E84494" w:rsidR="00CD5ECB" w:rsidRPr="000035C4" w:rsidRDefault="008D236A" w:rsidP="000035C4">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 2026. GODINU</w:t>
      </w:r>
    </w:p>
    <w:p w14:paraId="281D0ECB" w14:textId="77777777" w:rsidR="00CD5ECB" w:rsidRPr="008D236A" w:rsidRDefault="00CD5ECB" w:rsidP="008D236A">
      <w:pPr>
        <w:spacing w:line="278" w:lineRule="auto"/>
        <w:jc w:val="both"/>
        <w:rPr>
          <w:rFonts w:ascii="Times New Roman" w:eastAsia="Aptos" w:hAnsi="Times New Roman" w:cs="Times New Roman"/>
          <w:b/>
          <w:noProof w:val="0"/>
          <w:kern w:val="2"/>
          <w:sz w:val="24"/>
          <w:szCs w:val="24"/>
          <w14:ligatures w14:val="standardContextual"/>
        </w:rPr>
      </w:pPr>
    </w:p>
    <w:p w14:paraId="4AFE2FCA"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Točka 14.7. </w:t>
      </w:r>
    </w:p>
    <w:p w14:paraId="147C41CF" w14:textId="77777777" w:rsid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p>
    <w:p w14:paraId="421F5C76" w14:textId="64693968" w:rsidR="000035C4" w:rsidRDefault="00CD5ECB" w:rsidP="00CD115E">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Predsjednica GV-a je uvodno</w:t>
      </w:r>
      <w:r w:rsidR="003459F6">
        <w:rPr>
          <w:rFonts w:ascii="Times New Roman" w:eastAsia="Calibri" w:hAnsi="Times New Roman" w:cs="Times New Roman"/>
          <w:sz w:val="24"/>
          <w:szCs w:val="24"/>
        </w:rPr>
        <w:t xml:space="preserve"> </w:t>
      </w:r>
      <w:r w:rsidRPr="006F1E23">
        <w:rPr>
          <w:rFonts w:ascii="Times New Roman" w:eastAsia="Calibri" w:hAnsi="Times New Roman" w:cs="Times New Roman"/>
          <w:sz w:val="24"/>
          <w:szCs w:val="24"/>
        </w:rPr>
        <w:t xml:space="preserve">iznijela kraće obrazloženje vezano uz razmatranje i donošenje Programa </w:t>
      </w:r>
      <w:r w:rsidR="004F0FD8">
        <w:rPr>
          <w:rFonts w:ascii="Times New Roman" w:eastAsia="Calibri" w:hAnsi="Times New Roman" w:cs="Times New Roman"/>
          <w:sz w:val="24"/>
          <w:szCs w:val="24"/>
        </w:rPr>
        <w:t xml:space="preserve">utroška sredstava šumskog doprinosa </w:t>
      </w:r>
      <w:r w:rsidRPr="006F1E23">
        <w:rPr>
          <w:rFonts w:ascii="Times New Roman" w:eastAsia="Calibri" w:hAnsi="Times New Roman" w:cs="Times New Roman"/>
          <w:sz w:val="24"/>
          <w:szCs w:val="24"/>
        </w:rPr>
        <w:t>za 202</w:t>
      </w:r>
      <w:r w:rsidR="004F0FD8">
        <w:rPr>
          <w:rFonts w:ascii="Times New Roman" w:eastAsia="Calibri" w:hAnsi="Times New Roman" w:cs="Times New Roman"/>
          <w:sz w:val="24"/>
          <w:szCs w:val="24"/>
        </w:rPr>
        <w:t>6</w:t>
      </w:r>
      <w:r w:rsidRPr="006F1E23">
        <w:rPr>
          <w:rFonts w:ascii="Times New Roman" w:eastAsia="Calibri" w:hAnsi="Times New Roman" w:cs="Times New Roman"/>
          <w:sz w:val="24"/>
          <w:szCs w:val="24"/>
        </w:rPr>
        <w:t>. godinu.</w:t>
      </w:r>
    </w:p>
    <w:p w14:paraId="42A2702F" w14:textId="269BCD4A" w:rsidR="00CD5ECB" w:rsidRPr="006F1E23" w:rsidRDefault="00CD5ECB" w:rsidP="00CD5ECB">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 xml:space="preserve">Nakon iznesenoga, otvorila je raspravu po navedenoj točki. </w:t>
      </w:r>
    </w:p>
    <w:p w14:paraId="6CB6A4F2" w14:textId="77777777" w:rsidR="00CD5ECB" w:rsidRDefault="00CD5ECB" w:rsidP="00CD5ECB">
      <w:pPr>
        <w:ind w:firstLine="708"/>
        <w:jc w:val="both"/>
        <w:rPr>
          <w:rFonts w:ascii="Times New Roman" w:eastAsia="Calibri" w:hAnsi="Times New Roman" w:cs="Times New Roman"/>
          <w:sz w:val="24"/>
          <w:szCs w:val="24"/>
        </w:rPr>
      </w:pPr>
      <w:r w:rsidRPr="006F1E23">
        <w:rPr>
          <w:rFonts w:ascii="Times New Roman" w:eastAsia="Calibri" w:hAnsi="Times New Roman" w:cs="Times New Roman"/>
          <w:sz w:val="24"/>
          <w:szCs w:val="24"/>
        </w:rPr>
        <w:t>Budući da nije bilo pitanja ni prijedloga, zaključila je točku te je dala na glasovanje.</w:t>
      </w:r>
    </w:p>
    <w:p w14:paraId="17161C5C" w14:textId="77777777" w:rsidR="00CD5ECB" w:rsidRDefault="00CD5ECB" w:rsidP="00CD5ECB">
      <w:pPr>
        <w:jc w:val="both"/>
        <w:rPr>
          <w:rFonts w:ascii="Times New Roman" w:eastAsia="Times New Roman" w:hAnsi="Times New Roman" w:cs="Times New Roman"/>
          <w:bCs/>
          <w:sz w:val="24"/>
          <w:szCs w:val="24"/>
        </w:rPr>
      </w:pPr>
    </w:p>
    <w:p w14:paraId="7DF56B7A" w14:textId="5F2FD12A" w:rsidR="008D236A" w:rsidRPr="008D236A" w:rsidRDefault="00CD5ECB" w:rsidP="00CD5ECB">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Jednoglasno, s</w:t>
      </w:r>
      <w:r w:rsidR="008D236A" w:rsidRPr="008D236A">
        <w:rPr>
          <w:rFonts w:ascii="Times New Roman" w:eastAsia="Times New Roman" w:hAnsi="Times New Roman" w:cs="Times New Roman"/>
          <w:bCs/>
          <w:sz w:val="24"/>
          <w:szCs w:val="24"/>
        </w:rPr>
        <w:t xml:space="preserve"> 13 glasova ZA, 0 PROTIV i 0 SUZDRŽANIH, Gradsko vijeće Grada Pregrade na 4. sjednici održanoj 17.12.2025. donijelo je</w:t>
      </w:r>
    </w:p>
    <w:p w14:paraId="4B2919E3" w14:textId="77777777" w:rsidR="008D236A" w:rsidRPr="008D236A" w:rsidRDefault="008D236A" w:rsidP="008D236A">
      <w:pPr>
        <w:jc w:val="center"/>
        <w:rPr>
          <w:rFonts w:ascii="Times New Roman" w:eastAsia="Times New Roman" w:hAnsi="Times New Roman" w:cs="Times New Roman"/>
          <w:b/>
          <w:bCs/>
          <w:noProof w:val="0"/>
          <w:sz w:val="24"/>
          <w:szCs w:val="24"/>
          <w:lang w:eastAsia="hr-HR"/>
        </w:rPr>
      </w:pPr>
    </w:p>
    <w:p w14:paraId="2C60F0F6" w14:textId="77777777" w:rsidR="0041606C" w:rsidRDefault="008D236A" w:rsidP="008D236A">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 xml:space="preserve">PROGRAM </w:t>
      </w:r>
    </w:p>
    <w:p w14:paraId="70401ADA" w14:textId="51BB260D" w:rsidR="008D236A" w:rsidRPr="0041606C" w:rsidRDefault="008D236A" w:rsidP="0041606C">
      <w:pPr>
        <w:jc w:val="center"/>
        <w:rPr>
          <w:rFonts w:ascii="Times New Roman" w:eastAsia="Times New Roman" w:hAnsi="Times New Roman" w:cs="Times New Roman"/>
          <w:b/>
          <w:bCs/>
          <w:noProof w:val="0"/>
          <w:sz w:val="24"/>
          <w:szCs w:val="24"/>
          <w:lang w:eastAsia="hr-HR"/>
        </w:rPr>
      </w:pPr>
      <w:r w:rsidRPr="008D236A">
        <w:rPr>
          <w:rFonts w:ascii="Times New Roman" w:eastAsia="Times New Roman" w:hAnsi="Times New Roman" w:cs="Times New Roman"/>
          <w:b/>
          <w:bCs/>
          <w:noProof w:val="0"/>
          <w:sz w:val="24"/>
          <w:szCs w:val="24"/>
          <w:lang w:eastAsia="hr-HR"/>
        </w:rPr>
        <w:t>UTROŠKA SREDSTAVA</w:t>
      </w:r>
      <w:r w:rsidR="0041606C">
        <w:rPr>
          <w:rFonts w:ascii="Times New Roman" w:eastAsia="Times New Roman" w:hAnsi="Times New Roman" w:cs="Times New Roman"/>
          <w:b/>
          <w:bCs/>
          <w:noProof w:val="0"/>
          <w:sz w:val="24"/>
          <w:szCs w:val="24"/>
          <w:lang w:eastAsia="hr-HR"/>
        </w:rPr>
        <w:t xml:space="preserve"> </w:t>
      </w:r>
      <w:r w:rsidRPr="008D236A">
        <w:rPr>
          <w:rFonts w:ascii="Times New Roman" w:eastAsia="Calibri" w:hAnsi="Times New Roman" w:cs="Times New Roman"/>
          <w:b/>
          <w:bCs/>
          <w:sz w:val="24"/>
          <w:szCs w:val="24"/>
        </w:rPr>
        <w:t>ŠUMSKOG DOPRINOSA ZA 2026. GODINU</w:t>
      </w:r>
    </w:p>
    <w:p w14:paraId="66531634" w14:textId="77777777" w:rsidR="008D236A" w:rsidRPr="008D236A" w:rsidRDefault="008D236A" w:rsidP="008D236A">
      <w:pPr>
        <w:jc w:val="center"/>
        <w:rPr>
          <w:rFonts w:ascii="Times New Roman" w:eastAsia="Calibri" w:hAnsi="Times New Roman" w:cs="Times New Roman"/>
          <w:b/>
          <w:bCs/>
          <w:sz w:val="24"/>
          <w:szCs w:val="24"/>
        </w:rPr>
      </w:pPr>
    </w:p>
    <w:p w14:paraId="1C87C726"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14.8. </w:t>
      </w:r>
    </w:p>
    <w:p w14:paraId="1FEFB2C1" w14:textId="77777777" w:rsidR="008D236A" w:rsidRPr="008D236A" w:rsidRDefault="008D236A" w:rsidP="008D236A">
      <w:pPr>
        <w:jc w:val="center"/>
        <w:rPr>
          <w:rFonts w:ascii="Times New Roman" w:eastAsia="Calibri" w:hAnsi="Times New Roman" w:cs="Times New Roman"/>
          <w:b/>
          <w:bCs/>
          <w:sz w:val="24"/>
          <w:szCs w:val="24"/>
        </w:rPr>
      </w:pPr>
    </w:p>
    <w:p w14:paraId="1015FDF4" w14:textId="7DE63DE9" w:rsidR="0085497E" w:rsidRPr="0085497E" w:rsidRDefault="0085497E" w:rsidP="0085497E">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Programa </w:t>
      </w:r>
      <w:r>
        <w:rPr>
          <w:rFonts w:ascii="Times New Roman" w:eastAsia="Times New Roman" w:hAnsi="Times New Roman" w:cs="Times New Roman"/>
          <w:bCs/>
          <w:sz w:val="24"/>
          <w:szCs w:val="24"/>
        </w:rPr>
        <w:t>korištenja sredstava od prodaje stanova na kojima postoji stanarsko pravo</w:t>
      </w:r>
      <w:r w:rsidRPr="0085497E">
        <w:rPr>
          <w:rFonts w:ascii="Times New Roman" w:eastAsia="Times New Roman" w:hAnsi="Times New Roman" w:cs="Times New Roman"/>
          <w:bCs/>
          <w:sz w:val="24"/>
          <w:szCs w:val="24"/>
        </w:rPr>
        <w:t xml:space="preserve"> za 2026. godinu.</w:t>
      </w:r>
    </w:p>
    <w:p w14:paraId="36BC20D4" w14:textId="77777777" w:rsidR="0085497E" w:rsidRPr="0085497E" w:rsidRDefault="0085497E" w:rsidP="0085497E">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0EF13933" w14:textId="6A443EC7" w:rsidR="0085497E" w:rsidRDefault="0085497E" w:rsidP="0085497E">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4FCDB31B" w14:textId="77777777" w:rsidR="0085497E" w:rsidRDefault="0085497E" w:rsidP="008D236A">
      <w:pPr>
        <w:jc w:val="both"/>
        <w:rPr>
          <w:rFonts w:ascii="Times New Roman" w:eastAsia="Times New Roman" w:hAnsi="Times New Roman" w:cs="Times New Roman"/>
          <w:bCs/>
          <w:sz w:val="24"/>
          <w:szCs w:val="24"/>
        </w:rPr>
      </w:pPr>
    </w:p>
    <w:p w14:paraId="49A9678F" w14:textId="2CC9382E" w:rsidR="008D236A" w:rsidRPr="008D236A" w:rsidRDefault="00BE5672" w:rsidP="00BE5672">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Jednoglasno, s</w:t>
      </w:r>
      <w:r w:rsidR="008D236A" w:rsidRPr="008D236A">
        <w:rPr>
          <w:rFonts w:ascii="Times New Roman" w:eastAsia="Times New Roman" w:hAnsi="Times New Roman" w:cs="Times New Roman"/>
          <w:bCs/>
          <w:sz w:val="24"/>
          <w:szCs w:val="24"/>
        </w:rPr>
        <w:t xml:space="preserve"> 13 glasova ZA, 0 PROTIV i 0 SUZDRŽANIH, Gradsko vijeće Grada Pregrade na 4. sjednici održanoj 17.12.2025. donijelo je</w:t>
      </w:r>
    </w:p>
    <w:p w14:paraId="02F6C3CD" w14:textId="77777777" w:rsidR="008D236A" w:rsidRPr="008D236A" w:rsidRDefault="008D236A" w:rsidP="008D236A">
      <w:pPr>
        <w:jc w:val="both"/>
        <w:rPr>
          <w:rFonts w:ascii="Times New Roman" w:eastAsia="Times New Roman" w:hAnsi="Times New Roman" w:cs="Times New Roman"/>
          <w:bCs/>
          <w:sz w:val="24"/>
          <w:szCs w:val="24"/>
        </w:rPr>
      </w:pPr>
    </w:p>
    <w:p w14:paraId="62FA7777" w14:textId="77777777" w:rsidR="0041606C" w:rsidRDefault="008D236A" w:rsidP="008D236A">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 xml:space="preserve">PROGRAM </w:t>
      </w:r>
    </w:p>
    <w:p w14:paraId="6AABF4A8" w14:textId="045C6A8B" w:rsidR="008D236A" w:rsidRPr="008D236A" w:rsidRDefault="008D236A" w:rsidP="0041606C">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KORIŠTENJA SREDSTAVA OD PRODAJE STANOVA</w:t>
      </w:r>
      <w:r w:rsidR="0041606C">
        <w:rPr>
          <w:rFonts w:ascii="Times New Roman" w:eastAsia="Times New Roman" w:hAnsi="Times New Roman" w:cs="Times New Roman"/>
          <w:b/>
          <w:sz w:val="24"/>
          <w:szCs w:val="24"/>
        </w:rPr>
        <w:t xml:space="preserve"> </w:t>
      </w:r>
      <w:r w:rsidRPr="008D236A">
        <w:rPr>
          <w:rFonts w:ascii="Times New Roman" w:eastAsia="Times New Roman" w:hAnsi="Times New Roman" w:cs="Times New Roman"/>
          <w:b/>
          <w:sz w:val="24"/>
          <w:szCs w:val="24"/>
        </w:rPr>
        <w:t>NA KOJIMA POSTOJI STANARSKO PRAVO ZA 2026. GODINU</w:t>
      </w:r>
    </w:p>
    <w:p w14:paraId="61D5BE93" w14:textId="77777777" w:rsidR="008D236A" w:rsidRPr="008D236A" w:rsidRDefault="008D236A" w:rsidP="008D236A">
      <w:pPr>
        <w:jc w:val="center"/>
        <w:rPr>
          <w:rFonts w:ascii="Times New Roman" w:eastAsia="Times New Roman" w:hAnsi="Times New Roman" w:cs="Times New Roman"/>
          <w:b/>
          <w:sz w:val="24"/>
          <w:szCs w:val="24"/>
        </w:rPr>
      </w:pPr>
    </w:p>
    <w:p w14:paraId="5FFCFCAB" w14:textId="77777777" w:rsidR="008D236A" w:rsidRPr="008D236A" w:rsidRDefault="008D236A" w:rsidP="008D236A">
      <w:pPr>
        <w:jc w:val="center"/>
        <w:rPr>
          <w:rFonts w:ascii="Times New Roman" w:eastAsia="Times New Roman" w:hAnsi="Times New Roman" w:cs="Times New Roman"/>
          <w:b/>
          <w:sz w:val="24"/>
          <w:szCs w:val="24"/>
        </w:rPr>
      </w:pPr>
      <w:r w:rsidRPr="008D236A">
        <w:rPr>
          <w:rFonts w:ascii="Times New Roman" w:eastAsia="Times New Roman" w:hAnsi="Times New Roman" w:cs="Times New Roman"/>
          <w:b/>
          <w:sz w:val="24"/>
          <w:szCs w:val="24"/>
        </w:rPr>
        <w:t xml:space="preserve">Točka 14.9. </w:t>
      </w:r>
    </w:p>
    <w:p w14:paraId="07762236" w14:textId="77777777" w:rsidR="008D236A" w:rsidRPr="008D236A" w:rsidRDefault="008D236A" w:rsidP="008D236A">
      <w:pPr>
        <w:jc w:val="center"/>
        <w:rPr>
          <w:rFonts w:ascii="Times New Roman" w:eastAsia="Times New Roman" w:hAnsi="Times New Roman" w:cs="Times New Roman"/>
          <w:b/>
          <w:sz w:val="24"/>
          <w:szCs w:val="24"/>
        </w:rPr>
      </w:pPr>
    </w:p>
    <w:p w14:paraId="163D2523" w14:textId="6BD81317" w:rsidR="00127D2C" w:rsidRPr="0085497E" w:rsidRDefault="00127D2C" w:rsidP="00127D2C">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Programa </w:t>
      </w:r>
      <w:r>
        <w:rPr>
          <w:rFonts w:ascii="Times New Roman" w:eastAsia="Times New Roman" w:hAnsi="Times New Roman" w:cs="Times New Roman"/>
          <w:bCs/>
          <w:sz w:val="24"/>
          <w:szCs w:val="24"/>
        </w:rPr>
        <w:t>korištenja sredstava ostvarenih od naknade za zadržavanje nezakonito izgrađenih zgrada u prostoru</w:t>
      </w:r>
      <w:r w:rsidRPr="0085497E">
        <w:rPr>
          <w:rFonts w:ascii="Times New Roman" w:eastAsia="Times New Roman" w:hAnsi="Times New Roman" w:cs="Times New Roman"/>
          <w:bCs/>
          <w:sz w:val="24"/>
          <w:szCs w:val="24"/>
        </w:rPr>
        <w:t xml:space="preserve"> za 2026. godinu.</w:t>
      </w:r>
    </w:p>
    <w:p w14:paraId="42C66AFC" w14:textId="77777777" w:rsidR="00127D2C" w:rsidRPr="0085497E" w:rsidRDefault="00127D2C" w:rsidP="00127D2C">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51031306" w14:textId="77777777" w:rsidR="00127D2C" w:rsidRDefault="00127D2C" w:rsidP="00127D2C">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558B909A" w14:textId="77777777" w:rsidR="00127D2C" w:rsidRDefault="00127D2C" w:rsidP="008D236A">
      <w:pPr>
        <w:jc w:val="both"/>
        <w:rPr>
          <w:rFonts w:ascii="Times New Roman" w:eastAsia="Times New Roman" w:hAnsi="Times New Roman" w:cs="Times New Roman"/>
          <w:bCs/>
          <w:sz w:val="24"/>
          <w:szCs w:val="24"/>
        </w:rPr>
      </w:pPr>
    </w:p>
    <w:p w14:paraId="7C1F7AE8" w14:textId="5F3F9864" w:rsidR="00CD115E" w:rsidRDefault="003F697B" w:rsidP="004A1976">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Jednoglasno, s</w:t>
      </w:r>
      <w:r w:rsidR="008D236A" w:rsidRPr="008D236A">
        <w:rPr>
          <w:rFonts w:ascii="Times New Roman" w:eastAsia="Times New Roman" w:hAnsi="Times New Roman" w:cs="Times New Roman"/>
          <w:bCs/>
          <w:sz w:val="24"/>
          <w:szCs w:val="24"/>
        </w:rPr>
        <w:t xml:space="preserve"> 13 glasova ZA, 0 PROTIV i 0 SUZDRŽANIH, Gradsko vijeće Grada Pregrade na 4. sjednici održanoj 17.12.2025. donijelo je</w:t>
      </w:r>
    </w:p>
    <w:p w14:paraId="47B6E31C" w14:textId="77777777" w:rsidR="00CD115E" w:rsidRPr="008D236A" w:rsidRDefault="00CD115E" w:rsidP="008D236A">
      <w:pPr>
        <w:jc w:val="both"/>
        <w:rPr>
          <w:rFonts w:ascii="Times New Roman" w:eastAsia="Times New Roman" w:hAnsi="Times New Roman" w:cs="Times New Roman"/>
          <w:bCs/>
          <w:sz w:val="24"/>
          <w:szCs w:val="24"/>
        </w:rPr>
      </w:pPr>
    </w:p>
    <w:p w14:paraId="21119540" w14:textId="77777777" w:rsidR="0041606C" w:rsidRDefault="008D236A" w:rsidP="008D236A">
      <w:pPr>
        <w:spacing w:line="276"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PROGRAM </w:t>
      </w:r>
    </w:p>
    <w:p w14:paraId="40B250B8" w14:textId="331A6053" w:rsidR="008D236A" w:rsidRPr="008D236A" w:rsidRDefault="008D236A" w:rsidP="000035C4">
      <w:pPr>
        <w:spacing w:line="276"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KORIŠTENJA SREDSTAVA OSTVARENIH OD NAKNADE ZA ZADRŽAVANJE NEZAKONITO IZGRAĐENIH ZGRADA U PROSTORU</w:t>
      </w:r>
      <w:r w:rsidR="000035C4">
        <w:rPr>
          <w:rFonts w:ascii="Times New Roman" w:eastAsia="Calibri" w:hAnsi="Times New Roman" w:cs="Times New Roman"/>
          <w:b/>
          <w:bCs/>
          <w:sz w:val="24"/>
          <w:szCs w:val="24"/>
        </w:rPr>
        <w:t xml:space="preserve"> </w:t>
      </w:r>
      <w:r w:rsidRPr="008D236A">
        <w:rPr>
          <w:rFonts w:ascii="Times New Roman" w:eastAsia="Calibri" w:hAnsi="Times New Roman" w:cs="Times New Roman"/>
          <w:b/>
          <w:bCs/>
          <w:sz w:val="24"/>
          <w:szCs w:val="24"/>
        </w:rPr>
        <w:t>ZA 2026. GODINU</w:t>
      </w:r>
    </w:p>
    <w:p w14:paraId="13CF896C" w14:textId="77777777" w:rsidR="008D236A" w:rsidRDefault="008D236A" w:rsidP="008D236A">
      <w:pPr>
        <w:spacing w:line="276" w:lineRule="auto"/>
        <w:jc w:val="center"/>
        <w:rPr>
          <w:rFonts w:ascii="Times New Roman" w:eastAsia="Calibri" w:hAnsi="Times New Roman" w:cs="Times New Roman"/>
          <w:b/>
          <w:bCs/>
          <w:sz w:val="24"/>
          <w:szCs w:val="24"/>
        </w:rPr>
      </w:pPr>
    </w:p>
    <w:p w14:paraId="3B174DEA" w14:textId="77777777" w:rsidR="004A1976" w:rsidRPr="008D236A" w:rsidRDefault="004A1976" w:rsidP="008D236A">
      <w:pPr>
        <w:spacing w:line="276" w:lineRule="auto"/>
        <w:jc w:val="center"/>
        <w:rPr>
          <w:rFonts w:ascii="Times New Roman" w:eastAsia="Calibri" w:hAnsi="Times New Roman" w:cs="Times New Roman"/>
          <w:b/>
          <w:bCs/>
          <w:sz w:val="24"/>
          <w:szCs w:val="24"/>
        </w:rPr>
      </w:pPr>
    </w:p>
    <w:p w14:paraId="1BD7C143" w14:textId="77777777" w:rsidR="008D236A" w:rsidRPr="008D236A" w:rsidRDefault="008D236A" w:rsidP="008D236A">
      <w:pPr>
        <w:spacing w:line="276"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lastRenderedPageBreak/>
        <w:t xml:space="preserve">Točka 14.10. </w:t>
      </w:r>
    </w:p>
    <w:p w14:paraId="3F1DF6B0" w14:textId="77777777" w:rsidR="008D236A" w:rsidRPr="008D236A" w:rsidRDefault="008D236A" w:rsidP="008D236A">
      <w:pPr>
        <w:spacing w:line="276" w:lineRule="auto"/>
        <w:jc w:val="center"/>
        <w:rPr>
          <w:rFonts w:ascii="Times New Roman" w:eastAsia="Calibri" w:hAnsi="Times New Roman" w:cs="Times New Roman"/>
          <w:b/>
          <w:bCs/>
          <w:sz w:val="24"/>
          <w:szCs w:val="24"/>
        </w:rPr>
      </w:pPr>
    </w:p>
    <w:p w14:paraId="0718CCED" w14:textId="3B6EBCB5" w:rsidR="00E950F3" w:rsidRPr="0085497E" w:rsidRDefault="00E950F3" w:rsidP="00E950F3">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Programa </w:t>
      </w:r>
      <w:r>
        <w:rPr>
          <w:rFonts w:ascii="Times New Roman" w:eastAsia="Times New Roman" w:hAnsi="Times New Roman" w:cs="Times New Roman"/>
          <w:bCs/>
          <w:sz w:val="24"/>
          <w:szCs w:val="24"/>
        </w:rPr>
        <w:t>utroška dijela sredstava turističke pristojbe</w:t>
      </w:r>
      <w:r w:rsidRPr="0085497E">
        <w:rPr>
          <w:rFonts w:ascii="Times New Roman" w:eastAsia="Times New Roman" w:hAnsi="Times New Roman" w:cs="Times New Roman"/>
          <w:bCs/>
          <w:sz w:val="24"/>
          <w:szCs w:val="24"/>
        </w:rPr>
        <w:t xml:space="preserve"> za 2026. godinu.</w:t>
      </w:r>
    </w:p>
    <w:p w14:paraId="5D7A6734" w14:textId="77777777" w:rsidR="00E950F3" w:rsidRPr="0085497E" w:rsidRDefault="00E950F3" w:rsidP="00E950F3">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3BD61E31" w14:textId="77777777" w:rsidR="00E950F3" w:rsidRDefault="00E950F3" w:rsidP="00E950F3">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5FE585BF" w14:textId="77777777" w:rsidR="00E950F3" w:rsidRDefault="00E950F3" w:rsidP="008D236A">
      <w:pPr>
        <w:jc w:val="both"/>
        <w:rPr>
          <w:rFonts w:ascii="Times New Roman" w:eastAsia="Times New Roman" w:hAnsi="Times New Roman" w:cs="Times New Roman"/>
          <w:bCs/>
          <w:sz w:val="24"/>
          <w:szCs w:val="24"/>
        </w:rPr>
      </w:pPr>
    </w:p>
    <w:p w14:paraId="7B8DA57C" w14:textId="67BFFC7A" w:rsidR="008D236A" w:rsidRPr="008D236A" w:rsidRDefault="00085654" w:rsidP="009267F1">
      <w:pPr>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Jednoglasno, s</w:t>
      </w:r>
      <w:r w:rsidR="008D236A" w:rsidRPr="008D236A">
        <w:rPr>
          <w:rFonts w:ascii="Times New Roman" w:eastAsia="Times New Roman" w:hAnsi="Times New Roman" w:cs="Times New Roman"/>
          <w:bCs/>
          <w:sz w:val="24"/>
          <w:szCs w:val="24"/>
        </w:rPr>
        <w:t xml:space="preserve"> 13 glasova ZA, 0 PROTIV i 0 SUZDRŽANIH, Gradsko vijeće Grada Pregrade na 4. sjednici održanoj 17.12.2025. donijelo je</w:t>
      </w:r>
    </w:p>
    <w:p w14:paraId="0412874D" w14:textId="77777777" w:rsidR="008D236A" w:rsidRPr="008D236A" w:rsidRDefault="008D236A" w:rsidP="008D236A">
      <w:pPr>
        <w:spacing w:line="276" w:lineRule="auto"/>
        <w:jc w:val="center"/>
        <w:rPr>
          <w:rFonts w:ascii="Times New Roman" w:eastAsia="Calibri" w:hAnsi="Times New Roman" w:cs="Times New Roman"/>
          <w:b/>
          <w:bCs/>
          <w:sz w:val="24"/>
          <w:szCs w:val="24"/>
        </w:rPr>
      </w:pPr>
    </w:p>
    <w:p w14:paraId="55DD552F"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PROGRAM</w:t>
      </w:r>
    </w:p>
    <w:p w14:paraId="2719DF77" w14:textId="1D34C540" w:rsidR="008D236A" w:rsidRPr="008D236A" w:rsidRDefault="0041606C"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UTROŠKA DIJELA SREDSTAVA TURISTIČKE PRISTOJBE ZA 2026. GODINU</w:t>
      </w:r>
    </w:p>
    <w:p w14:paraId="6C1E6ED5" w14:textId="77777777" w:rsidR="000035C4" w:rsidRPr="008D236A" w:rsidRDefault="000035C4" w:rsidP="00330FB4">
      <w:pPr>
        <w:rPr>
          <w:rFonts w:ascii="Times New Roman" w:eastAsia="Calibri" w:hAnsi="Times New Roman" w:cs="Times New Roman"/>
          <w:b/>
          <w:bCs/>
          <w:sz w:val="24"/>
          <w:szCs w:val="24"/>
        </w:rPr>
      </w:pPr>
    </w:p>
    <w:p w14:paraId="2F8FC051"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14.11. </w:t>
      </w:r>
    </w:p>
    <w:p w14:paraId="38D1BE51" w14:textId="77777777" w:rsidR="008D236A" w:rsidRPr="008D236A" w:rsidRDefault="008D236A" w:rsidP="008D236A">
      <w:pPr>
        <w:jc w:val="center"/>
        <w:rPr>
          <w:rFonts w:ascii="Times New Roman" w:eastAsia="Calibri" w:hAnsi="Times New Roman" w:cs="Times New Roman"/>
          <w:b/>
          <w:bCs/>
          <w:sz w:val="24"/>
          <w:szCs w:val="24"/>
        </w:rPr>
      </w:pPr>
    </w:p>
    <w:p w14:paraId="51A2A816" w14:textId="5CDF1B78" w:rsidR="000035C4" w:rsidRPr="0085497E" w:rsidRDefault="000035C4" w:rsidP="000035C4">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Programa </w:t>
      </w:r>
      <w:r w:rsidR="00085654">
        <w:rPr>
          <w:rFonts w:ascii="Times New Roman" w:eastAsia="Times New Roman" w:hAnsi="Times New Roman" w:cs="Times New Roman"/>
          <w:bCs/>
          <w:sz w:val="24"/>
          <w:szCs w:val="24"/>
        </w:rPr>
        <w:t>potpore poljoprivredi na području grada Pregrade</w:t>
      </w:r>
      <w:r w:rsidRPr="0085497E">
        <w:rPr>
          <w:rFonts w:ascii="Times New Roman" w:eastAsia="Times New Roman" w:hAnsi="Times New Roman" w:cs="Times New Roman"/>
          <w:bCs/>
          <w:sz w:val="24"/>
          <w:szCs w:val="24"/>
        </w:rPr>
        <w:t xml:space="preserve"> za 2026. godinu.</w:t>
      </w:r>
    </w:p>
    <w:p w14:paraId="681730C0" w14:textId="77777777" w:rsidR="000035C4" w:rsidRPr="0085497E" w:rsidRDefault="000035C4" w:rsidP="000035C4">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0FCD6132" w14:textId="5482EBD9" w:rsidR="000035C4" w:rsidRPr="000035C4" w:rsidRDefault="000035C4" w:rsidP="000035C4">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59F56BDC" w14:textId="77777777" w:rsidR="000035C4" w:rsidRDefault="000035C4" w:rsidP="008D236A">
      <w:pPr>
        <w:jc w:val="both"/>
        <w:rPr>
          <w:rFonts w:ascii="Times New Roman" w:eastAsia="Calibri" w:hAnsi="Times New Roman" w:cs="Times New Roman"/>
          <w:sz w:val="24"/>
          <w:szCs w:val="24"/>
        </w:rPr>
      </w:pPr>
    </w:p>
    <w:p w14:paraId="617EE990" w14:textId="4F705A86" w:rsidR="008D236A" w:rsidRPr="008D236A" w:rsidRDefault="00085654" w:rsidP="0085600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Jednoglasno, s</w:t>
      </w:r>
      <w:r w:rsidR="008D236A" w:rsidRPr="008D236A">
        <w:rPr>
          <w:rFonts w:ascii="Times New Roman" w:eastAsia="Calibri" w:hAnsi="Times New Roman" w:cs="Times New Roman"/>
          <w:sz w:val="24"/>
          <w:szCs w:val="24"/>
        </w:rPr>
        <w:t xml:space="preserve"> 13 glasova ZA, 0 PROTIV i 0 SUZDRŽANIH, Gradsko vijeće Grada Pregrade na 4. sjednici održanoj 17.12.2025. donijelo je</w:t>
      </w:r>
    </w:p>
    <w:p w14:paraId="5CD325BB" w14:textId="77777777" w:rsidR="008D236A" w:rsidRPr="008D236A" w:rsidRDefault="008D236A" w:rsidP="008D236A">
      <w:pPr>
        <w:jc w:val="both"/>
        <w:rPr>
          <w:rFonts w:ascii="Times New Roman" w:eastAsia="Calibri" w:hAnsi="Times New Roman" w:cs="Times New Roman"/>
          <w:sz w:val="24"/>
          <w:szCs w:val="24"/>
        </w:rPr>
      </w:pPr>
    </w:p>
    <w:p w14:paraId="2B5B70C5"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PROGRAM POTPORE POLJOPRIVREDI NA PODRUČJU GRADA PREGRADE </w:t>
      </w:r>
    </w:p>
    <w:p w14:paraId="6E01F660"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ZA </w:t>
      </w:r>
      <w:r w:rsidRPr="008D236A">
        <w:rPr>
          <w:rFonts w:ascii="Times New Roman" w:eastAsia="Aptos" w:hAnsi="Times New Roman" w:cs="Times New Roman"/>
          <w:b/>
          <w:noProof w:val="0"/>
          <w:color w:val="000000"/>
          <w:kern w:val="2"/>
          <w:sz w:val="24"/>
          <w:szCs w:val="24"/>
          <w14:ligatures w14:val="standardContextual"/>
        </w:rPr>
        <w:t>2026.</w:t>
      </w:r>
      <w:r w:rsidRPr="008D236A">
        <w:rPr>
          <w:rFonts w:ascii="Times New Roman" w:eastAsia="Aptos" w:hAnsi="Times New Roman" w:cs="Times New Roman"/>
          <w:b/>
          <w:noProof w:val="0"/>
          <w:color w:val="FF0000"/>
          <w:kern w:val="2"/>
          <w:sz w:val="24"/>
          <w:szCs w:val="24"/>
          <w14:ligatures w14:val="standardContextual"/>
        </w:rPr>
        <w:t xml:space="preserve"> </w:t>
      </w:r>
      <w:r w:rsidRPr="008D236A">
        <w:rPr>
          <w:rFonts w:ascii="Times New Roman" w:eastAsia="Aptos" w:hAnsi="Times New Roman" w:cs="Times New Roman"/>
          <w:b/>
          <w:noProof w:val="0"/>
          <w:kern w:val="2"/>
          <w:sz w:val="24"/>
          <w:szCs w:val="24"/>
          <w14:ligatures w14:val="standardContextual"/>
        </w:rPr>
        <w:t>GODINU</w:t>
      </w:r>
    </w:p>
    <w:p w14:paraId="5C55C5A6"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p>
    <w:p w14:paraId="618C460C" w14:textId="77777777" w:rsidR="008D236A" w:rsidRPr="008D236A" w:rsidRDefault="008D236A" w:rsidP="0085600A">
      <w:pPr>
        <w:ind w:firstLine="708"/>
        <w:jc w:val="both"/>
        <w:rPr>
          <w:rFonts w:ascii="Times New Roman" w:eastAsia="Aptos" w:hAnsi="Times New Roman" w:cs="Times New Roman"/>
          <w:bCs/>
          <w:noProof w:val="0"/>
          <w:kern w:val="2"/>
          <w:sz w:val="24"/>
          <w:szCs w:val="24"/>
          <w14:ligatures w14:val="standardContextual"/>
        </w:rPr>
      </w:pPr>
      <w:r w:rsidRPr="008D236A">
        <w:rPr>
          <w:rFonts w:ascii="Times New Roman" w:eastAsia="Aptos" w:hAnsi="Times New Roman" w:cs="Times New Roman"/>
          <w:bCs/>
          <w:noProof w:val="0"/>
          <w:kern w:val="2"/>
          <w:sz w:val="24"/>
          <w:szCs w:val="24"/>
          <w14:ligatures w14:val="standardContextual"/>
        </w:rPr>
        <w:t xml:space="preserve">Predsjednica GV-a Davorka Filipčić utvrdila je da je ovom točkom izglasan proračun Grada Pregrade za 2026. godinu i čestitala svima okupljenima, a gradonačelnik </w:t>
      </w:r>
      <w:proofErr w:type="spellStart"/>
      <w:r w:rsidRPr="008D236A">
        <w:rPr>
          <w:rFonts w:ascii="Times New Roman" w:eastAsia="Aptos" w:hAnsi="Times New Roman" w:cs="Times New Roman"/>
          <w:bCs/>
          <w:noProof w:val="0"/>
          <w:kern w:val="2"/>
          <w:sz w:val="24"/>
          <w:szCs w:val="24"/>
          <w14:ligatures w14:val="standardContextual"/>
        </w:rPr>
        <w:t>Vukmanić</w:t>
      </w:r>
      <w:proofErr w:type="spellEnd"/>
      <w:r w:rsidRPr="008D236A">
        <w:rPr>
          <w:rFonts w:ascii="Times New Roman" w:eastAsia="Aptos" w:hAnsi="Times New Roman" w:cs="Times New Roman"/>
          <w:bCs/>
          <w:noProof w:val="0"/>
          <w:kern w:val="2"/>
          <w:sz w:val="24"/>
          <w:szCs w:val="24"/>
          <w14:ligatures w14:val="standardContextual"/>
        </w:rPr>
        <w:t xml:space="preserve"> je zahvalio svima na suradnji. </w:t>
      </w:r>
    </w:p>
    <w:p w14:paraId="5D6824E8" w14:textId="77777777" w:rsidR="008D236A" w:rsidRPr="008D236A" w:rsidRDefault="008D236A" w:rsidP="0085600A">
      <w:pPr>
        <w:jc w:val="both"/>
        <w:rPr>
          <w:rFonts w:ascii="Times New Roman" w:eastAsia="Aptos" w:hAnsi="Times New Roman" w:cs="Times New Roman"/>
          <w:bCs/>
          <w:noProof w:val="0"/>
          <w:kern w:val="2"/>
          <w:sz w:val="24"/>
          <w:szCs w:val="24"/>
          <w14:ligatures w14:val="standardContextual"/>
        </w:rPr>
      </w:pPr>
    </w:p>
    <w:p w14:paraId="7F5CBD5B"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r w:rsidRPr="008D236A">
        <w:rPr>
          <w:rFonts w:ascii="Times New Roman" w:eastAsia="Aptos" w:hAnsi="Times New Roman" w:cs="Times New Roman"/>
          <w:b/>
          <w:noProof w:val="0"/>
          <w:kern w:val="2"/>
          <w:sz w:val="24"/>
          <w:szCs w:val="24"/>
          <w14:ligatures w14:val="standardContextual"/>
        </w:rPr>
        <w:t xml:space="preserve">Točka 15. </w:t>
      </w:r>
    </w:p>
    <w:p w14:paraId="23D94D89" w14:textId="77777777" w:rsidR="008D236A" w:rsidRPr="008D236A" w:rsidRDefault="008D236A" w:rsidP="008D236A">
      <w:pPr>
        <w:spacing w:line="278" w:lineRule="auto"/>
        <w:jc w:val="center"/>
        <w:rPr>
          <w:rFonts w:ascii="Times New Roman" w:eastAsia="Aptos" w:hAnsi="Times New Roman" w:cs="Times New Roman"/>
          <w:b/>
          <w:noProof w:val="0"/>
          <w:kern w:val="2"/>
          <w:sz w:val="24"/>
          <w:szCs w:val="24"/>
          <w14:ligatures w14:val="standardContextual"/>
        </w:rPr>
      </w:pPr>
    </w:p>
    <w:p w14:paraId="4972FC64" w14:textId="0FD1934B" w:rsidR="0085600A" w:rsidRPr="0085497E" w:rsidRDefault="0085600A" w:rsidP="0085600A">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w:t>
      </w:r>
      <w:r>
        <w:rPr>
          <w:rFonts w:ascii="Times New Roman" w:eastAsia="Times New Roman" w:hAnsi="Times New Roman" w:cs="Times New Roman"/>
          <w:bCs/>
          <w:sz w:val="24"/>
          <w:szCs w:val="24"/>
        </w:rPr>
        <w:t>Plana razvoja sustava civilne zaštite na području Grada Pregrade za 2026. godinu s trogodišnjim financijskim učincima</w:t>
      </w:r>
      <w:r w:rsidRPr="0085497E">
        <w:rPr>
          <w:rFonts w:ascii="Times New Roman" w:eastAsia="Times New Roman" w:hAnsi="Times New Roman" w:cs="Times New Roman"/>
          <w:bCs/>
          <w:sz w:val="24"/>
          <w:szCs w:val="24"/>
        </w:rPr>
        <w:t>.</w:t>
      </w:r>
    </w:p>
    <w:p w14:paraId="5B4965D6" w14:textId="77777777" w:rsidR="0085600A" w:rsidRPr="0085497E" w:rsidRDefault="0085600A" w:rsidP="0085600A">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7B5DC3FB" w14:textId="11617181" w:rsidR="0085600A" w:rsidRDefault="0085600A" w:rsidP="00535672">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1E793E26" w14:textId="77777777" w:rsidR="00535672" w:rsidRPr="00535672" w:rsidRDefault="00535672" w:rsidP="00535672">
      <w:pPr>
        <w:ind w:firstLine="708"/>
        <w:jc w:val="both"/>
        <w:rPr>
          <w:rFonts w:ascii="Times New Roman" w:eastAsia="Times New Roman" w:hAnsi="Times New Roman" w:cs="Times New Roman"/>
          <w:bCs/>
          <w:sz w:val="24"/>
          <w:szCs w:val="24"/>
        </w:rPr>
      </w:pPr>
    </w:p>
    <w:p w14:paraId="628055D0" w14:textId="57DBD258" w:rsidR="008D236A" w:rsidRPr="008D236A" w:rsidRDefault="00535672" w:rsidP="00535672">
      <w:pPr>
        <w:ind w:firstLine="708"/>
        <w:jc w:val="both"/>
        <w:rPr>
          <w:rFonts w:ascii="Times New Roman" w:eastAsia="Aptos" w:hAnsi="Times New Roman" w:cs="Times New Roman"/>
          <w:bCs/>
          <w:noProof w:val="0"/>
          <w:kern w:val="2"/>
          <w:sz w:val="24"/>
          <w:szCs w:val="24"/>
          <w14:ligatures w14:val="standardContextual"/>
        </w:rPr>
      </w:pPr>
      <w:r>
        <w:rPr>
          <w:rFonts w:ascii="Times New Roman" w:eastAsia="Aptos" w:hAnsi="Times New Roman" w:cs="Times New Roman"/>
          <w:bCs/>
          <w:noProof w:val="0"/>
          <w:kern w:val="2"/>
          <w:sz w:val="24"/>
          <w:szCs w:val="24"/>
          <w14:ligatures w14:val="standardContextual"/>
        </w:rPr>
        <w:t>Jednoglasno, s</w:t>
      </w:r>
      <w:r w:rsidR="008D236A" w:rsidRPr="008D236A">
        <w:rPr>
          <w:rFonts w:ascii="Times New Roman" w:eastAsia="Aptos" w:hAnsi="Times New Roman" w:cs="Times New Roman"/>
          <w:bCs/>
          <w:noProof w:val="0"/>
          <w:kern w:val="2"/>
          <w:sz w:val="24"/>
          <w:szCs w:val="24"/>
          <w14:ligatures w14:val="standardContextual"/>
        </w:rPr>
        <w:t xml:space="preserve"> 13 glasova ZA, 0 PROTIV i 0 SUZDRŽANIH, Gradsko vijeće Grada Pregrade na 4. sjednici održanoj 17.12.2025. donijelo je</w:t>
      </w:r>
    </w:p>
    <w:p w14:paraId="7068EC9E" w14:textId="77777777" w:rsidR="008D236A" w:rsidRPr="008D236A" w:rsidRDefault="008D236A" w:rsidP="008D236A">
      <w:pPr>
        <w:spacing w:line="278" w:lineRule="auto"/>
        <w:jc w:val="both"/>
        <w:rPr>
          <w:rFonts w:ascii="Times New Roman" w:eastAsia="Aptos" w:hAnsi="Times New Roman" w:cs="Times New Roman"/>
          <w:bCs/>
          <w:noProof w:val="0"/>
          <w:kern w:val="2"/>
          <w:sz w:val="24"/>
          <w:szCs w:val="24"/>
          <w14:ligatures w14:val="standardContextual"/>
        </w:rPr>
      </w:pPr>
    </w:p>
    <w:p w14:paraId="044A645C" w14:textId="77777777" w:rsidR="008D236A" w:rsidRPr="008D236A" w:rsidRDefault="008D236A" w:rsidP="008D236A">
      <w:pPr>
        <w:autoSpaceDE w:val="0"/>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PLAN RAZVOJA</w:t>
      </w:r>
    </w:p>
    <w:p w14:paraId="34F8D3BF" w14:textId="77777777" w:rsidR="008D236A" w:rsidRPr="008D236A" w:rsidRDefault="008D236A" w:rsidP="008D236A">
      <w:pPr>
        <w:autoSpaceDE w:val="0"/>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sustava civilne zaštite na području Grada Pregrade za 2026. godinu</w:t>
      </w:r>
    </w:p>
    <w:p w14:paraId="73921A08" w14:textId="0BD239F4" w:rsidR="00EC0F54" w:rsidRDefault="008D236A" w:rsidP="00833420">
      <w:pPr>
        <w:spacing w:line="278"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s trogodišnjim financijskim učincima</w:t>
      </w:r>
    </w:p>
    <w:p w14:paraId="0BBC949C" w14:textId="77777777" w:rsidR="00EC0F54" w:rsidRPr="008D236A" w:rsidRDefault="00EC0F54" w:rsidP="008D236A">
      <w:pPr>
        <w:spacing w:line="278" w:lineRule="auto"/>
        <w:jc w:val="center"/>
        <w:rPr>
          <w:rFonts w:ascii="Times New Roman" w:eastAsia="Calibri" w:hAnsi="Times New Roman" w:cs="Times New Roman"/>
          <w:b/>
          <w:bCs/>
          <w:sz w:val="24"/>
          <w:szCs w:val="24"/>
        </w:rPr>
      </w:pPr>
    </w:p>
    <w:p w14:paraId="3522E7CC" w14:textId="77777777" w:rsidR="008D236A" w:rsidRPr="008D236A" w:rsidRDefault="008D236A" w:rsidP="008D236A">
      <w:pPr>
        <w:spacing w:line="278" w:lineRule="auto"/>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Točka 16. </w:t>
      </w:r>
    </w:p>
    <w:p w14:paraId="17235C7F" w14:textId="77777777" w:rsidR="008D236A" w:rsidRPr="008D236A" w:rsidRDefault="008D236A" w:rsidP="008D236A">
      <w:pPr>
        <w:spacing w:line="278" w:lineRule="auto"/>
        <w:jc w:val="center"/>
        <w:rPr>
          <w:rFonts w:ascii="Times New Roman" w:eastAsia="Calibri" w:hAnsi="Times New Roman" w:cs="Times New Roman"/>
          <w:b/>
          <w:bCs/>
          <w:sz w:val="24"/>
          <w:szCs w:val="24"/>
        </w:rPr>
      </w:pPr>
    </w:p>
    <w:p w14:paraId="2DF83CDB" w14:textId="34F4ACA5" w:rsidR="00535672" w:rsidRPr="0085497E" w:rsidRDefault="00535672" w:rsidP="00535672">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w:t>
      </w:r>
      <w:r>
        <w:rPr>
          <w:rFonts w:ascii="Times New Roman" w:eastAsia="Times New Roman" w:hAnsi="Times New Roman" w:cs="Times New Roman"/>
          <w:bCs/>
          <w:sz w:val="24"/>
          <w:szCs w:val="24"/>
        </w:rPr>
        <w:t>Odluke o raspoređivanju sredstava Proračuna Grada Pregrade namijenjenih financiranju političkih stranaka Gradskog vijeća Grada Pregrade u 2026. godini</w:t>
      </w:r>
      <w:r w:rsidRPr="0085497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282BF6B" w14:textId="77777777" w:rsidR="00833420" w:rsidRDefault="00833420" w:rsidP="00535672">
      <w:pPr>
        <w:ind w:firstLine="708"/>
        <w:jc w:val="both"/>
        <w:rPr>
          <w:rFonts w:ascii="Times New Roman" w:eastAsia="Times New Roman" w:hAnsi="Times New Roman" w:cs="Times New Roman"/>
          <w:bCs/>
          <w:sz w:val="24"/>
          <w:szCs w:val="24"/>
        </w:rPr>
      </w:pPr>
    </w:p>
    <w:p w14:paraId="1094F501" w14:textId="77777777" w:rsidR="00833420" w:rsidRDefault="00833420" w:rsidP="00535672">
      <w:pPr>
        <w:ind w:firstLine="708"/>
        <w:jc w:val="both"/>
        <w:rPr>
          <w:rFonts w:ascii="Times New Roman" w:eastAsia="Times New Roman" w:hAnsi="Times New Roman" w:cs="Times New Roman"/>
          <w:bCs/>
          <w:sz w:val="24"/>
          <w:szCs w:val="24"/>
        </w:rPr>
      </w:pPr>
    </w:p>
    <w:p w14:paraId="27435801" w14:textId="7CF6512C" w:rsidR="00535672" w:rsidRPr="0085497E" w:rsidRDefault="00535672" w:rsidP="00535672">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lastRenderedPageBreak/>
        <w:t xml:space="preserve">Nakon iznesenoga, otvorila je raspravu po navedenoj točki. </w:t>
      </w:r>
    </w:p>
    <w:p w14:paraId="5D93EBEA" w14:textId="77777777" w:rsidR="00535672" w:rsidRDefault="00535672" w:rsidP="00535672">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3FBCB98C" w14:textId="77777777" w:rsidR="00535672" w:rsidRDefault="00535672" w:rsidP="00584B75">
      <w:pPr>
        <w:jc w:val="both"/>
        <w:rPr>
          <w:rFonts w:ascii="Times New Roman" w:eastAsia="Aptos" w:hAnsi="Times New Roman" w:cs="Times New Roman"/>
          <w:noProof w:val="0"/>
          <w:kern w:val="2"/>
          <w:sz w:val="24"/>
          <w:szCs w:val="24"/>
          <w14:ligatures w14:val="standardContextual"/>
        </w:rPr>
      </w:pPr>
    </w:p>
    <w:p w14:paraId="42A03061" w14:textId="5DB238E6" w:rsidR="008D236A" w:rsidRPr="008D236A" w:rsidRDefault="00535672" w:rsidP="00535672">
      <w:pPr>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Jednoglasno, s</w:t>
      </w:r>
      <w:r w:rsidR="008D236A" w:rsidRPr="008D236A">
        <w:rPr>
          <w:rFonts w:ascii="Times New Roman" w:eastAsia="Aptos" w:hAnsi="Times New Roman" w:cs="Times New Roman"/>
          <w:noProof w:val="0"/>
          <w:kern w:val="2"/>
          <w:sz w:val="24"/>
          <w:szCs w:val="24"/>
          <w14:ligatures w14:val="standardContextual"/>
        </w:rPr>
        <w:t xml:space="preserve"> 13 glasova ZA, 0 PROTIV i 0 SUZDRŽANIH, Gradsko vijeće Grada Pregrade na 4. sjednici održanoj 17.12.2025. donijelo je</w:t>
      </w:r>
    </w:p>
    <w:p w14:paraId="166CD494" w14:textId="77777777" w:rsidR="008D236A" w:rsidRPr="008D236A" w:rsidRDefault="008D236A" w:rsidP="008D236A">
      <w:pPr>
        <w:spacing w:line="278" w:lineRule="auto"/>
        <w:jc w:val="both"/>
        <w:rPr>
          <w:rFonts w:ascii="Times New Roman" w:eastAsia="Aptos" w:hAnsi="Times New Roman" w:cs="Times New Roman"/>
          <w:noProof w:val="0"/>
          <w:kern w:val="2"/>
          <w:sz w:val="24"/>
          <w:szCs w:val="24"/>
          <w14:ligatures w14:val="standardContextual"/>
        </w:rPr>
      </w:pPr>
    </w:p>
    <w:p w14:paraId="6823F559" w14:textId="77777777" w:rsidR="008D236A" w:rsidRPr="008D236A" w:rsidRDefault="008D236A" w:rsidP="00584B75">
      <w:pPr>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O D L U K U</w:t>
      </w:r>
    </w:p>
    <w:p w14:paraId="46885164" w14:textId="77777777" w:rsidR="008D236A" w:rsidRPr="008D236A" w:rsidRDefault="008D236A" w:rsidP="00584B75">
      <w:pPr>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o raspoređivanju sredstava Proračuna Grada Pregrade namijenjenih</w:t>
      </w:r>
    </w:p>
    <w:p w14:paraId="76A73F0B" w14:textId="77777777" w:rsidR="008D236A" w:rsidRPr="008D236A" w:rsidRDefault="008D236A" w:rsidP="00584B75">
      <w:pPr>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financiranju političkih stranaka Gradskog vijeća Grada Pregrade u 2026. godini</w:t>
      </w:r>
    </w:p>
    <w:p w14:paraId="092A8169"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p>
    <w:p w14:paraId="3EB348B9"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r w:rsidRPr="008D236A">
        <w:rPr>
          <w:rFonts w:ascii="Times New Roman" w:eastAsia="Aptos" w:hAnsi="Times New Roman" w:cs="Times New Roman"/>
          <w:b/>
          <w:bCs/>
          <w:noProof w:val="0"/>
          <w:kern w:val="2"/>
          <w:sz w:val="24"/>
          <w:szCs w:val="24"/>
          <w14:ligatures w14:val="standardContextual"/>
        </w:rPr>
        <w:t xml:space="preserve">Točka 17. </w:t>
      </w:r>
    </w:p>
    <w:p w14:paraId="7EF9C828" w14:textId="77777777" w:rsidR="008D236A" w:rsidRPr="008D236A" w:rsidRDefault="008D236A" w:rsidP="008D236A">
      <w:pPr>
        <w:spacing w:line="278" w:lineRule="auto"/>
        <w:jc w:val="center"/>
        <w:rPr>
          <w:rFonts w:ascii="Times New Roman" w:eastAsia="Aptos" w:hAnsi="Times New Roman" w:cs="Times New Roman"/>
          <w:b/>
          <w:bCs/>
          <w:noProof w:val="0"/>
          <w:kern w:val="2"/>
          <w:sz w:val="24"/>
          <w:szCs w:val="24"/>
          <w14:ligatures w14:val="standardContextual"/>
        </w:rPr>
      </w:pPr>
    </w:p>
    <w:p w14:paraId="4F809666" w14:textId="15E24EFC" w:rsidR="008D236A" w:rsidRPr="008D236A" w:rsidRDefault="00E45BCF" w:rsidP="00E45BCF">
      <w:pPr>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Tijekom rasprave o točki 17. Dnevnoga reda, </w:t>
      </w:r>
      <w:r w:rsidR="008D236A" w:rsidRPr="008D236A">
        <w:rPr>
          <w:rFonts w:ascii="Times New Roman" w:eastAsia="Aptos" w:hAnsi="Times New Roman" w:cs="Times New Roman"/>
          <w:noProof w:val="0"/>
          <w:kern w:val="2"/>
          <w:sz w:val="24"/>
          <w:szCs w:val="24"/>
          <w14:ligatures w14:val="standardContextual"/>
        </w:rPr>
        <w:t xml:space="preserve">Jasna </w:t>
      </w:r>
      <w:proofErr w:type="spellStart"/>
      <w:r w:rsidR="008D236A" w:rsidRPr="008D236A">
        <w:rPr>
          <w:rFonts w:ascii="Times New Roman" w:eastAsia="Aptos" w:hAnsi="Times New Roman" w:cs="Times New Roman"/>
          <w:noProof w:val="0"/>
          <w:kern w:val="2"/>
          <w:sz w:val="24"/>
          <w:szCs w:val="24"/>
          <w14:ligatures w14:val="standardContextual"/>
        </w:rPr>
        <w:t>Vnuk</w:t>
      </w:r>
      <w:proofErr w:type="spellEnd"/>
      <w:r w:rsidR="008D236A" w:rsidRPr="008D236A">
        <w:rPr>
          <w:rFonts w:ascii="Times New Roman" w:eastAsia="Aptos" w:hAnsi="Times New Roman" w:cs="Times New Roman"/>
          <w:noProof w:val="0"/>
          <w:kern w:val="2"/>
          <w:sz w:val="24"/>
          <w:szCs w:val="24"/>
          <w14:ligatures w14:val="standardContextual"/>
        </w:rPr>
        <w:t xml:space="preserve"> je postavila pitanje sufinancira li se sterilizacija mačaka u stopostotnom iznosu. </w:t>
      </w:r>
    </w:p>
    <w:p w14:paraId="1316A83D" w14:textId="77777777" w:rsidR="008D236A" w:rsidRPr="008D236A" w:rsidRDefault="008D236A" w:rsidP="00E45BCF">
      <w:pPr>
        <w:jc w:val="both"/>
        <w:rPr>
          <w:rFonts w:ascii="Times New Roman" w:eastAsia="Aptos" w:hAnsi="Times New Roman" w:cs="Times New Roman"/>
          <w:noProof w:val="0"/>
          <w:kern w:val="2"/>
          <w:sz w:val="24"/>
          <w:szCs w:val="24"/>
          <w14:ligatures w14:val="standardContextual"/>
        </w:rPr>
      </w:pPr>
    </w:p>
    <w:p w14:paraId="6740F630" w14:textId="4A2B41F4" w:rsidR="008D236A" w:rsidRPr="008D236A" w:rsidRDefault="008D236A" w:rsidP="00E45BCF">
      <w:pPr>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Romana </w:t>
      </w:r>
      <w:proofErr w:type="spellStart"/>
      <w:r w:rsidRPr="008D236A">
        <w:rPr>
          <w:rFonts w:ascii="Times New Roman" w:eastAsia="Aptos" w:hAnsi="Times New Roman" w:cs="Times New Roman"/>
          <w:noProof w:val="0"/>
          <w:kern w:val="2"/>
          <w:sz w:val="24"/>
          <w:szCs w:val="24"/>
          <w14:ligatures w14:val="standardContextual"/>
        </w:rPr>
        <w:t>Pavlinec</w:t>
      </w:r>
      <w:proofErr w:type="spellEnd"/>
      <w:r w:rsidRPr="008D236A">
        <w:rPr>
          <w:rFonts w:ascii="Times New Roman" w:eastAsia="Aptos" w:hAnsi="Times New Roman" w:cs="Times New Roman"/>
          <w:noProof w:val="0"/>
          <w:kern w:val="2"/>
          <w:sz w:val="24"/>
          <w:szCs w:val="24"/>
          <w14:ligatures w14:val="standardContextual"/>
        </w:rPr>
        <w:t xml:space="preserve"> je odgovorila da se radi o sufinanciranju u sedamdesetpostotnom iznosu, a najviše do 50 eura</w:t>
      </w:r>
      <w:r w:rsidR="00DE122F">
        <w:rPr>
          <w:rFonts w:ascii="Times New Roman" w:eastAsia="Aptos" w:hAnsi="Times New Roman" w:cs="Times New Roman"/>
          <w:noProof w:val="0"/>
          <w:kern w:val="2"/>
          <w:sz w:val="24"/>
          <w:szCs w:val="24"/>
          <w14:ligatures w14:val="standardContextual"/>
        </w:rPr>
        <w:t>.</w:t>
      </w:r>
    </w:p>
    <w:p w14:paraId="42317AF6" w14:textId="77777777" w:rsidR="008D236A" w:rsidRPr="008D236A" w:rsidRDefault="008D236A" w:rsidP="00E45BCF">
      <w:pPr>
        <w:jc w:val="both"/>
        <w:rPr>
          <w:rFonts w:ascii="Times New Roman" w:eastAsia="Aptos" w:hAnsi="Times New Roman" w:cs="Times New Roman"/>
          <w:noProof w:val="0"/>
          <w:kern w:val="2"/>
          <w:sz w:val="24"/>
          <w:szCs w:val="24"/>
          <w14:ligatures w14:val="standardContextual"/>
        </w:rPr>
      </w:pPr>
    </w:p>
    <w:p w14:paraId="7F46FBF1" w14:textId="1FC21856" w:rsidR="008D236A" w:rsidRPr="008D236A" w:rsidRDefault="002C0503" w:rsidP="002C0503">
      <w:pPr>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Jednoglasno, s</w:t>
      </w:r>
      <w:r w:rsidR="008D236A" w:rsidRPr="008D236A">
        <w:rPr>
          <w:rFonts w:ascii="Times New Roman" w:eastAsia="Aptos" w:hAnsi="Times New Roman" w:cs="Times New Roman"/>
          <w:noProof w:val="0"/>
          <w:kern w:val="2"/>
          <w:sz w:val="24"/>
          <w:szCs w:val="24"/>
          <w14:ligatures w14:val="standardContextual"/>
        </w:rPr>
        <w:t xml:space="preserve"> 13 glasova ZA, 0 PROTIV i 0 SUZDRŽANIH, Gradsko vijeće Grada Pregrade na 4. sjednici održanoj 17.12.2025. donijelo je</w:t>
      </w:r>
    </w:p>
    <w:p w14:paraId="613C3ED1" w14:textId="77777777" w:rsidR="008D236A" w:rsidRPr="008D236A" w:rsidRDefault="008D236A" w:rsidP="008D236A">
      <w:pPr>
        <w:jc w:val="both"/>
        <w:rPr>
          <w:rFonts w:ascii="Times New Roman" w:eastAsia="Calibri" w:hAnsi="Times New Roman" w:cs="Times New Roman"/>
          <w:color w:val="000000"/>
          <w:sz w:val="24"/>
          <w:szCs w:val="24"/>
        </w:rPr>
      </w:pPr>
    </w:p>
    <w:p w14:paraId="345AB042" w14:textId="77777777" w:rsidR="00385E14" w:rsidRDefault="008D236A" w:rsidP="008D236A">
      <w:pPr>
        <w:jc w:val="center"/>
        <w:rPr>
          <w:rFonts w:ascii="Times New Roman" w:eastAsia="Calibri" w:hAnsi="Times New Roman" w:cs="Times New Roman"/>
          <w:b/>
          <w:bCs/>
          <w:color w:val="000000"/>
          <w:sz w:val="24"/>
          <w:szCs w:val="24"/>
        </w:rPr>
      </w:pPr>
      <w:r w:rsidRPr="008D236A">
        <w:rPr>
          <w:rFonts w:ascii="Times New Roman" w:eastAsia="Calibri" w:hAnsi="Times New Roman" w:cs="Times New Roman"/>
          <w:b/>
          <w:bCs/>
          <w:color w:val="000000"/>
          <w:sz w:val="24"/>
          <w:szCs w:val="24"/>
        </w:rPr>
        <w:t xml:space="preserve">IZMJENU I DOPUNU ODLUKE </w:t>
      </w:r>
    </w:p>
    <w:p w14:paraId="5F42B1EA" w14:textId="1866A1D2" w:rsidR="008D236A" w:rsidRPr="008D236A" w:rsidRDefault="008D236A" w:rsidP="008D236A">
      <w:pPr>
        <w:jc w:val="center"/>
        <w:rPr>
          <w:rFonts w:ascii="Times New Roman" w:eastAsia="Calibri" w:hAnsi="Times New Roman" w:cs="Times New Roman"/>
          <w:b/>
          <w:bCs/>
          <w:color w:val="000000"/>
          <w:sz w:val="24"/>
          <w:szCs w:val="24"/>
        </w:rPr>
      </w:pPr>
      <w:r w:rsidRPr="008D236A">
        <w:rPr>
          <w:rFonts w:ascii="Times New Roman" w:eastAsia="Calibri" w:hAnsi="Times New Roman" w:cs="Times New Roman"/>
          <w:b/>
          <w:bCs/>
          <w:color w:val="000000"/>
          <w:sz w:val="24"/>
          <w:szCs w:val="24"/>
        </w:rPr>
        <w:t>O SUFINANCIRANJU TROŠKOVA STERILIZACIJE I KASTRACIJE PASA I MAČAKA NA PODRUČJU GRADA PREGRADE ZA 2025. GODINU</w:t>
      </w:r>
    </w:p>
    <w:p w14:paraId="6F212624" w14:textId="77777777" w:rsidR="008D236A" w:rsidRPr="008D236A" w:rsidRDefault="008D236A" w:rsidP="008D236A">
      <w:pPr>
        <w:suppressAutoHyphens/>
        <w:jc w:val="both"/>
        <w:rPr>
          <w:rFonts w:ascii="Times New Roman" w:eastAsia="Times New Roman" w:hAnsi="Times New Roman" w:cs="Times New Roman"/>
          <w:noProof w:val="0"/>
          <w:color w:val="000000"/>
          <w:sz w:val="24"/>
          <w:szCs w:val="24"/>
        </w:rPr>
      </w:pPr>
    </w:p>
    <w:p w14:paraId="65C12A70" w14:textId="77777777" w:rsidR="008D236A" w:rsidRDefault="008D236A" w:rsidP="008D236A">
      <w:pPr>
        <w:suppressAutoHyphens/>
        <w:jc w:val="center"/>
        <w:rPr>
          <w:rFonts w:ascii="Times New Roman" w:eastAsia="Times New Roman" w:hAnsi="Times New Roman" w:cs="Times New Roman"/>
          <w:b/>
          <w:bCs/>
          <w:noProof w:val="0"/>
          <w:color w:val="000000"/>
          <w:sz w:val="24"/>
          <w:szCs w:val="24"/>
        </w:rPr>
      </w:pPr>
      <w:r w:rsidRPr="008D236A">
        <w:rPr>
          <w:rFonts w:ascii="Times New Roman" w:eastAsia="Times New Roman" w:hAnsi="Times New Roman" w:cs="Times New Roman"/>
          <w:b/>
          <w:bCs/>
          <w:noProof w:val="0"/>
          <w:color w:val="000000"/>
          <w:sz w:val="24"/>
          <w:szCs w:val="24"/>
        </w:rPr>
        <w:t xml:space="preserve">Točka 18. </w:t>
      </w:r>
    </w:p>
    <w:p w14:paraId="48A8F94D" w14:textId="77777777" w:rsidR="004F2776" w:rsidRDefault="004F2776" w:rsidP="004F2776">
      <w:pPr>
        <w:ind w:firstLine="708"/>
        <w:jc w:val="both"/>
        <w:rPr>
          <w:rFonts w:ascii="Times New Roman" w:eastAsia="Times New Roman" w:hAnsi="Times New Roman" w:cs="Times New Roman"/>
          <w:bCs/>
          <w:sz w:val="24"/>
          <w:szCs w:val="24"/>
        </w:rPr>
      </w:pPr>
    </w:p>
    <w:p w14:paraId="26729CBA" w14:textId="2140978E" w:rsidR="004F2776" w:rsidRPr="0085497E" w:rsidRDefault="004F2776" w:rsidP="004F2776">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Predsjednica GV-a je uvodno iznijela kraće obrazloženje vezano uz razmatranje i donošenje </w:t>
      </w:r>
      <w:r>
        <w:rPr>
          <w:rFonts w:ascii="Times New Roman" w:eastAsia="Times New Roman" w:hAnsi="Times New Roman" w:cs="Times New Roman"/>
          <w:bCs/>
          <w:sz w:val="24"/>
          <w:szCs w:val="24"/>
        </w:rPr>
        <w:t>Odluke o sufinanciranju troškova sterilizacije i kastracije pasa i mačaka na području grada Pregrade za 2026. godinu</w:t>
      </w:r>
      <w:r w:rsidRPr="0085497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15F35B86" w14:textId="77777777" w:rsidR="004F2776" w:rsidRPr="0085497E" w:rsidRDefault="004F2776" w:rsidP="004F2776">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 xml:space="preserve">Nakon iznesenoga, otvorila je raspravu po navedenoj točki. </w:t>
      </w:r>
    </w:p>
    <w:p w14:paraId="252A5513" w14:textId="3A178C6E" w:rsidR="004F2776" w:rsidRDefault="004F2776" w:rsidP="00854FCD">
      <w:pPr>
        <w:ind w:firstLine="708"/>
        <w:jc w:val="both"/>
        <w:rPr>
          <w:rFonts w:ascii="Times New Roman" w:eastAsia="Times New Roman" w:hAnsi="Times New Roman" w:cs="Times New Roman"/>
          <w:bCs/>
          <w:sz w:val="24"/>
          <w:szCs w:val="24"/>
        </w:rPr>
      </w:pPr>
      <w:r w:rsidRPr="0085497E">
        <w:rPr>
          <w:rFonts w:ascii="Times New Roman" w:eastAsia="Times New Roman" w:hAnsi="Times New Roman" w:cs="Times New Roman"/>
          <w:bCs/>
          <w:sz w:val="24"/>
          <w:szCs w:val="24"/>
        </w:rPr>
        <w:t>Budući da nije bilo pitanja ni prijedloga, zaključila je točku te je dala na glasovanje.</w:t>
      </w:r>
    </w:p>
    <w:p w14:paraId="3F4DB98C" w14:textId="77777777" w:rsidR="00854FCD" w:rsidRPr="00854FCD" w:rsidRDefault="00854FCD" w:rsidP="00854FCD">
      <w:pPr>
        <w:ind w:firstLine="708"/>
        <w:jc w:val="both"/>
        <w:rPr>
          <w:rFonts w:ascii="Times New Roman" w:eastAsia="Times New Roman" w:hAnsi="Times New Roman" w:cs="Times New Roman"/>
          <w:bCs/>
          <w:sz w:val="24"/>
          <w:szCs w:val="24"/>
        </w:rPr>
      </w:pPr>
    </w:p>
    <w:p w14:paraId="3E85F22A" w14:textId="6E5F9CC3" w:rsidR="008D236A" w:rsidRPr="008D236A" w:rsidRDefault="00854FCD" w:rsidP="00854FCD">
      <w:pPr>
        <w:spacing w:after="160"/>
        <w:ind w:firstLine="708"/>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Jednoglasno, s</w:t>
      </w:r>
      <w:r w:rsidR="008D236A" w:rsidRPr="008D236A">
        <w:rPr>
          <w:rFonts w:ascii="Times New Roman" w:eastAsia="Times New Roman" w:hAnsi="Times New Roman" w:cs="Times New Roman"/>
          <w:noProof w:val="0"/>
          <w:color w:val="000000"/>
          <w:sz w:val="24"/>
          <w:szCs w:val="24"/>
        </w:rPr>
        <w:t xml:space="preserve"> 13 glasova ZA, 0 PROTIV i 0 SUZDRŽANIH, Gradsko vijeće Grada Pregrade na 4. sjednici održanoj 17.12.2025. donijelo je</w:t>
      </w:r>
    </w:p>
    <w:p w14:paraId="33A8092E" w14:textId="77777777" w:rsidR="008D236A" w:rsidRPr="008D236A" w:rsidRDefault="008D236A" w:rsidP="008D236A">
      <w:pPr>
        <w:jc w:val="center"/>
        <w:rPr>
          <w:rFonts w:ascii="Times New Roman" w:eastAsia="Calibri" w:hAnsi="Times New Roman" w:cs="Times New Roman"/>
          <w:b/>
          <w:bCs/>
          <w:color w:val="000000"/>
          <w:sz w:val="24"/>
          <w:szCs w:val="24"/>
        </w:rPr>
      </w:pPr>
      <w:r w:rsidRPr="008D236A">
        <w:rPr>
          <w:rFonts w:ascii="Times New Roman" w:eastAsia="Calibri" w:hAnsi="Times New Roman" w:cs="Times New Roman"/>
          <w:b/>
          <w:bCs/>
          <w:color w:val="000000"/>
          <w:sz w:val="24"/>
          <w:szCs w:val="24"/>
        </w:rPr>
        <w:t>ODLUKU</w:t>
      </w:r>
    </w:p>
    <w:p w14:paraId="3D4F4F12" w14:textId="11EF6CE5" w:rsidR="008D236A" w:rsidRPr="00271E10" w:rsidRDefault="008D236A" w:rsidP="00271E10">
      <w:pPr>
        <w:jc w:val="center"/>
        <w:rPr>
          <w:rFonts w:ascii="Times New Roman" w:eastAsia="Calibri" w:hAnsi="Times New Roman" w:cs="Times New Roman"/>
          <w:b/>
          <w:bCs/>
          <w:color w:val="000000"/>
          <w:sz w:val="24"/>
          <w:szCs w:val="24"/>
        </w:rPr>
      </w:pPr>
      <w:r w:rsidRPr="008D236A">
        <w:rPr>
          <w:rFonts w:ascii="Times New Roman" w:eastAsia="Calibri" w:hAnsi="Times New Roman" w:cs="Times New Roman"/>
          <w:b/>
          <w:bCs/>
          <w:color w:val="000000"/>
          <w:sz w:val="24"/>
          <w:szCs w:val="24"/>
        </w:rPr>
        <w:t xml:space="preserve"> o sufinanciranju troškova sterilizacije i kastracije pasa i mačaka na području grada Pregrade za 2026. godinu</w:t>
      </w:r>
    </w:p>
    <w:p w14:paraId="22046089" w14:textId="77777777" w:rsidR="008D236A" w:rsidRPr="008D236A" w:rsidRDefault="008D236A" w:rsidP="008D236A">
      <w:pPr>
        <w:suppressAutoHyphens/>
        <w:jc w:val="both"/>
        <w:rPr>
          <w:rFonts w:ascii="Times New Roman" w:eastAsia="Times New Roman" w:hAnsi="Times New Roman" w:cs="Times New Roman"/>
          <w:noProof w:val="0"/>
          <w:color w:val="000000"/>
          <w:sz w:val="24"/>
          <w:szCs w:val="24"/>
        </w:rPr>
      </w:pPr>
    </w:p>
    <w:p w14:paraId="1CF83386" w14:textId="77777777" w:rsidR="008D236A" w:rsidRPr="008D236A" w:rsidRDefault="008D236A" w:rsidP="008D236A">
      <w:pPr>
        <w:suppressAutoHyphens/>
        <w:jc w:val="center"/>
        <w:rPr>
          <w:rFonts w:ascii="Times New Roman" w:eastAsia="Times New Roman" w:hAnsi="Times New Roman" w:cs="Times New Roman"/>
          <w:b/>
          <w:bCs/>
          <w:noProof w:val="0"/>
          <w:color w:val="000000"/>
          <w:sz w:val="24"/>
          <w:szCs w:val="24"/>
        </w:rPr>
      </w:pPr>
      <w:r w:rsidRPr="008D236A">
        <w:rPr>
          <w:rFonts w:ascii="Times New Roman" w:eastAsia="Times New Roman" w:hAnsi="Times New Roman" w:cs="Times New Roman"/>
          <w:b/>
          <w:bCs/>
          <w:noProof w:val="0"/>
          <w:color w:val="000000"/>
          <w:sz w:val="24"/>
          <w:szCs w:val="24"/>
        </w:rPr>
        <w:t xml:space="preserve">Točka 19. </w:t>
      </w:r>
    </w:p>
    <w:p w14:paraId="78DD67A7" w14:textId="77777777" w:rsidR="008D236A" w:rsidRPr="008D236A" w:rsidRDefault="008D236A" w:rsidP="008D236A">
      <w:pPr>
        <w:suppressAutoHyphens/>
        <w:jc w:val="center"/>
        <w:rPr>
          <w:rFonts w:ascii="Times New Roman" w:eastAsia="Times New Roman" w:hAnsi="Times New Roman" w:cs="Times New Roman"/>
          <w:b/>
          <w:bCs/>
          <w:noProof w:val="0"/>
          <w:color w:val="000000"/>
          <w:sz w:val="24"/>
          <w:szCs w:val="24"/>
        </w:rPr>
      </w:pPr>
    </w:p>
    <w:p w14:paraId="60DE78E9" w14:textId="12CD02EA" w:rsidR="008D236A" w:rsidRPr="008D236A" w:rsidRDefault="008D236A" w:rsidP="009F263A">
      <w:pPr>
        <w:suppressAutoHyphens/>
        <w:ind w:firstLine="708"/>
        <w:jc w:val="both"/>
        <w:rPr>
          <w:rFonts w:ascii="Times New Roman" w:eastAsia="Times New Roman" w:hAnsi="Times New Roman" w:cs="Times New Roman"/>
          <w:noProof w:val="0"/>
          <w:color w:val="000000"/>
          <w:sz w:val="24"/>
          <w:szCs w:val="24"/>
        </w:rPr>
      </w:pPr>
      <w:r w:rsidRPr="008D236A">
        <w:rPr>
          <w:rFonts w:ascii="Times New Roman" w:eastAsia="Times New Roman" w:hAnsi="Times New Roman" w:cs="Times New Roman"/>
          <w:noProof w:val="0"/>
          <w:color w:val="000000"/>
          <w:sz w:val="24"/>
          <w:szCs w:val="24"/>
        </w:rPr>
        <w:t xml:space="preserve">Gradonačelnik </w:t>
      </w:r>
      <w:proofErr w:type="spellStart"/>
      <w:r w:rsidRPr="008D236A">
        <w:rPr>
          <w:rFonts w:ascii="Times New Roman" w:eastAsia="Times New Roman" w:hAnsi="Times New Roman" w:cs="Times New Roman"/>
          <w:noProof w:val="0"/>
          <w:color w:val="000000"/>
          <w:sz w:val="24"/>
          <w:szCs w:val="24"/>
        </w:rPr>
        <w:t>Vukmanić</w:t>
      </w:r>
      <w:proofErr w:type="spellEnd"/>
      <w:r w:rsidRPr="008D236A">
        <w:rPr>
          <w:rFonts w:ascii="Times New Roman" w:eastAsia="Times New Roman" w:hAnsi="Times New Roman" w:cs="Times New Roman"/>
          <w:noProof w:val="0"/>
          <w:color w:val="000000"/>
          <w:sz w:val="24"/>
          <w:szCs w:val="24"/>
        </w:rPr>
        <w:t xml:space="preserve"> je pojasnio da </w:t>
      </w:r>
      <w:r w:rsidR="009F263A">
        <w:rPr>
          <w:rFonts w:ascii="Times New Roman" w:eastAsia="Times New Roman" w:hAnsi="Times New Roman" w:cs="Times New Roman"/>
          <w:noProof w:val="0"/>
          <w:color w:val="000000"/>
          <w:sz w:val="24"/>
          <w:szCs w:val="24"/>
        </w:rPr>
        <w:t>je donošenje Plana davanja koncesija na području grada Pregrade za 2026. godinu</w:t>
      </w:r>
      <w:r w:rsidRPr="008D236A">
        <w:rPr>
          <w:rFonts w:ascii="Times New Roman" w:eastAsia="Times New Roman" w:hAnsi="Times New Roman" w:cs="Times New Roman"/>
          <w:noProof w:val="0"/>
          <w:color w:val="000000"/>
          <w:sz w:val="24"/>
          <w:szCs w:val="24"/>
        </w:rPr>
        <w:t xml:space="preserve"> zakonsk</w:t>
      </w:r>
      <w:r w:rsidR="009F263A">
        <w:rPr>
          <w:rFonts w:ascii="Times New Roman" w:eastAsia="Times New Roman" w:hAnsi="Times New Roman" w:cs="Times New Roman"/>
          <w:noProof w:val="0"/>
          <w:color w:val="000000"/>
          <w:sz w:val="24"/>
          <w:szCs w:val="24"/>
        </w:rPr>
        <w:t>a</w:t>
      </w:r>
      <w:r w:rsidRPr="008D236A">
        <w:rPr>
          <w:rFonts w:ascii="Times New Roman" w:eastAsia="Times New Roman" w:hAnsi="Times New Roman" w:cs="Times New Roman"/>
          <w:noProof w:val="0"/>
          <w:color w:val="000000"/>
          <w:sz w:val="24"/>
          <w:szCs w:val="24"/>
        </w:rPr>
        <w:t xml:space="preserve"> obvez</w:t>
      </w:r>
      <w:r w:rsidR="009F263A">
        <w:rPr>
          <w:rFonts w:ascii="Times New Roman" w:eastAsia="Times New Roman" w:hAnsi="Times New Roman" w:cs="Times New Roman"/>
          <w:noProof w:val="0"/>
          <w:color w:val="000000"/>
          <w:sz w:val="24"/>
          <w:szCs w:val="24"/>
        </w:rPr>
        <w:t>a</w:t>
      </w:r>
      <w:r w:rsidRPr="008D236A">
        <w:rPr>
          <w:rFonts w:ascii="Times New Roman" w:eastAsia="Times New Roman" w:hAnsi="Times New Roman" w:cs="Times New Roman"/>
          <w:noProof w:val="0"/>
          <w:color w:val="000000"/>
          <w:sz w:val="24"/>
          <w:szCs w:val="24"/>
        </w:rPr>
        <w:t xml:space="preserve">, a odnosi se na dimnjačarsku djelatnost i odvoz komunalnog otpada. </w:t>
      </w:r>
    </w:p>
    <w:p w14:paraId="51D17D9A" w14:textId="77777777" w:rsidR="008D236A" w:rsidRDefault="008D236A" w:rsidP="008D236A">
      <w:pPr>
        <w:suppressAutoHyphens/>
        <w:jc w:val="both"/>
        <w:rPr>
          <w:rFonts w:ascii="Times New Roman" w:eastAsia="Times New Roman" w:hAnsi="Times New Roman" w:cs="Times New Roman"/>
          <w:noProof w:val="0"/>
          <w:color w:val="000000"/>
          <w:sz w:val="24"/>
          <w:szCs w:val="24"/>
        </w:rPr>
      </w:pPr>
    </w:p>
    <w:p w14:paraId="3476E4BA" w14:textId="77777777" w:rsidR="0067585B" w:rsidRPr="008D236A" w:rsidRDefault="0067585B" w:rsidP="008D236A">
      <w:pPr>
        <w:suppressAutoHyphens/>
        <w:jc w:val="both"/>
        <w:rPr>
          <w:rFonts w:ascii="Times New Roman" w:eastAsia="Times New Roman" w:hAnsi="Times New Roman" w:cs="Times New Roman"/>
          <w:noProof w:val="0"/>
          <w:color w:val="000000"/>
          <w:sz w:val="24"/>
          <w:szCs w:val="24"/>
        </w:rPr>
      </w:pPr>
    </w:p>
    <w:p w14:paraId="6CCC598E" w14:textId="513BA405" w:rsidR="008D236A" w:rsidRPr="008D236A" w:rsidRDefault="00D56BBA" w:rsidP="00D56BBA">
      <w:pPr>
        <w:suppressAutoHyphens/>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Jednoglasno, s</w:t>
      </w:r>
      <w:r w:rsidR="008D236A" w:rsidRPr="008D236A">
        <w:rPr>
          <w:rFonts w:ascii="Times New Roman" w:eastAsia="Times New Roman" w:hAnsi="Times New Roman" w:cs="Times New Roman"/>
          <w:noProof w:val="0"/>
          <w:color w:val="000000"/>
          <w:sz w:val="24"/>
          <w:szCs w:val="24"/>
        </w:rPr>
        <w:t xml:space="preserve"> 13 glasova ZA, 0 PROTIV i 0 SUZDRŽANIH, Gradsko vijeće Grada Pregrade na 4. sjednici održanoj 17.12.2025. donijelo je</w:t>
      </w:r>
    </w:p>
    <w:p w14:paraId="769489E7" w14:textId="77777777" w:rsidR="008D236A" w:rsidRPr="008D236A" w:rsidRDefault="008D236A" w:rsidP="008D236A">
      <w:pPr>
        <w:suppressAutoHyphens/>
        <w:jc w:val="both"/>
        <w:rPr>
          <w:rFonts w:ascii="Times New Roman" w:eastAsia="Times New Roman" w:hAnsi="Times New Roman" w:cs="Times New Roman"/>
          <w:noProof w:val="0"/>
          <w:color w:val="000000"/>
          <w:sz w:val="24"/>
          <w:szCs w:val="24"/>
        </w:rPr>
      </w:pPr>
    </w:p>
    <w:p w14:paraId="3B7B63B8"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PLAN</w:t>
      </w:r>
    </w:p>
    <w:p w14:paraId="07AD6CFA"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davanja koncesija na području grada Pregrade za 2026. godinu</w:t>
      </w:r>
    </w:p>
    <w:p w14:paraId="169AD75F" w14:textId="77777777" w:rsidR="0067585B" w:rsidRDefault="0067585B" w:rsidP="0067585B">
      <w:pPr>
        <w:suppressAutoHyphens/>
        <w:rPr>
          <w:rFonts w:ascii="Times New Roman" w:eastAsia="Times New Roman" w:hAnsi="Times New Roman" w:cs="Times New Roman"/>
          <w:noProof w:val="0"/>
          <w:sz w:val="24"/>
          <w:szCs w:val="24"/>
          <w:lang w:eastAsia="zh-CN"/>
        </w:rPr>
      </w:pPr>
    </w:p>
    <w:p w14:paraId="2313970D" w14:textId="77777777" w:rsidR="00833420" w:rsidRDefault="00833420" w:rsidP="0067585B">
      <w:pPr>
        <w:suppressAutoHyphens/>
        <w:rPr>
          <w:rFonts w:ascii="Times New Roman" w:eastAsia="Times New Roman" w:hAnsi="Times New Roman" w:cs="Times New Roman"/>
          <w:noProof w:val="0"/>
          <w:sz w:val="24"/>
          <w:szCs w:val="24"/>
          <w:lang w:eastAsia="zh-CN"/>
        </w:rPr>
      </w:pPr>
    </w:p>
    <w:p w14:paraId="79C8944E" w14:textId="503183D1" w:rsidR="008D236A" w:rsidRPr="008D236A" w:rsidRDefault="008D236A" w:rsidP="0067585B">
      <w:pPr>
        <w:suppressAutoHyphens/>
        <w:jc w:val="center"/>
        <w:rPr>
          <w:rFonts w:ascii="Times New Roman" w:eastAsia="Times New Roman" w:hAnsi="Times New Roman" w:cs="Times New Roman"/>
          <w:b/>
          <w:bCs/>
          <w:noProof w:val="0"/>
          <w:sz w:val="24"/>
          <w:szCs w:val="24"/>
          <w:lang w:eastAsia="zh-CN"/>
        </w:rPr>
      </w:pPr>
      <w:r w:rsidRPr="008D236A">
        <w:rPr>
          <w:rFonts w:ascii="Times New Roman" w:eastAsia="Times New Roman" w:hAnsi="Times New Roman" w:cs="Times New Roman"/>
          <w:b/>
          <w:bCs/>
          <w:noProof w:val="0"/>
          <w:sz w:val="24"/>
          <w:szCs w:val="24"/>
          <w:lang w:eastAsia="zh-CN"/>
        </w:rPr>
        <w:lastRenderedPageBreak/>
        <w:t>Točka 20.</w:t>
      </w:r>
    </w:p>
    <w:p w14:paraId="1EEE6003" w14:textId="77777777" w:rsidR="008D236A" w:rsidRPr="008D236A" w:rsidRDefault="008D236A" w:rsidP="008D236A">
      <w:pPr>
        <w:suppressAutoHyphens/>
        <w:ind w:left="705"/>
        <w:jc w:val="center"/>
        <w:rPr>
          <w:rFonts w:ascii="Times New Roman" w:eastAsia="Times New Roman" w:hAnsi="Times New Roman" w:cs="Times New Roman"/>
          <w:b/>
          <w:bCs/>
          <w:noProof w:val="0"/>
          <w:sz w:val="24"/>
          <w:szCs w:val="24"/>
          <w:lang w:eastAsia="zh-CN"/>
        </w:rPr>
      </w:pPr>
    </w:p>
    <w:p w14:paraId="39E60751" w14:textId="19D88E49" w:rsidR="008D236A" w:rsidRPr="008D236A" w:rsidRDefault="00EE7348" w:rsidP="00EE7348">
      <w:pPr>
        <w:suppressAutoHyphens/>
        <w:ind w:firstLine="705"/>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Pročelnica </w:t>
      </w:r>
      <w:r w:rsidR="008D236A" w:rsidRPr="008D236A">
        <w:rPr>
          <w:rFonts w:ascii="Times New Roman" w:eastAsia="Times New Roman" w:hAnsi="Times New Roman" w:cs="Times New Roman"/>
          <w:noProof w:val="0"/>
          <w:color w:val="000000"/>
          <w:sz w:val="24"/>
          <w:szCs w:val="24"/>
        </w:rPr>
        <w:t>Marija Golub je</w:t>
      </w:r>
      <w:r>
        <w:rPr>
          <w:rFonts w:ascii="Times New Roman" w:eastAsia="Times New Roman" w:hAnsi="Times New Roman" w:cs="Times New Roman"/>
          <w:noProof w:val="0"/>
          <w:color w:val="000000"/>
          <w:sz w:val="24"/>
          <w:szCs w:val="24"/>
        </w:rPr>
        <w:t xml:space="preserve"> prilikom razmatranja točke 20. Dnevnoga reda, „Plan davanja koncesija na području grada Pregrade za 2026. godinu“,</w:t>
      </w:r>
      <w:r w:rsidR="008D236A" w:rsidRPr="008D236A">
        <w:rPr>
          <w:rFonts w:ascii="Times New Roman" w:eastAsia="Times New Roman" w:hAnsi="Times New Roman" w:cs="Times New Roman"/>
          <w:noProof w:val="0"/>
          <w:color w:val="000000"/>
          <w:sz w:val="24"/>
          <w:szCs w:val="24"/>
        </w:rPr>
        <w:t xml:space="preserve"> pojasnila da se radi o koncesiji koja istječe iduće godine, vezano uz otpad, dok je za dimnjačara vezan</w:t>
      </w:r>
      <w:r w:rsidR="008D333E">
        <w:rPr>
          <w:rFonts w:ascii="Times New Roman" w:eastAsia="Times New Roman" w:hAnsi="Times New Roman" w:cs="Times New Roman"/>
          <w:noProof w:val="0"/>
          <w:color w:val="000000"/>
          <w:sz w:val="24"/>
          <w:szCs w:val="24"/>
        </w:rPr>
        <w:t>a</w:t>
      </w:r>
      <w:r w:rsidR="008D236A" w:rsidRPr="008D236A">
        <w:rPr>
          <w:rFonts w:ascii="Times New Roman" w:eastAsia="Times New Roman" w:hAnsi="Times New Roman" w:cs="Times New Roman"/>
          <w:noProof w:val="0"/>
          <w:color w:val="000000"/>
          <w:sz w:val="24"/>
          <w:szCs w:val="24"/>
        </w:rPr>
        <w:t xml:space="preserve"> uz obavijest Niskogradnje da više nisu u mogućnosti obavljati tu djelatnost kao trgovačko društvo i da Grad mora raspisati koncesiju za dimnjačara.  </w:t>
      </w:r>
    </w:p>
    <w:p w14:paraId="48B3790E" w14:textId="77777777" w:rsidR="008D236A" w:rsidRPr="008D236A" w:rsidRDefault="008D236A" w:rsidP="008D236A">
      <w:pPr>
        <w:suppressAutoHyphens/>
        <w:jc w:val="both"/>
        <w:rPr>
          <w:rFonts w:ascii="Times New Roman" w:eastAsia="Times New Roman" w:hAnsi="Times New Roman" w:cs="Times New Roman"/>
          <w:noProof w:val="0"/>
          <w:color w:val="000000"/>
          <w:sz w:val="24"/>
          <w:szCs w:val="24"/>
        </w:rPr>
      </w:pPr>
    </w:p>
    <w:p w14:paraId="2837E4A1" w14:textId="75B19072" w:rsidR="008D236A" w:rsidRPr="008D236A" w:rsidRDefault="00EE7348" w:rsidP="00EE7348">
      <w:pPr>
        <w:suppressAutoHyphens/>
        <w:ind w:firstLine="705"/>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Jednoglasno, s</w:t>
      </w:r>
      <w:r w:rsidR="008D236A" w:rsidRPr="008D236A">
        <w:rPr>
          <w:rFonts w:ascii="Times New Roman" w:eastAsia="Times New Roman" w:hAnsi="Times New Roman" w:cs="Times New Roman"/>
          <w:noProof w:val="0"/>
          <w:color w:val="000000"/>
          <w:sz w:val="24"/>
          <w:szCs w:val="24"/>
        </w:rPr>
        <w:t xml:space="preserve"> 13 glasova ZA, 0 PROTIV i 0 SUZDRŽANIH</w:t>
      </w:r>
      <w:r>
        <w:rPr>
          <w:rFonts w:ascii="Times New Roman" w:eastAsia="Times New Roman" w:hAnsi="Times New Roman" w:cs="Times New Roman"/>
          <w:noProof w:val="0"/>
          <w:color w:val="000000"/>
          <w:sz w:val="24"/>
          <w:szCs w:val="24"/>
        </w:rPr>
        <w:t xml:space="preserve">, </w:t>
      </w:r>
      <w:r w:rsidR="008D236A" w:rsidRPr="008D236A">
        <w:rPr>
          <w:rFonts w:ascii="Times New Roman" w:eastAsia="Times New Roman" w:hAnsi="Times New Roman" w:cs="Times New Roman"/>
          <w:noProof w:val="0"/>
          <w:color w:val="000000"/>
          <w:sz w:val="24"/>
          <w:szCs w:val="24"/>
        </w:rPr>
        <w:t>Gradsko vijeće Grada Pregrade na 4. sjednici održanoj 17.12.2025. donijelo je</w:t>
      </w:r>
    </w:p>
    <w:p w14:paraId="034AC677" w14:textId="77777777" w:rsidR="008D236A" w:rsidRPr="008D236A" w:rsidRDefault="008D236A" w:rsidP="008D236A">
      <w:pPr>
        <w:suppressAutoHyphens/>
        <w:jc w:val="both"/>
        <w:rPr>
          <w:rFonts w:ascii="Times New Roman" w:eastAsia="Times New Roman" w:hAnsi="Times New Roman" w:cs="Times New Roman"/>
          <w:noProof w:val="0"/>
          <w:color w:val="000000"/>
          <w:sz w:val="24"/>
          <w:szCs w:val="24"/>
        </w:rPr>
      </w:pPr>
    </w:p>
    <w:p w14:paraId="66AC6BC4"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PLAN</w:t>
      </w:r>
    </w:p>
    <w:p w14:paraId="7FAF224E" w14:textId="77777777" w:rsidR="008D236A" w:rsidRPr="008D236A" w:rsidRDefault="008D236A" w:rsidP="008D236A">
      <w:pPr>
        <w:jc w:val="center"/>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davanja koncesija na području grada Pregrade za 2026. godinu</w:t>
      </w:r>
    </w:p>
    <w:p w14:paraId="68346E36" w14:textId="77777777" w:rsidR="008D236A" w:rsidRPr="008D236A" w:rsidRDefault="008D236A" w:rsidP="008D236A">
      <w:pPr>
        <w:suppressAutoHyphens/>
        <w:ind w:left="705"/>
        <w:jc w:val="both"/>
        <w:rPr>
          <w:rFonts w:ascii="Times New Roman" w:eastAsia="Times New Roman" w:hAnsi="Times New Roman" w:cs="Times New Roman"/>
          <w:noProof w:val="0"/>
          <w:sz w:val="24"/>
          <w:szCs w:val="24"/>
          <w:lang w:eastAsia="zh-CN"/>
        </w:rPr>
      </w:pPr>
    </w:p>
    <w:p w14:paraId="3E7500A2" w14:textId="027F7CB3" w:rsidR="008D236A" w:rsidRPr="008D236A" w:rsidRDefault="00FA3CB4" w:rsidP="00FA3CB4">
      <w:pPr>
        <w:suppressAutoHyphens/>
        <w:jc w:val="center"/>
        <w:rPr>
          <w:rFonts w:ascii="Times New Roman" w:eastAsia="Times New Roman" w:hAnsi="Times New Roman" w:cs="Times New Roman"/>
          <w:b/>
          <w:bCs/>
          <w:noProof w:val="0"/>
          <w:sz w:val="24"/>
          <w:szCs w:val="24"/>
          <w:lang w:eastAsia="zh-CN"/>
        </w:rPr>
      </w:pPr>
      <w:r>
        <w:rPr>
          <w:rFonts w:ascii="Times New Roman" w:eastAsia="Times New Roman" w:hAnsi="Times New Roman" w:cs="Times New Roman"/>
          <w:b/>
          <w:bCs/>
          <w:noProof w:val="0"/>
          <w:sz w:val="24"/>
          <w:szCs w:val="24"/>
          <w:lang w:eastAsia="zh-CN"/>
        </w:rPr>
        <w:t>T</w:t>
      </w:r>
      <w:r w:rsidR="008D236A" w:rsidRPr="008D236A">
        <w:rPr>
          <w:rFonts w:ascii="Times New Roman" w:eastAsia="Times New Roman" w:hAnsi="Times New Roman" w:cs="Times New Roman"/>
          <w:b/>
          <w:bCs/>
          <w:noProof w:val="0"/>
          <w:sz w:val="24"/>
          <w:szCs w:val="24"/>
          <w:lang w:eastAsia="zh-CN"/>
        </w:rPr>
        <w:t>očka 21.</w:t>
      </w:r>
    </w:p>
    <w:p w14:paraId="74CABFA1" w14:textId="77777777" w:rsidR="00FA3CB4" w:rsidRDefault="00FA3CB4" w:rsidP="008D236A">
      <w:pPr>
        <w:suppressAutoHyphens/>
        <w:jc w:val="both"/>
        <w:rPr>
          <w:rFonts w:ascii="Times New Roman" w:eastAsia="Times New Roman" w:hAnsi="Times New Roman" w:cs="Times New Roman"/>
          <w:noProof w:val="0"/>
          <w:sz w:val="24"/>
          <w:szCs w:val="24"/>
          <w:lang w:eastAsia="zh-CN"/>
        </w:rPr>
      </w:pPr>
    </w:p>
    <w:p w14:paraId="6435A3FF" w14:textId="50971082" w:rsidR="008D236A" w:rsidRPr="00126853" w:rsidRDefault="00126853" w:rsidP="00126853">
      <w:pPr>
        <w:suppressAutoHyphens/>
        <w:ind w:firstLine="708"/>
        <w:jc w:val="both"/>
        <w:rPr>
          <w:rFonts w:ascii="Times New Roman" w:eastAsia="Times New Roman" w:hAnsi="Times New Roman" w:cs="Times New Roman"/>
          <w:noProof w:val="0"/>
          <w:sz w:val="24"/>
          <w:szCs w:val="24"/>
          <w:lang w:eastAsia="zh-CN"/>
        </w:rPr>
      </w:pPr>
      <w:r>
        <w:rPr>
          <w:rFonts w:ascii="Times New Roman" w:eastAsia="Times New Roman" w:hAnsi="Times New Roman" w:cs="Times New Roman"/>
          <w:noProof w:val="0"/>
          <w:sz w:val="24"/>
          <w:szCs w:val="24"/>
          <w:lang w:eastAsia="zh-CN"/>
        </w:rPr>
        <w:t xml:space="preserve">Prijedlog </w:t>
      </w:r>
      <w:r w:rsidRPr="00126853">
        <w:rPr>
          <w:rFonts w:ascii="Times New Roman" w:eastAsia="Times New Roman" w:hAnsi="Times New Roman" w:cs="Times New Roman"/>
          <w:noProof w:val="0"/>
          <w:sz w:val="24"/>
          <w:szCs w:val="24"/>
          <w:lang w:eastAsia="zh-CN"/>
        </w:rPr>
        <w:t>O</w:t>
      </w:r>
      <w:r>
        <w:rPr>
          <w:rFonts w:ascii="Times New Roman" w:eastAsia="Times New Roman" w:hAnsi="Times New Roman" w:cs="Times New Roman"/>
          <w:noProof w:val="0"/>
          <w:sz w:val="24"/>
          <w:szCs w:val="24"/>
          <w:lang w:eastAsia="zh-CN"/>
        </w:rPr>
        <w:t xml:space="preserve">dluke </w:t>
      </w:r>
      <w:r w:rsidRPr="00126853">
        <w:rPr>
          <w:rFonts w:ascii="Times New Roman" w:eastAsia="Times New Roman" w:hAnsi="Times New Roman" w:cs="Times New Roman"/>
          <w:noProof w:val="0"/>
          <w:sz w:val="24"/>
          <w:szCs w:val="24"/>
          <w:lang w:eastAsia="zh-CN"/>
        </w:rPr>
        <w:t>o III.  izmjenama i dopunama Odluke</w:t>
      </w:r>
      <w:r>
        <w:rPr>
          <w:rFonts w:ascii="Times New Roman" w:eastAsia="Times New Roman" w:hAnsi="Times New Roman" w:cs="Times New Roman"/>
          <w:noProof w:val="0"/>
          <w:sz w:val="24"/>
          <w:szCs w:val="24"/>
          <w:lang w:eastAsia="zh-CN"/>
        </w:rPr>
        <w:t xml:space="preserve"> </w:t>
      </w:r>
      <w:r w:rsidRPr="00126853">
        <w:rPr>
          <w:rFonts w:ascii="Times New Roman" w:eastAsia="Times New Roman" w:hAnsi="Times New Roman" w:cs="Times New Roman"/>
          <w:noProof w:val="0"/>
          <w:sz w:val="24"/>
          <w:szCs w:val="24"/>
          <w:lang w:eastAsia="zh-CN"/>
        </w:rPr>
        <w:t>o načinu pružanja javne usluge sakupljanja komunalnog otpada na području grada Pregrade</w:t>
      </w:r>
      <w:r>
        <w:rPr>
          <w:rFonts w:ascii="Times New Roman" w:eastAsia="Times New Roman" w:hAnsi="Times New Roman" w:cs="Times New Roman"/>
          <w:noProof w:val="0"/>
          <w:sz w:val="24"/>
          <w:szCs w:val="24"/>
          <w:lang w:eastAsia="zh-CN"/>
        </w:rPr>
        <w:t xml:space="preserve"> obrazložio je </w:t>
      </w:r>
      <w:r w:rsidR="008D236A" w:rsidRPr="008D236A">
        <w:rPr>
          <w:rFonts w:ascii="Times New Roman" w:eastAsia="Times New Roman" w:hAnsi="Times New Roman" w:cs="Times New Roman"/>
          <w:noProof w:val="0"/>
          <w:sz w:val="24"/>
          <w:szCs w:val="24"/>
          <w:lang w:eastAsia="zh-CN"/>
        </w:rPr>
        <w:t xml:space="preserve">Zdenko </w:t>
      </w:r>
      <w:proofErr w:type="spellStart"/>
      <w:r w:rsidR="008D236A" w:rsidRPr="008D236A">
        <w:rPr>
          <w:rFonts w:ascii="Times New Roman" w:eastAsia="Times New Roman" w:hAnsi="Times New Roman" w:cs="Times New Roman"/>
          <w:noProof w:val="0"/>
          <w:sz w:val="24"/>
          <w:szCs w:val="24"/>
          <w:lang w:eastAsia="zh-CN"/>
        </w:rPr>
        <w:t>Komorčec</w:t>
      </w:r>
      <w:proofErr w:type="spellEnd"/>
      <w:r w:rsidR="008D236A" w:rsidRPr="008D236A">
        <w:rPr>
          <w:rFonts w:ascii="Times New Roman" w:eastAsia="Times New Roman" w:hAnsi="Times New Roman" w:cs="Times New Roman"/>
          <w:noProof w:val="0"/>
          <w:sz w:val="24"/>
          <w:szCs w:val="24"/>
          <w:lang w:eastAsia="zh-CN"/>
        </w:rPr>
        <w:t xml:space="preserve">, </w:t>
      </w:r>
      <w:r w:rsidR="008D236A" w:rsidRPr="008D236A">
        <w:rPr>
          <w:rFonts w:ascii="Times New Roman" w:eastAsia="Aptos" w:hAnsi="Times New Roman" w:cs="Times New Roman"/>
          <w:noProof w:val="0"/>
          <w:kern w:val="2"/>
          <w:sz w:val="24"/>
          <w:szCs w:val="24"/>
          <w14:ligatures w14:val="standardContextual"/>
        </w:rPr>
        <w:t xml:space="preserve">predstavnik Eko-Flora Plus d.o.o.: </w:t>
      </w:r>
    </w:p>
    <w:p w14:paraId="78E16D03" w14:textId="77777777" w:rsidR="008D236A" w:rsidRPr="008D236A" w:rsidRDefault="008D236A" w:rsidP="00126853">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„Prijedlog je da se poveća cijena usluge za dva eura s PDV-om, to je neki minimalni iznos za korekciju cijena. Kako bi se ublažio rast troškova za građane te dodatno potaknulo pravilno odvajanje otpada, dogovorena je nabava i isporuka plavih i žutih kanti za </w:t>
      </w:r>
      <w:proofErr w:type="spellStart"/>
      <w:r w:rsidRPr="008D236A">
        <w:rPr>
          <w:rFonts w:ascii="Times New Roman" w:eastAsia="Aptos" w:hAnsi="Times New Roman" w:cs="Times New Roman"/>
          <w:noProof w:val="0"/>
          <w:kern w:val="2"/>
          <w:sz w:val="24"/>
          <w:szCs w:val="24"/>
          <w14:ligatures w14:val="standardContextual"/>
        </w:rPr>
        <w:t>reciklabilni</w:t>
      </w:r>
      <w:proofErr w:type="spellEnd"/>
      <w:r w:rsidRPr="008D236A">
        <w:rPr>
          <w:rFonts w:ascii="Times New Roman" w:eastAsia="Aptos" w:hAnsi="Times New Roman" w:cs="Times New Roman"/>
          <w:noProof w:val="0"/>
          <w:kern w:val="2"/>
          <w:sz w:val="24"/>
          <w:szCs w:val="24"/>
          <w14:ligatures w14:val="standardContextual"/>
        </w:rPr>
        <w:t xml:space="preserve"> papir i plastiku svakom kućanstvu. Također, novom je Odlukom reguliran i dodatni odvoz otpada u mjesecima koji imaju pet tjedana.“</w:t>
      </w:r>
    </w:p>
    <w:p w14:paraId="14571BC1"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164DF8F7" w14:textId="467BBEE4"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gradonačelnik 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775084ED" w14:textId="788E0EBF" w:rsidR="008D236A" w:rsidRPr="008D236A" w:rsidRDefault="008D236A" w:rsidP="00C15E4C">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„Ja ću samo dopuniti i reći, to smo već i komunicirali i znate kaj to znači. Prijedlog je naravno, i to mora ići na Vijeće, da se poveća taj fiksni dio. Ako mi ne povećamo fiksni dio, povećat će se najvjerojatnije vari</w:t>
      </w:r>
      <w:r w:rsidR="00DE122F">
        <w:rPr>
          <w:rFonts w:ascii="Times New Roman" w:eastAsia="Aptos" w:hAnsi="Times New Roman" w:cs="Times New Roman"/>
          <w:noProof w:val="0"/>
          <w:kern w:val="2"/>
          <w:sz w:val="24"/>
          <w:szCs w:val="24"/>
          <w14:ligatures w14:val="standardContextual"/>
        </w:rPr>
        <w:t>j</w:t>
      </w:r>
      <w:r w:rsidRPr="008D236A">
        <w:rPr>
          <w:rFonts w:ascii="Times New Roman" w:eastAsia="Aptos" w:hAnsi="Times New Roman" w:cs="Times New Roman"/>
          <w:noProof w:val="0"/>
          <w:kern w:val="2"/>
          <w:sz w:val="24"/>
          <w:szCs w:val="24"/>
          <w14:ligatures w14:val="standardContextual"/>
        </w:rPr>
        <w:t>abilni dio, što opet onda dovodi do problema. Vjerojatno će doći i do poveć</w:t>
      </w:r>
      <w:r w:rsidR="00DF43AA">
        <w:rPr>
          <w:rFonts w:ascii="Times New Roman" w:eastAsia="Aptos" w:hAnsi="Times New Roman" w:cs="Times New Roman"/>
          <w:noProof w:val="0"/>
          <w:kern w:val="2"/>
          <w:sz w:val="24"/>
          <w:szCs w:val="24"/>
          <w14:ligatures w14:val="standardContextual"/>
        </w:rPr>
        <w:t>a</w:t>
      </w:r>
      <w:r w:rsidRPr="008D236A">
        <w:rPr>
          <w:rFonts w:ascii="Times New Roman" w:eastAsia="Aptos" w:hAnsi="Times New Roman" w:cs="Times New Roman"/>
          <w:noProof w:val="0"/>
          <w:kern w:val="2"/>
          <w:sz w:val="24"/>
          <w:szCs w:val="24"/>
          <w14:ligatures w14:val="standardContextual"/>
        </w:rPr>
        <w:t xml:space="preserve">nog odlaganja tog smeća, odnosno bacanja tog smeća u prirodu. Tako da ja s pozicije gradonačelnika predlažem da povećamo taj fiksni dio. Nemamo puno izbora. Ono što smo komunicirali, gospodin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je bio na sastanku zajedno s gospodinom Pripuzom kod mene u uredu. Mi smo se tu stvarno dogovorili i inzistiramo na tome, imamo čvrsto obećanje  i nabava tih kanti je napravljena, kante će ići u distribuciju. I ono što smo još dodatno dogovorili, je onih četiri mjeseca u godini kada recimo imamo pet petaka ili pet četvrtaka, i onda se dogodi da nemate skoro tri tjedna zapravo odvoza. To smo se isto dogovorili, dobili smo čvrsto obećanje da će u tom slučaju ići četiri odvoza miješanog komunalnog otpada i da će ići onda jedan odvoz sortiranog. To je dobro. Kante ne plaćamo, bitno je reći da kante ne plaćamo. To je i onako bio neki dug svojevrsni još od prije.</w:t>
      </w:r>
      <w:r w:rsidR="00C15E4C">
        <w:rPr>
          <w:rFonts w:ascii="Times New Roman" w:eastAsia="Aptos" w:hAnsi="Times New Roman" w:cs="Times New Roman"/>
          <w:noProof w:val="0"/>
          <w:kern w:val="2"/>
          <w:sz w:val="24"/>
          <w:szCs w:val="24"/>
          <w14:ligatures w14:val="standardContextual"/>
        </w:rPr>
        <w:t>“</w:t>
      </w:r>
    </w:p>
    <w:p w14:paraId="14577B36"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6708632B" w14:textId="6CD0764E"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Darko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koji je rekao da podržava prijedlog gradonačelnika. </w:t>
      </w:r>
    </w:p>
    <w:p w14:paraId="45311509" w14:textId="2E8B6984"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„Izgleda nepošteno kad uzmete paušal, a ništa ne radite. Kada stavite mozak u funkciju, vidite da je to bolji način, da se poskupi dva eura, jer ako hoćete uštedjeti, kada bi se poskupljivalo ovo drugo, onda morate jedan tjedan ne dati kantu, pa drugi tjedan ne dati kantu, onda imate treći tjedan kada ne voze, a znate što znači kada tri tjedna imate smeće u kanti. To je katastrofa. Tako da je ovo jedini pametan način</w:t>
      </w:r>
      <w:r w:rsidR="00427E76">
        <w:rPr>
          <w:rFonts w:ascii="Times New Roman" w:eastAsia="Aptos" w:hAnsi="Times New Roman" w:cs="Times New Roman"/>
          <w:noProof w:val="0"/>
          <w:kern w:val="2"/>
          <w:sz w:val="24"/>
          <w:szCs w:val="24"/>
          <w14:ligatures w14:val="standardContextual"/>
        </w:rPr>
        <w:t>,</w:t>
      </w:r>
      <w:r w:rsidRPr="008D236A">
        <w:rPr>
          <w:rFonts w:ascii="Times New Roman" w:eastAsia="Aptos" w:hAnsi="Times New Roman" w:cs="Times New Roman"/>
          <w:noProof w:val="0"/>
          <w:kern w:val="2"/>
          <w:sz w:val="24"/>
          <w:szCs w:val="24"/>
          <w14:ligatures w14:val="standardContextual"/>
        </w:rPr>
        <w:t xml:space="preserve"> dok se ne pojavi neka druga mogućnost ili konkurencija“, rekao je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w:t>
      </w:r>
    </w:p>
    <w:p w14:paraId="5AD1814E"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0700CDD2" w14:textId="519C765D"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javila 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w:t>
      </w:r>
    </w:p>
    <w:p w14:paraId="1CFA6258" w14:textId="77777777" w:rsidR="00B74222" w:rsidRDefault="008D236A" w:rsidP="00833420">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 samo hoću ukazati, dok ne dođu kante, ljudi se žale da kad potroše žute i plave vreće za plastiku i papir, ne dobiju ih na vrijeme. Ja sam poslala mail i dobila informaciju da nema žutih vreća. Plavih ima, ali žutih nema i da stavljamo u bijele vreće. U dućanu su samo crne. </w:t>
      </w:r>
    </w:p>
    <w:p w14:paraId="08F698BD" w14:textId="77777777" w:rsidR="00B74222" w:rsidRDefault="00B74222" w:rsidP="00B74222">
      <w:pPr>
        <w:suppressAutoHyphens/>
        <w:jc w:val="both"/>
        <w:rPr>
          <w:rFonts w:ascii="Times New Roman" w:eastAsia="Aptos" w:hAnsi="Times New Roman" w:cs="Times New Roman"/>
          <w:noProof w:val="0"/>
          <w:kern w:val="2"/>
          <w:sz w:val="24"/>
          <w:szCs w:val="24"/>
          <w14:ligatures w14:val="standardContextual"/>
        </w:rPr>
      </w:pPr>
    </w:p>
    <w:p w14:paraId="65EEBC38" w14:textId="4C9B9D83" w:rsidR="00833420" w:rsidRDefault="008D236A" w:rsidP="00B7422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lastRenderedPageBreak/>
        <w:t>Sad moram u potragu za bijelom vrećom, a redovito plaćam odvoz otpada. Nije baš prihvatljivo da vi kao koncesionar, ono što ste se obvezali, ne ispunjavate.“</w:t>
      </w:r>
    </w:p>
    <w:p w14:paraId="2CF0EF1E" w14:textId="72815033" w:rsidR="008D236A" w:rsidRPr="008D236A" w:rsidRDefault="008D236A" w:rsidP="00833420">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w:t>
      </w:r>
    </w:p>
    <w:p w14:paraId="32121290" w14:textId="77777777"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„Ali kante bi trebale stići početkom godine.“</w:t>
      </w:r>
    </w:p>
    <w:p w14:paraId="1AC9EE4D"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26FB7202" w14:textId="3E63EEB8"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w:t>
      </w:r>
    </w:p>
    <w:p w14:paraId="17517A3D" w14:textId="7A75AC44"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„To znači od siječnja? Dok ne vidim kante na svojem dvorištu, ja vam ništa ne vjerujem. Nije to do vas, to je do vašeg poslodavca.“</w:t>
      </w:r>
    </w:p>
    <w:p w14:paraId="3AE5D854"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2FD1D84E" w14:textId="4FC7B133"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2063FA03" w14:textId="77777777"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„Nažalost, jedino to moramo spomenuti, da ne budu na dvorištu kante, nego trebalo bude ih preuzeti u </w:t>
      </w:r>
      <w:proofErr w:type="spellStart"/>
      <w:r w:rsidRPr="008D236A">
        <w:rPr>
          <w:rFonts w:ascii="Times New Roman" w:eastAsia="Aptos" w:hAnsi="Times New Roman" w:cs="Times New Roman"/>
          <w:noProof w:val="0"/>
          <w:kern w:val="2"/>
          <w:sz w:val="24"/>
          <w:szCs w:val="24"/>
          <w14:ligatures w14:val="standardContextual"/>
        </w:rPr>
        <w:t>reciklažnom</w:t>
      </w:r>
      <w:proofErr w:type="spellEnd"/>
      <w:r w:rsidRPr="008D236A">
        <w:rPr>
          <w:rFonts w:ascii="Times New Roman" w:eastAsia="Aptos" w:hAnsi="Times New Roman" w:cs="Times New Roman"/>
          <w:noProof w:val="0"/>
          <w:kern w:val="2"/>
          <w:sz w:val="24"/>
          <w:szCs w:val="24"/>
          <w14:ligatures w14:val="standardContextual"/>
        </w:rPr>
        <w:t xml:space="preserve"> dvorištu.“</w:t>
      </w:r>
    </w:p>
    <w:p w14:paraId="521D2EC3" w14:textId="77777777" w:rsidR="00A52832" w:rsidRDefault="00A52832" w:rsidP="00427E76">
      <w:pPr>
        <w:suppressAutoHyphens/>
        <w:ind w:firstLine="708"/>
        <w:jc w:val="both"/>
        <w:rPr>
          <w:rFonts w:ascii="Times New Roman" w:eastAsia="Aptos" w:hAnsi="Times New Roman" w:cs="Times New Roman"/>
          <w:noProof w:val="0"/>
          <w:kern w:val="2"/>
          <w:sz w:val="24"/>
          <w:szCs w:val="24"/>
          <w14:ligatures w14:val="standardContextual"/>
        </w:rPr>
      </w:pPr>
    </w:p>
    <w:p w14:paraId="268D6520" w14:textId="1EA8F073"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je postavila pitanje postoje li kontejneri koji bi se mogli zaključati.  </w:t>
      </w:r>
    </w:p>
    <w:p w14:paraId="1033B348" w14:textId="77777777" w:rsidR="00A52832" w:rsidRDefault="00427E76" w:rsidP="008D236A">
      <w:pPr>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ab/>
      </w:r>
    </w:p>
    <w:p w14:paraId="107E7D38" w14:textId="4497D784"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je rekao da su takvi kontejneri skupi i brzo se unište, pogotovo ako ih se pokuša otvarati na silu. Predložio je da vlasnici sami probuše rupu i osiguraju lokotom ili na drugi način svoj kontejner.  </w:t>
      </w:r>
    </w:p>
    <w:p w14:paraId="5E5C1F25" w14:textId="77777777" w:rsidR="00A52832" w:rsidRDefault="00A52832" w:rsidP="00427E76">
      <w:pPr>
        <w:suppressAutoHyphens/>
        <w:ind w:firstLine="708"/>
        <w:jc w:val="both"/>
        <w:rPr>
          <w:rFonts w:ascii="Times New Roman" w:eastAsia="Aptos" w:hAnsi="Times New Roman" w:cs="Times New Roman"/>
          <w:noProof w:val="0"/>
          <w:kern w:val="2"/>
          <w:sz w:val="24"/>
          <w:szCs w:val="24"/>
          <w14:ligatures w14:val="standardContextual"/>
        </w:rPr>
      </w:pPr>
    </w:p>
    <w:p w14:paraId="2CE6FDCE" w14:textId="2A7179D8"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je obrazložila da postavlja to pitanje jer su četiri kućanstva na jednom kontejneru, a smeće baca pola sela. Kante ne mogu imati jer se kamion ondje ne može okrenuti. Upitala je i može li netko iz Eko-Flora doći i postaviti te lokote.   </w:t>
      </w:r>
    </w:p>
    <w:p w14:paraId="689C4590"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03DD42C4" w14:textId="0F23B9D1"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w:t>
      </w:r>
      <w:r w:rsidR="00427E76">
        <w:rPr>
          <w:rFonts w:ascii="Times New Roman" w:eastAsia="Aptos" w:hAnsi="Times New Roman" w:cs="Times New Roman"/>
          <w:noProof w:val="0"/>
          <w:kern w:val="2"/>
          <w:sz w:val="24"/>
          <w:szCs w:val="24"/>
          <w14:ligatures w14:val="standardContextual"/>
        </w:rPr>
        <w:t xml:space="preserve">potom </w:t>
      </w:r>
      <w:r w:rsidRPr="008D236A">
        <w:rPr>
          <w:rFonts w:ascii="Times New Roman" w:eastAsia="Aptos" w:hAnsi="Times New Roman" w:cs="Times New Roman"/>
          <w:noProof w:val="0"/>
          <w:kern w:val="2"/>
          <w:sz w:val="24"/>
          <w:szCs w:val="24"/>
          <w14:ligatures w14:val="standardContextual"/>
        </w:rPr>
        <w:t xml:space="preserve">javila 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w:t>
      </w:r>
    </w:p>
    <w:p w14:paraId="60E67B18" w14:textId="77777777" w:rsidR="00427E76"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„O ovome sam razgovarala još s bivšim gradonačelnikom,  s novim još  nisam stigla. Ja </w:t>
      </w:r>
    </w:p>
    <w:p w14:paraId="5A570CD4" w14:textId="2D5804F7" w:rsidR="008D236A" w:rsidRPr="008D236A" w:rsidRDefault="008D236A" w:rsidP="00427E76">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sam ujedno ravnateljica osnovne škole koja ima pet područnih škola. Mi imamo kante za sve, za plastiku i za papir, plaćamo</w:t>
      </w:r>
      <w:r w:rsidR="00427E76">
        <w:rPr>
          <w:rFonts w:ascii="Times New Roman" w:eastAsia="Aptos" w:hAnsi="Times New Roman" w:cs="Times New Roman"/>
          <w:noProof w:val="0"/>
          <w:kern w:val="2"/>
          <w:sz w:val="24"/>
          <w:szCs w:val="24"/>
          <w14:ligatures w14:val="standardContextual"/>
        </w:rPr>
        <w:t xml:space="preserve"> </w:t>
      </w:r>
      <w:r w:rsidRPr="008D236A">
        <w:rPr>
          <w:rFonts w:ascii="Times New Roman" w:eastAsia="Aptos" w:hAnsi="Times New Roman" w:cs="Times New Roman"/>
          <w:noProof w:val="0"/>
          <w:kern w:val="2"/>
          <w:sz w:val="24"/>
          <w:szCs w:val="24"/>
          <w14:ligatures w14:val="standardContextual"/>
        </w:rPr>
        <w:t>odvoz komunalnog otpada, ali sada imamo informaciju da trebamo još dodatno plaćati odvoz plastike i papira, što školu košta sto puta pet, 500 puta 12, 6</w:t>
      </w:r>
      <w:r w:rsidR="00206851">
        <w:rPr>
          <w:rFonts w:ascii="Times New Roman" w:eastAsia="Aptos" w:hAnsi="Times New Roman" w:cs="Times New Roman"/>
          <w:noProof w:val="0"/>
          <w:kern w:val="2"/>
          <w:sz w:val="24"/>
          <w:szCs w:val="24"/>
          <w14:ligatures w14:val="standardContextual"/>
        </w:rPr>
        <w:t>.</w:t>
      </w:r>
      <w:r w:rsidRPr="008D236A">
        <w:rPr>
          <w:rFonts w:ascii="Times New Roman" w:eastAsia="Aptos" w:hAnsi="Times New Roman" w:cs="Times New Roman"/>
          <w:noProof w:val="0"/>
          <w:kern w:val="2"/>
          <w:sz w:val="24"/>
          <w:szCs w:val="24"/>
          <w14:ligatures w14:val="standardContextual"/>
        </w:rPr>
        <w:t xml:space="preserve">000 eura. Mislim da to nije u redu jer to su stvarno male škole, neke čak manje i od nekih kućanstava. Postoji li način da se tu nešto promijeni? Jer mi smo tu svrstani u poslovne korisnike. Mi recikliramo, i eko škola smo, pa, postoji li način da se to riješi?“  </w:t>
      </w:r>
    </w:p>
    <w:p w14:paraId="14711475" w14:textId="77777777" w:rsidR="00A52832" w:rsidRDefault="00A52832" w:rsidP="00427E76">
      <w:pPr>
        <w:suppressAutoHyphens/>
        <w:ind w:firstLine="708"/>
        <w:jc w:val="both"/>
        <w:rPr>
          <w:rFonts w:ascii="Times New Roman" w:eastAsia="Aptos" w:hAnsi="Times New Roman" w:cs="Times New Roman"/>
          <w:noProof w:val="0"/>
          <w:kern w:val="2"/>
          <w:sz w:val="24"/>
          <w:szCs w:val="24"/>
          <w14:ligatures w14:val="standardContextual"/>
        </w:rPr>
      </w:pPr>
    </w:p>
    <w:p w14:paraId="40E8CB46" w14:textId="4E259FD2"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je pojasnio da se radi o zakonskoj odredbi i da bi i koncesionar i škola mogli </w:t>
      </w:r>
      <w:r w:rsidR="00427E76">
        <w:rPr>
          <w:rFonts w:ascii="Times New Roman" w:eastAsia="Aptos" w:hAnsi="Times New Roman" w:cs="Times New Roman"/>
          <w:noProof w:val="0"/>
          <w:kern w:val="2"/>
          <w:sz w:val="24"/>
          <w:szCs w:val="24"/>
          <w14:ligatures w14:val="standardContextual"/>
        </w:rPr>
        <w:t>odgovarati</w:t>
      </w:r>
      <w:r w:rsidRPr="008D236A">
        <w:rPr>
          <w:rFonts w:ascii="Times New Roman" w:eastAsia="Aptos" w:hAnsi="Times New Roman" w:cs="Times New Roman"/>
          <w:noProof w:val="0"/>
          <w:kern w:val="2"/>
          <w:sz w:val="24"/>
          <w:szCs w:val="24"/>
          <w14:ligatures w14:val="standardContextual"/>
        </w:rPr>
        <w:t xml:space="preserve"> </w:t>
      </w:r>
      <w:r w:rsidR="00427E76">
        <w:rPr>
          <w:rFonts w:ascii="Times New Roman" w:eastAsia="Aptos" w:hAnsi="Times New Roman" w:cs="Times New Roman"/>
          <w:noProof w:val="0"/>
          <w:kern w:val="2"/>
          <w:sz w:val="24"/>
          <w:szCs w:val="24"/>
          <w14:ligatures w14:val="standardContextual"/>
        </w:rPr>
        <w:t>ako</w:t>
      </w:r>
      <w:r w:rsidRPr="008D236A">
        <w:rPr>
          <w:rFonts w:ascii="Times New Roman" w:eastAsia="Aptos" w:hAnsi="Times New Roman" w:cs="Times New Roman"/>
          <w:noProof w:val="0"/>
          <w:kern w:val="2"/>
          <w:sz w:val="24"/>
          <w:szCs w:val="24"/>
          <w14:ligatures w14:val="standardContextual"/>
        </w:rPr>
        <w:t xml:space="preserve"> se spomenuti odvoz ne bi naplaćivao. </w:t>
      </w:r>
    </w:p>
    <w:p w14:paraId="675CC7C4" w14:textId="77777777" w:rsidR="00A52832" w:rsidRDefault="00A52832" w:rsidP="00427E76">
      <w:pPr>
        <w:suppressAutoHyphens/>
        <w:ind w:firstLine="708"/>
        <w:jc w:val="both"/>
        <w:rPr>
          <w:rFonts w:ascii="Times New Roman" w:eastAsia="Aptos" w:hAnsi="Times New Roman" w:cs="Times New Roman"/>
          <w:noProof w:val="0"/>
          <w:kern w:val="2"/>
          <w:sz w:val="24"/>
          <w:szCs w:val="24"/>
          <w14:ligatures w14:val="standardContextual"/>
        </w:rPr>
      </w:pPr>
    </w:p>
    <w:p w14:paraId="3181597E" w14:textId="512A85D3" w:rsidR="008D236A" w:rsidRPr="008D236A" w:rsidRDefault="008D236A" w:rsidP="00427E76">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je rekla da problem sada rješavaju na način da se sav otpad iz područnih odvozi u matičnu školu:</w:t>
      </w:r>
    </w:p>
    <w:p w14:paraId="4A52FFE7" w14:textId="77777777"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„Ali nema logike jer vi prolazite kraj područnih škola i možete pokupiti to smeće“, dodala je. </w:t>
      </w:r>
    </w:p>
    <w:p w14:paraId="611F4351" w14:textId="77777777" w:rsidR="00A52832" w:rsidRDefault="00A52832" w:rsidP="000A7852">
      <w:pPr>
        <w:suppressAutoHyphens/>
        <w:ind w:firstLine="708"/>
        <w:jc w:val="both"/>
        <w:rPr>
          <w:rFonts w:ascii="Times New Roman" w:eastAsia="Aptos" w:hAnsi="Times New Roman" w:cs="Times New Roman"/>
          <w:noProof w:val="0"/>
          <w:kern w:val="2"/>
          <w:sz w:val="24"/>
          <w:szCs w:val="24"/>
          <w14:ligatures w14:val="standardContextual"/>
        </w:rPr>
      </w:pPr>
    </w:p>
    <w:p w14:paraId="6B1D4386" w14:textId="0E1A2F15"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Darko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je upitao postoji li mogućnost da, ako netko ne želi kante za papir i plastiku, i dalje zadrži vreće. Rekao je da su kante velike, ružne i smetaju. </w:t>
      </w:r>
    </w:p>
    <w:p w14:paraId="7E78E6D1" w14:textId="77777777" w:rsidR="00A52832" w:rsidRDefault="00A52832" w:rsidP="000A7852">
      <w:pPr>
        <w:suppressAutoHyphens/>
        <w:ind w:firstLine="708"/>
        <w:jc w:val="both"/>
        <w:rPr>
          <w:rFonts w:ascii="Times New Roman" w:eastAsia="Aptos" w:hAnsi="Times New Roman" w:cs="Times New Roman"/>
          <w:noProof w:val="0"/>
          <w:kern w:val="2"/>
          <w:sz w:val="24"/>
          <w:szCs w:val="24"/>
          <w14:ligatures w14:val="standardContextual"/>
        </w:rPr>
      </w:pPr>
    </w:p>
    <w:p w14:paraId="0DDE2E68" w14:textId="0766668D"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je odgovorio da će u tom slučaju omogućiti građanima da u </w:t>
      </w:r>
      <w:proofErr w:type="spellStart"/>
      <w:r w:rsidRPr="008D236A">
        <w:rPr>
          <w:rFonts w:ascii="Times New Roman" w:eastAsia="Aptos" w:hAnsi="Times New Roman" w:cs="Times New Roman"/>
          <w:noProof w:val="0"/>
          <w:kern w:val="2"/>
          <w:sz w:val="24"/>
          <w:szCs w:val="24"/>
          <w14:ligatures w14:val="standardContextual"/>
        </w:rPr>
        <w:t>reciklažnom</w:t>
      </w:r>
      <w:proofErr w:type="spellEnd"/>
      <w:r w:rsidRPr="008D236A">
        <w:rPr>
          <w:rFonts w:ascii="Times New Roman" w:eastAsia="Aptos" w:hAnsi="Times New Roman" w:cs="Times New Roman"/>
          <w:noProof w:val="0"/>
          <w:kern w:val="2"/>
          <w:sz w:val="24"/>
          <w:szCs w:val="24"/>
          <w14:ligatures w14:val="standardContextual"/>
        </w:rPr>
        <w:t xml:space="preserve"> dvorištu preuzmu vreće. </w:t>
      </w:r>
    </w:p>
    <w:p w14:paraId="35CA727B" w14:textId="77777777" w:rsidR="00A52832" w:rsidRDefault="00A52832" w:rsidP="000A7852">
      <w:pPr>
        <w:suppressAutoHyphens/>
        <w:jc w:val="both"/>
        <w:rPr>
          <w:rFonts w:ascii="Times New Roman" w:eastAsia="Aptos" w:hAnsi="Times New Roman" w:cs="Times New Roman"/>
          <w:noProof w:val="0"/>
          <w:kern w:val="2"/>
          <w:sz w:val="24"/>
          <w:szCs w:val="24"/>
          <w14:ligatures w14:val="standardContextual"/>
        </w:rPr>
      </w:pPr>
    </w:p>
    <w:p w14:paraId="66CBDF6E" w14:textId="7F3BD795" w:rsidR="008D236A" w:rsidRPr="008D236A" w:rsidRDefault="008D236A" w:rsidP="000A785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javila predsjednica GV-a Davorka Filipčić. </w:t>
      </w:r>
    </w:p>
    <w:p w14:paraId="56F2F6E4" w14:textId="77777777" w:rsidR="00A52832" w:rsidRDefault="00A52832" w:rsidP="000A7852">
      <w:pPr>
        <w:suppressAutoHyphens/>
        <w:ind w:firstLine="708"/>
        <w:jc w:val="both"/>
        <w:rPr>
          <w:rFonts w:ascii="Times New Roman" w:eastAsia="Aptos" w:hAnsi="Times New Roman" w:cs="Times New Roman"/>
          <w:noProof w:val="0"/>
          <w:kern w:val="2"/>
          <w:sz w:val="24"/>
          <w:szCs w:val="24"/>
          <w14:ligatures w14:val="standardContextual"/>
        </w:rPr>
      </w:pPr>
    </w:p>
    <w:p w14:paraId="0FC3D59D" w14:textId="77777777" w:rsidR="00B74222"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„Budući da vaši računi nisu mali, posebice za naše umirovljenike, koji imaju izuzetno male mirovine… Ono što se događa po selima, do nedavno je bilo dosta pritužbi jer su imali zamolbe da se dolazi s manjim kamionima. Jer kada dođe veliki kamion, po onim cesticama, asfalt se uništava, pa bih zamolila, kad ubuduće dođu primjedbe i pritužbe, prije se to nije </w:t>
      </w:r>
    </w:p>
    <w:p w14:paraId="376620D1" w14:textId="77777777" w:rsidR="00B74222" w:rsidRDefault="00B74222" w:rsidP="00B74222">
      <w:pPr>
        <w:suppressAutoHyphens/>
        <w:jc w:val="both"/>
        <w:rPr>
          <w:rFonts w:ascii="Times New Roman" w:eastAsia="Aptos" w:hAnsi="Times New Roman" w:cs="Times New Roman"/>
          <w:noProof w:val="0"/>
          <w:kern w:val="2"/>
          <w:sz w:val="24"/>
          <w:szCs w:val="24"/>
          <w14:ligatures w14:val="standardContextual"/>
        </w:rPr>
      </w:pPr>
    </w:p>
    <w:p w14:paraId="36475A60" w14:textId="739F0A96" w:rsidR="008D236A" w:rsidRPr="008D236A" w:rsidRDefault="008D236A" w:rsidP="00B7422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lastRenderedPageBreak/>
        <w:t>poštovalo, ionako imamo velikih problema s cestama, posebno mi tu na području Pregrade, u vidu nekakve suradnje, kad zamolimo da se dođe s manjim kamionom, da onda to tak' i bude. Bila sam u mjesnom odboru dva mandata, a i ne samo s mog područja, nego i s područja drugih mjesnih odbora.“</w:t>
      </w:r>
    </w:p>
    <w:p w14:paraId="6E224E88" w14:textId="41F662AB"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689FF3E2" w14:textId="401275E2"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„Svi to podržavaju jer to je veliki problem.“</w:t>
      </w:r>
    </w:p>
    <w:p w14:paraId="7403C0F0"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5B5C13B2" w14:textId="7BB54422"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w:t>
      </w:r>
      <w:proofErr w:type="spellStart"/>
      <w:r w:rsidRPr="008D236A">
        <w:rPr>
          <w:rFonts w:ascii="Times New Roman" w:eastAsia="Aptos" w:hAnsi="Times New Roman" w:cs="Times New Roman"/>
          <w:noProof w:val="0"/>
          <w:kern w:val="2"/>
          <w:sz w:val="24"/>
          <w:szCs w:val="24"/>
          <w14:ligatures w14:val="standardContextual"/>
        </w:rPr>
        <w:t>Romica</w:t>
      </w:r>
      <w:proofErr w:type="spellEnd"/>
      <w:r w:rsidRPr="008D236A">
        <w:rPr>
          <w:rFonts w:ascii="Times New Roman" w:eastAsia="Aptos" w:hAnsi="Times New Roman" w:cs="Times New Roman"/>
          <w:noProof w:val="0"/>
          <w:kern w:val="2"/>
          <w:sz w:val="24"/>
          <w:szCs w:val="24"/>
          <w14:ligatures w14:val="standardContextual"/>
        </w:rPr>
        <w:t xml:space="preserve"> Hrestak: </w:t>
      </w:r>
    </w:p>
    <w:p w14:paraId="766C7165" w14:textId="1D8CE4EA"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„Ne znam jeste li razumjeli pitanje ravnateljice. Radi se o pet područnih škola. Oni sad, da bi smanjili taj trošak, voze otpad u centralnu školu, a vi pored tih pet škola prolazite. Možete li napraviti izuzetak? Jer oni će to i dalje radit, a vi pored prolazite.“</w:t>
      </w:r>
    </w:p>
    <w:p w14:paraId="5A24E163"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7C5B469F" w14:textId="4F0DA94D"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w:t>
      </w:r>
    </w:p>
    <w:p w14:paraId="54B13167" w14:textId="23A56D90"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„Najveći problem je plastika. To je sve ono što se koristi u kuhinji. To je kao jedno obično kućanstvo. Spremačica napuni tu jednu vreću kroz mjesec dana, ali onda ona to mora natovariti u svoj auto i otpeljati u školu. Meni nema smisla da to plaćamo. Ja razumijem što vi govorite o zakonu, ali to je suludo. Mi nismo poslovni subjekt. Sasvim je jasno da se naplaćuje matičnoj školi, ali u malim školama, u jednoj koja ima pet učenika ili u drugoj koja ima dva učenika... To je meni...“</w:t>
      </w:r>
    </w:p>
    <w:p w14:paraId="725F7452" w14:textId="77777777" w:rsidR="00A52832" w:rsidRDefault="00A52832" w:rsidP="000A7852">
      <w:pPr>
        <w:suppressAutoHyphens/>
        <w:ind w:firstLine="708"/>
        <w:jc w:val="both"/>
        <w:rPr>
          <w:rFonts w:ascii="Times New Roman" w:eastAsia="Aptos" w:hAnsi="Times New Roman" w:cs="Times New Roman"/>
          <w:noProof w:val="0"/>
          <w:kern w:val="2"/>
          <w:sz w:val="24"/>
          <w:szCs w:val="24"/>
          <w14:ligatures w14:val="standardContextual"/>
        </w:rPr>
      </w:pPr>
    </w:p>
    <w:p w14:paraId="0A3A08B7" w14:textId="53E77AD1"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gradonačelnik 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s prijedlogom da se makne šifra s računa za odvoz otpada, no Zdenko </w:t>
      </w:r>
      <w:proofErr w:type="spellStart"/>
      <w:r w:rsidRPr="008D236A">
        <w:rPr>
          <w:rFonts w:ascii="Times New Roman" w:eastAsia="Aptos" w:hAnsi="Times New Roman" w:cs="Times New Roman"/>
          <w:noProof w:val="0"/>
          <w:kern w:val="2"/>
          <w:sz w:val="24"/>
          <w:szCs w:val="24"/>
          <w14:ligatures w14:val="standardContextual"/>
        </w:rPr>
        <w:t>Komorčec</w:t>
      </w:r>
      <w:proofErr w:type="spellEnd"/>
      <w:r w:rsidRPr="008D236A">
        <w:rPr>
          <w:rFonts w:ascii="Times New Roman" w:eastAsia="Aptos" w:hAnsi="Times New Roman" w:cs="Times New Roman"/>
          <w:noProof w:val="0"/>
          <w:kern w:val="2"/>
          <w:sz w:val="24"/>
          <w:szCs w:val="24"/>
          <w14:ligatures w14:val="standardContextual"/>
        </w:rPr>
        <w:t xml:space="preserve"> je odgovorio da se to učinilo na zahtjev korisnika koji su tražili zaštitu osobnih podataka.  </w:t>
      </w:r>
    </w:p>
    <w:p w14:paraId="053BE18B" w14:textId="77777777" w:rsidR="00A52832" w:rsidRDefault="00A52832" w:rsidP="008D236A">
      <w:pPr>
        <w:suppressAutoHyphens/>
        <w:jc w:val="both"/>
        <w:rPr>
          <w:rFonts w:ascii="Times New Roman" w:eastAsia="Aptos" w:hAnsi="Times New Roman" w:cs="Times New Roman"/>
          <w:noProof w:val="0"/>
          <w:kern w:val="2"/>
          <w:sz w:val="24"/>
          <w:szCs w:val="24"/>
          <w14:ligatures w14:val="standardContextual"/>
        </w:rPr>
      </w:pPr>
    </w:p>
    <w:p w14:paraId="4C53895F" w14:textId="52FE6A2B" w:rsidR="000A7852"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Ivan Škrinjar: </w:t>
      </w:r>
    </w:p>
    <w:p w14:paraId="0BC35717" w14:textId="7FF7465E" w:rsid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„Ali ako smo mi kao korisnici dali potvrdu i suglasnost da nam se šalje mailom, tko bi nam drugi još mogao vidjeti račun?“</w:t>
      </w:r>
    </w:p>
    <w:p w14:paraId="75B4904D" w14:textId="77777777" w:rsidR="000A7852" w:rsidRDefault="000A7852" w:rsidP="000A7852">
      <w:pPr>
        <w:suppressAutoHyphens/>
        <w:jc w:val="both"/>
        <w:rPr>
          <w:rFonts w:ascii="Times New Roman" w:eastAsia="Aptos" w:hAnsi="Times New Roman" w:cs="Times New Roman"/>
          <w:noProof w:val="0"/>
          <w:kern w:val="2"/>
          <w:sz w:val="24"/>
          <w:szCs w:val="24"/>
          <w14:ligatures w14:val="standardContextual"/>
        </w:rPr>
      </w:pPr>
    </w:p>
    <w:p w14:paraId="3D80E546" w14:textId="390F2672" w:rsidR="000A7852" w:rsidRPr="008D236A" w:rsidRDefault="000A7852" w:rsidP="000A7852">
      <w:pPr>
        <w:suppressAutoHyphens/>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Daljnje rasprave nije bilo. </w:t>
      </w:r>
    </w:p>
    <w:p w14:paraId="5FF0CD0B"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33F707F9" w14:textId="1542BD2E" w:rsidR="008D236A" w:rsidRPr="008D236A" w:rsidRDefault="008D236A" w:rsidP="000A7852">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 S 12 glasova ZA, 0 PROTIV i 1 SUZDRŽANIM, Gradsko vijeće Grada Pregrade na 4. sjednici održanoj 17.12.2025. donijelo je</w:t>
      </w:r>
    </w:p>
    <w:p w14:paraId="26F9A14B"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51AD78CF" w14:textId="77777777" w:rsidR="008D236A" w:rsidRPr="008D236A" w:rsidRDefault="008D236A" w:rsidP="00135224">
      <w:pPr>
        <w:keepNext/>
        <w:keepLines/>
        <w:ind w:right="5"/>
        <w:jc w:val="center"/>
        <w:outlineLvl w:val="0"/>
        <w:rPr>
          <w:rFonts w:ascii="Times New Roman" w:eastAsia="Calibri" w:hAnsi="Times New Roman" w:cs="Times New Roman"/>
          <w:b/>
          <w:noProof w:val="0"/>
          <w:color w:val="000000"/>
          <w:sz w:val="24"/>
          <w:szCs w:val="24"/>
          <w:lang w:eastAsia="hr-HR"/>
        </w:rPr>
      </w:pPr>
      <w:r w:rsidRPr="008D236A">
        <w:rPr>
          <w:rFonts w:ascii="Times New Roman" w:eastAsia="Calibri" w:hAnsi="Times New Roman" w:cs="Times New Roman"/>
          <w:b/>
          <w:noProof w:val="0"/>
          <w:color w:val="000000"/>
          <w:sz w:val="24"/>
          <w:szCs w:val="24"/>
          <w:lang w:eastAsia="hr-HR"/>
        </w:rPr>
        <w:t>ODLUKU</w:t>
      </w:r>
    </w:p>
    <w:p w14:paraId="07F300EB" w14:textId="679C50F3" w:rsidR="00135224" w:rsidRPr="009A6AF4" w:rsidRDefault="008D236A" w:rsidP="009A6AF4">
      <w:pPr>
        <w:keepNext/>
        <w:keepLines/>
        <w:ind w:right="5"/>
        <w:jc w:val="center"/>
        <w:outlineLvl w:val="0"/>
        <w:rPr>
          <w:rFonts w:ascii="Times New Roman" w:eastAsia="Calibri" w:hAnsi="Times New Roman" w:cs="Times New Roman"/>
          <w:b/>
          <w:noProof w:val="0"/>
          <w:color w:val="000000"/>
          <w:sz w:val="24"/>
          <w:szCs w:val="24"/>
          <w:lang w:eastAsia="hr-HR"/>
        </w:rPr>
      </w:pPr>
      <w:r w:rsidRPr="008D236A">
        <w:rPr>
          <w:rFonts w:ascii="Times New Roman" w:eastAsia="Calibri" w:hAnsi="Times New Roman" w:cs="Times New Roman"/>
          <w:b/>
          <w:noProof w:val="0"/>
          <w:color w:val="000000"/>
          <w:sz w:val="24"/>
          <w:szCs w:val="24"/>
          <w:lang w:eastAsia="hr-HR"/>
        </w:rPr>
        <w:t>o III.  izmjenama i dopunama Odluke</w:t>
      </w:r>
    </w:p>
    <w:p w14:paraId="3BBD7FF2" w14:textId="7F1C9E54" w:rsidR="008D236A" w:rsidRDefault="008D236A" w:rsidP="00135224">
      <w:pPr>
        <w:ind w:left="137"/>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o načinu pružanja javne usluge sakupljanja komunalnog otpada na području grada Pregrade</w:t>
      </w:r>
    </w:p>
    <w:p w14:paraId="3CE2DB17" w14:textId="77777777" w:rsidR="00135224" w:rsidRPr="008D236A" w:rsidRDefault="00135224" w:rsidP="00135224">
      <w:pPr>
        <w:ind w:left="137"/>
        <w:jc w:val="center"/>
        <w:rPr>
          <w:rFonts w:ascii="Times New Roman" w:eastAsia="Calibri" w:hAnsi="Times New Roman" w:cs="Times New Roman"/>
          <w:b/>
          <w:sz w:val="24"/>
          <w:szCs w:val="24"/>
        </w:rPr>
      </w:pPr>
    </w:p>
    <w:p w14:paraId="38B731CB" w14:textId="77777777" w:rsidR="00572F01" w:rsidRDefault="008D236A" w:rsidP="00572F01">
      <w:pPr>
        <w:ind w:left="137"/>
        <w:jc w:val="center"/>
        <w:rPr>
          <w:rFonts w:ascii="Times New Roman" w:eastAsia="Calibri" w:hAnsi="Times New Roman" w:cs="Times New Roman"/>
          <w:b/>
          <w:sz w:val="24"/>
          <w:szCs w:val="24"/>
        </w:rPr>
      </w:pPr>
      <w:r w:rsidRPr="008D236A">
        <w:rPr>
          <w:rFonts w:ascii="Times New Roman" w:eastAsia="Calibri" w:hAnsi="Times New Roman" w:cs="Times New Roman"/>
          <w:b/>
          <w:sz w:val="24"/>
          <w:szCs w:val="24"/>
        </w:rPr>
        <w:t xml:space="preserve">Točka 22. </w:t>
      </w:r>
    </w:p>
    <w:p w14:paraId="25FA2F72" w14:textId="77777777" w:rsidR="00572F01" w:rsidRDefault="00572F01" w:rsidP="00572F01">
      <w:pPr>
        <w:rPr>
          <w:rFonts w:ascii="Times New Roman" w:eastAsia="Calibri" w:hAnsi="Times New Roman" w:cs="Times New Roman"/>
          <w:b/>
          <w:sz w:val="24"/>
          <w:szCs w:val="24"/>
        </w:rPr>
      </w:pPr>
    </w:p>
    <w:p w14:paraId="3F5B1381" w14:textId="4008A04B" w:rsidR="008D236A" w:rsidRPr="00572F01" w:rsidRDefault="008D236A" w:rsidP="00572F01">
      <w:pPr>
        <w:ind w:firstLine="708"/>
        <w:jc w:val="both"/>
        <w:rPr>
          <w:rFonts w:ascii="Times New Roman" w:eastAsia="Calibri" w:hAnsi="Times New Roman" w:cs="Times New Roman"/>
          <w:b/>
          <w:sz w:val="24"/>
          <w:szCs w:val="24"/>
        </w:rPr>
      </w:pPr>
      <w:r w:rsidRPr="008D236A">
        <w:rPr>
          <w:rFonts w:ascii="Times New Roman" w:eastAsia="Aptos" w:hAnsi="Times New Roman" w:cs="Times New Roman"/>
          <w:noProof w:val="0"/>
          <w:kern w:val="2"/>
          <w:sz w:val="24"/>
          <w:szCs w:val="24"/>
          <w14:ligatures w14:val="standardContextual"/>
        </w:rPr>
        <w:t xml:space="preserve">Za riječ se javio gradonačelnik 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00572F01">
        <w:rPr>
          <w:rFonts w:ascii="Times New Roman" w:eastAsia="Aptos" w:hAnsi="Times New Roman" w:cs="Times New Roman"/>
          <w:noProof w:val="0"/>
          <w:kern w:val="2"/>
          <w:sz w:val="24"/>
          <w:szCs w:val="24"/>
          <w14:ligatures w14:val="standardContextual"/>
        </w:rPr>
        <w:t xml:space="preserve">, koji je obrazložio prijedlog Odluke o donošenju I. Izmjena i dopuna Strategije zelene urbane obnove Grada Pregrade za razdoblje od 2023. do 2030. godine: </w:t>
      </w:r>
      <w:r w:rsidRPr="008D236A">
        <w:rPr>
          <w:rFonts w:ascii="Times New Roman" w:eastAsia="Aptos" w:hAnsi="Times New Roman" w:cs="Times New Roman"/>
          <w:noProof w:val="0"/>
          <w:kern w:val="2"/>
          <w:sz w:val="24"/>
          <w:szCs w:val="24"/>
          <w14:ligatures w14:val="standardContextual"/>
        </w:rPr>
        <w:t xml:space="preserve"> </w:t>
      </w:r>
    </w:p>
    <w:p w14:paraId="62DCA717" w14:textId="50255342"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„Samo kratko, radi se čisto o </w:t>
      </w:r>
      <w:proofErr w:type="spellStart"/>
      <w:r w:rsidRPr="008D236A">
        <w:rPr>
          <w:rFonts w:ascii="Times New Roman" w:eastAsia="Aptos" w:hAnsi="Times New Roman" w:cs="Times New Roman"/>
          <w:noProof w:val="0"/>
          <w:kern w:val="2"/>
          <w:sz w:val="24"/>
          <w:szCs w:val="24"/>
          <w14:ligatures w14:val="standardContextual"/>
        </w:rPr>
        <w:t>novelaciji</w:t>
      </w:r>
      <w:proofErr w:type="spellEnd"/>
      <w:r w:rsidRPr="008D236A">
        <w:rPr>
          <w:rFonts w:ascii="Times New Roman" w:eastAsia="Aptos" w:hAnsi="Times New Roman" w:cs="Times New Roman"/>
          <w:noProof w:val="0"/>
          <w:kern w:val="2"/>
          <w:sz w:val="24"/>
          <w:szCs w:val="24"/>
          <w14:ligatures w14:val="standardContextual"/>
        </w:rPr>
        <w:t xml:space="preserve"> tog projekta, tak' da, on nam je podloga za javljanje na natječaj, jedan od ovih koje sam spominjao prije, </w:t>
      </w:r>
      <w:r w:rsidR="00572F01">
        <w:rPr>
          <w:rFonts w:ascii="Times New Roman" w:eastAsia="Aptos" w:hAnsi="Times New Roman" w:cs="Times New Roman"/>
          <w:noProof w:val="0"/>
          <w:kern w:val="2"/>
          <w:sz w:val="24"/>
          <w:szCs w:val="24"/>
          <w14:ligatures w14:val="standardContextual"/>
        </w:rPr>
        <w:t>'</w:t>
      </w:r>
      <w:proofErr w:type="spellStart"/>
      <w:r w:rsidRPr="008D236A">
        <w:rPr>
          <w:rFonts w:ascii="Times New Roman" w:eastAsia="Aptos" w:hAnsi="Times New Roman" w:cs="Times New Roman"/>
          <w:noProof w:val="0"/>
          <w:kern w:val="2"/>
          <w:sz w:val="24"/>
          <w:szCs w:val="24"/>
          <w14:ligatures w14:val="standardContextual"/>
        </w:rPr>
        <w:t>Thierryjevog</w:t>
      </w:r>
      <w:proofErr w:type="spellEnd"/>
      <w:r w:rsidRPr="008D236A">
        <w:rPr>
          <w:rFonts w:ascii="Times New Roman" w:eastAsia="Aptos" w:hAnsi="Times New Roman" w:cs="Times New Roman"/>
          <w:noProof w:val="0"/>
          <w:kern w:val="2"/>
          <w:sz w:val="24"/>
          <w:szCs w:val="24"/>
          <w14:ligatures w14:val="standardContextual"/>
        </w:rPr>
        <w:t xml:space="preserve"> šetališta</w:t>
      </w:r>
      <w:r w:rsidR="00572F01">
        <w:rPr>
          <w:rFonts w:ascii="Times New Roman" w:eastAsia="Aptos" w:hAnsi="Times New Roman" w:cs="Times New Roman"/>
          <w:noProof w:val="0"/>
          <w:kern w:val="2"/>
          <w:sz w:val="24"/>
          <w:szCs w:val="24"/>
          <w14:ligatures w14:val="standardContextual"/>
        </w:rPr>
        <w:t>'</w:t>
      </w:r>
      <w:r w:rsidRPr="008D236A">
        <w:rPr>
          <w:rFonts w:ascii="Times New Roman" w:eastAsia="Aptos" w:hAnsi="Times New Roman" w:cs="Times New Roman"/>
          <w:noProof w:val="0"/>
          <w:kern w:val="2"/>
          <w:sz w:val="24"/>
          <w:szCs w:val="24"/>
          <w14:ligatures w14:val="standardContextual"/>
        </w:rPr>
        <w:t>.</w:t>
      </w:r>
      <w:r w:rsidR="00E94564">
        <w:rPr>
          <w:rFonts w:ascii="Times New Roman" w:eastAsia="Aptos" w:hAnsi="Times New Roman" w:cs="Times New Roman"/>
          <w:noProof w:val="0"/>
          <w:kern w:val="2"/>
          <w:sz w:val="24"/>
          <w:szCs w:val="24"/>
          <w14:ligatures w14:val="standardContextual"/>
        </w:rPr>
        <w:t>“</w:t>
      </w:r>
      <w:r w:rsidRPr="008D236A">
        <w:rPr>
          <w:rFonts w:ascii="Times New Roman" w:eastAsia="Aptos" w:hAnsi="Times New Roman" w:cs="Times New Roman"/>
          <w:noProof w:val="0"/>
          <w:kern w:val="2"/>
          <w:sz w:val="24"/>
          <w:szCs w:val="24"/>
          <w14:ligatures w14:val="standardContextual"/>
        </w:rPr>
        <w:t xml:space="preserve"> </w:t>
      </w:r>
    </w:p>
    <w:p w14:paraId="4603080E" w14:textId="77777777" w:rsidR="008D236A" w:rsidRPr="008D236A" w:rsidRDefault="008D236A" w:rsidP="00572F01">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je upitala radi li se o stopostotnom financiranju projekta u sklopu natječaja, a gradonačelnik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je odgovorio da se radi o 85-postotnom sufinanciranju. </w:t>
      </w:r>
    </w:p>
    <w:p w14:paraId="5DD03688" w14:textId="77777777" w:rsidR="00572F01" w:rsidRDefault="00572F01" w:rsidP="008D236A">
      <w:pPr>
        <w:suppressAutoHyphens/>
        <w:jc w:val="both"/>
        <w:rPr>
          <w:rFonts w:ascii="Times New Roman" w:eastAsia="Times New Roman" w:hAnsi="Times New Roman" w:cs="Times New Roman"/>
          <w:noProof w:val="0"/>
          <w:color w:val="000000"/>
          <w:sz w:val="24"/>
          <w:szCs w:val="24"/>
        </w:rPr>
      </w:pPr>
    </w:p>
    <w:p w14:paraId="7D58CDBC" w14:textId="193BBAE5" w:rsidR="008D236A" w:rsidRDefault="001D3570" w:rsidP="001D3570">
      <w:pPr>
        <w:suppressAutoHyphens/>
        <w:ind w:firstLine="708"/>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Jednoglasno, s</w:t>
      </w:r>
      <w:r w:rsidR="008D236A" w:rsidRPr="008D236A">
        <w:rPr>
          <w:rFonts w:ascii="Times New Roman" w:eastAsia="Times New Roman" w:hAnsi="Times New Roman" w:cs="Times New Roman"/>
          <w:noProof w:val="0"/>
          <w:color w:val="000000"/>
          <w:sz w:val="24"/>
          <w:szCs w:val="24"/>
        </w:rPr>
        <w:t xml:space="preserve"> 13 glasova ZA, 0 PROTIV i 0 SUZDRŽANIH, Gradsko vijeće Grada Pregrade na 4. sjednici održanoj 17.12.2025. donijelo je</w:t>
      </w:r>
    </w:p>
    <w:p w14:paraId="4C24FE5C" w14:textId="77777777" w:rsidR="00B74222" w:rsidRDefault="00B74222" w:rsidP="001D3570">
      <w:pPr>
        <w:suppressAutoHyphens/>
        <w:ind w:firstLine="708"/>
        <w:jc w:val="both"/>
        <w:rPr>
          <w:rFonts w:ascii="Times New Roman" w:eastAsia="Times New Roman" w:hAnsi="Times New Roman" w:cs="Times New Roman"/>
          <w:noProof w:val="0"/>
          <w:color w:val="000000"/>
          <w:sz w:val="24"/>
          <w:szCs w:val="24"/>
        </w:rPr>
      </w:pPr>
    </w:p>
    <w:p w14:paraId="02A43FB9" w14:textId="77777777" w:rsidR="00B74222" w:rsidRDefault="00B74222" w:rsidP="001D3570">
      <w:pPr>
        <w:suppressAutoHyphens/>
        <w:ind w:firstLine="708"/>
        <w:jc w:val="both"/>
        <w:rPr>
          <w:rFonts w:ascii="Times New Roman" w:eastAsia="Times New Roman" w:hAnsi="Times New Roman" w:cs="Times New Roman"/>
          <w:noProof w:val="0"/>
          <w:color w:val="000000"/>
          <w:sz w:val="24"/>
          <w:szCs w:val="24"/>
        </w:rPr>
      </w:pPr>
    </w:p>
    <w:p w14:paraId="4ED843F0" w14:textId="77777777" w:rsidR="00B74222" w:rsidRPr="008D236A" w:rsidRDefault="00B74222" w:rsidP="001D3570">
      <w:pPr>
        <w:suppressAutoHyphens/>
        <w:ind w:firstLine="708"/>
        <w:jc w:val="both"/>
        <w:rPr>
          <w:rFonts w:ascii="Times New Roman" w:eastAsia="Times New Roman" w:hAnsi="Times New Roman" w:cs="Times New Roman"/>
          <w:noProof w:val="0"/>
          <w:color w:val="000000"/>
          <w:sz w:val="24"/>
          <w:szCs w:val="24"/>
        </w:rPr>
      </w:pPr>
    </w:p>
    <w:p w14:paraId="52D99E88"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01A39D5A" w14:textId="77777777" w:rsidR="008D236A" w:rsidRPr="008D236A" w:rsidRDefault="008D236A" w:rsidP="008D236A">
      <w:pPr>
        <w:widowControl w:val="0"/>
        <w:suppressAutoHyphens/>
        <w:spacing w:line="276" w:lineRule="auto"/>
        <w:jc w:val="center"/>
        <w:rPr>
          <w:rFonts w:ascii="Times New Roman" w:eastAsia="SimSun" w:hAnsi="Times New Roman" w:cs="Times New Roman"/>
          <w:b/>
          <w:bCs/>
          <w:noProof w:val="0"/>
          <w:color w:val="000000"/>
          <w:kern w:val="2"/>
          <w:sz w:val="24"/>
          <w:szCs w:val="24"/>
          <w:lang w:eastAsia="zh-CN" w:bidi="hi-IN"/>
        </w:rPr>
      </w:pPr>
      <w:r w:rsidRPr="008D236A">
        <w:rPr>
          <w:rFonts w:ascii="Times New Roman" w:eastAsia="SimSun" w:hAnsi="Times New Roman" w:cs="Times New Roman"/>
          <w:b/>
          <w:bCs/>
          <w:noProof w:val="0"/>
          <w:color w:val="000000"/>
          <w:kern w:val="2"/>
          <w:sz w:val="24"/>
          <w:szCs w:val="24"/>
          <w:lang w:eastAsia="zh-CN" w:bidi="hi-IN"/>
        </w:rPr>
        <w:lastRenderedPageBreak/>
        <w:t>ODLUKU O DONOŠENJU</w:t>
      </w:r>
    </w:p>
    <w:p w14:paraId="0FCABEA2" w14:textId="388B0BFE" w:rsidR="00833420" w:rsidRPr="00B74222" w:rsidRDefault="008D236A" w:rsidP="00B74222">
      <w:pPr>
        <w:pStyle w:val="Odlomakpopisa"/>
        <w:widowControl w:val="0"/>
        <w:numPr>
          <w:ilvl w:val="0"/>
          <w:numId w:val="19"/>
        </w:numPr>
        <w:suppressAutoHyphens/>
        <w:spacing w:line="276" w:lineRule="auto"/>
        <w:jc w:val="center"/>
        <w:rPr>
          <w:rFonts w:ascii="Times New Roman" w:eastAsia="SimSun" w:hAnsi="Times New Roman" w:cs="Times New Roman"/>
          <w:b/>
          <w:color w:val="000000"/>
          <w:lang w:eastAsia="zh-CN" w:bidi="hi-IN"/>
        </w:rPr>
      </w:pPr>
      <w:r w:rsidRPr="00833420">
        <w:rPr>
          <w:rFonts w:ascii="Times New Roman" w:eastAsia="SimSun" w:hAnsi="Times New Roman" w:cs="Times New Roman"/>
          <w:b/>
          <w:bCs/>
          <w:lang w:eastAsia="zh-CN" w:bidi="hi-IN"/>
        </w:rPr>
        <w:t>izmjena i dopuna Strategije zelene urbane obnove Grada Pregrade za razdoblje od</w:t>
      </w:r>
      <w:r w:rsidR="001D3570" w:rsidRPr="00833420">
        <w:rPr>
          <w:rFonts w:ascii="Times New Roman" w:eastAsia="SimSun" w:hAnsi="Times New Roman" w:cs="Times New Roman"/>
          <w:b/>
          <w:bCs/>
          <w:lang w:eastAsia="zh-CN" w:bidi="hi-IN"/>
        </w:rPr>
        <w:t xml:space="preserve"> </w:t>
      </w:r>
      <w:r w:rsidRPr="00833420">
        <w:rPr>
          <w:rFonts w:ascii="Times New Roman" w:eastAsia="SimSun" w:hAnsi="Times New Roman" w:cs="Times New Roman"/>
          <w:b/>
          <w:bCs/>
          <w:lang w:eastAsia="zh-CN" w:bidi="hi-IN"/>
        </w:rPr>
        <w:t>2023. do 2030. godin</w:t>
      </w:r>
      <w:r w:rsidR="00B74222">
        <w:rPr>
          <w:rFonts w:ascii="Times New Roman" w:eastAsia="SimSun" w:hAnsi="Times New Roman" w:cs="Times New Roman"/>
          <w:b/>
          <w:bCs/>
          <w:lang w:eastAsia="zh-CN" w:bidi="hi-IN"/>
        </w:rPr>
        <w:t>e</w:t>
      </w:r>
    </w:p>
    <w:p w14:paraId="63C55AE6" w14:textId="450EB8C9" w:rsidR="008D236A" w:rsidRPr="00512BD3" w:rsidRDefault="008D236A" w:rsidP="00512BD3">
      <w:pPr>
        <w:widowControl w:val="0"/>
        <w:suppressAutoHyphens/>
        <w:spacing w:line="276" w:lineRule="auto"/>
        <w:jc w:val="center"/>
        <w:rPr>
          <w:rFonts w:ascii="Times New Roman" w:eastAsia="SimSun" w:hAnsi="Times New Roman" w:cs="Times New Roman"/>
          <w:b/>
          <w:bCs/>
          <w:lang w:eastAsia="zh-CN" w:bidi="hi-IN"/>
        </w:rPr>
      </w:pPr>
      <w:r w:rsidRPr="00512BD3">
        <w:rPr>
          <w:rFonts w:ascii="Times New Roman" w:eastAsia="SimSun" w:hAnsi="Times New Roman" w:cs="Times New Roman"/>
          <w:b/>
          <w:color w:val="000000"/>
          <w:lang w:eastAsia="zh-CN" w:bidi="hi-IN"/>
        </w:rPr>
        <w:t>Točka 23.</w:t>
      </w:r>
    </w:p>
    <w:p w14:paraId="253D18E6" w14:textId="77777777" w:rsidR="008D236A" w:rsidRPr="008D236A" w:rsidRDefault="008D236A" w:rsidP="008D236A">
      <w:pPr>
        <w:widowControl w:val="0"/>
        <w:suppressAutoHyphens/>
        <w:spacing w:line="276" w:lineRule="auto"/>
        <w:jc w:val="center"/>
        <w:rPr>
          <w:rFonts w:ascii="Times New Roman" w:eastAsia="SimSun" w:hAnsi="Times New Roman" w:cs="Times New Roman"/>
          <w:b/>
          <w:noProof w:val="0"/>
          <w:color w:val="000000"/>
          <w:kern w:val="2"/>
          <w:sz w:val="24"/>
          <w:szCs w:val="24"/>
          <w:lang w:eastAsia="zh-CN" w:bidi="hi-IN"/>
        </w:rPr>
      </w:pPr>
    </w:p>
    <w:p w14:paraId="33F1063F" w14:textId="77777777" w:rsidR="008D236A" w:rsidRPr="008D236A" w:rsidRDefault="008D236A" w:rsidP="001C500A">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Pod posljednjom točkom „Razno“, za riječ se javio Darko </w:t>
      </w:r>
      <w:proofErr w:type="spellStart"/>
      <w:r w:rsidRPr="008D236A">
        <w:rPr>
          <w:rFonts w:ascii="Times New Roman" w:eastAsia="Aptos" w:hAnsi="Times New Roman" w:cs="Times New Roman"/>
          <w:noProof w:val="0"/>
          <w:kern w:val="2"/>
          <w:sz w:val="24"/>
          <w:szCs w:val="24"/>
          <w14:ligatures w14:val="standardContextual"/>
        </w:rPr>
        <w:t>Cigrovski</w:t>
      </w:r>
      <w:proofErr w:type="spellEnd"/>
      <w:r w:rsidRPr="008D236A">
        <w:rPr>
          <w:rFonts w:ascii="Times New Roman" w:eastAsia="Aptos" w:hAnsi="Times New Roman" w:cs="Times New Roman"/>
          <w:noProof w:val="0"/>
          <w:kern w:val="2"/>
          <w:sz w:val="24"/>
          <w:szCs w:val="24"/>
          <w14:ligatures w14:val="standardContextual"/>
        </w:rPr>
        <w:t xml:space="preserve">, koji je zamolio da broj radnih točaka bude razuman, ne predugačak, a gradonačelnika je zamolio da pomogne svojim djelatnicima: </w:t>
      </w:r>
    </w:p>
    <w:p w14:paraId="73727A9B" w14:textId="77777777" w:rsidR="001C500A" w:rsidRDefault="008D236A" w:rsidP="001C500A">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„Radi se o puno materijala koji su morali pripremiti i zasigurno su se mogli potkrasti </w:t>
      </w:r>
      <w:proofErr w:type="spellStart"/>
      <w:r w:rsidRPr="008D236A">
        <w:rPr>
          <w:rFonts w:ascii="Times New Roman" w:eastAsia="Aptos" w:hAnsi="Times New Roman" w:cs="Times New Roman"/>
          <w:noProof w:val="0"/>
          <w:kern w:val="2"/>
          <w:sz w:val="24"/>
          <w:szCs w:val="24"/>
          <w14:ligatures w14:val="standardContextual"/>
        </w:rPr>
        <w:t>zatipci</w:t>
      </w:r>
      <w:proofErr w:type="spellEnd"/>
      <w:r w:rsidRPr="008D236A">
        <w:rPr>
          <w:rFonts w:ascii="Times New Roman" w:eastAsia="Aptos" w:hAnsi="Times New Roman" w:cs="Times New Roman"/>
          <w:noProof w:val="0"/>
          <w:kern w:val="2"/>
          <w:sz w:val="24"/>
          <w:szCs w:val="24"/>
          <w14:ligatures w14:val="standardContextual"/>
        </w:rPr>
        <w:t>. Dajte nekom pored sebe to što ste napisali i druga osoba će naći grešku. Nije strašno, ali s druge strane, opet je. Zamislite da smo mi to tako poslali i da je to netko pogledao za  dvije – tri godine. Volio bih da gradonačelnik pojača svoj tim jer pogledajte koliko je to stranica materijala. To kad je Mato Lovrak pisao, nije toliko napisao.“</w:t>
      </w:r>
    </w:p>
    <w:p w14:paraId="032799F7" w14:textId="77777777" w:rsidR="001C500A" w:rsidRDefault="001C500A" w:rsidP="001C500A">
      <w:pPr>
        <w:suppressAutoHyphens/>
        <w:ind w:firstLine="708"/>
        <w:jc w:val="both"/>
        <w:rPr>
          <w:rFonts w:ascii="Times New Roman" w:eastAsia="Aptos" w:hAnsi="Times New Roman" w:cs="Times New Roman"/>
          <w:noProof w:val="0"/>
          <w:kern w:val="2"/>
          <w:sz w:val="24"/>
          <w:szCs w:val="24"/>
          <w14:ligatures w14:val="standardContextual"/>
        </w:rPr>
      </w:pPr>
    </w:p>
    <w:p w14:paraId="18F32A0F" w14:textId="214A4072" w:rsidR="008D236A" w:rsidRPr="008D236A" w:rsidRDefault="008D236A" w:rsidP="001C500A">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Tomislav Krušlin je upitao gradonačelnika može li se učiniti nešto po pitanju sigurnosti prostora </w:t>
      </w:r>
      <w:proofErr w:type="spellStart"/>
      <w:r w:rsidRPr="008D236A">
        <w:rPr>
          <w:rFonts w:ascii="Times New Roman" w:eastAsia="Aptos" w:hAnsi="Times New Roman" w:cs="Times New Roman"/>
          <w:noProof w:val="0"/>
          <w:kern w:val="2"/>
          <w:sz w:val="24"/>
          <w:szCs w:val="24"/>
          <w14:ligatures w14:val="standardContextual"/>
        </w:rPr>
        <w:t>Emke</w:t>
      </w:r>
      <w:proofErr w:type="spellEnd"/>
      <w:r w:rsidRPr="008D236A">
        <w:rPr>
          <w:rFonts w:ascii="Times New Roman" w:eastAsia="Aptos" w:hAnsi="Times New Roman" w:cs="Times New Roman"/>
          <w:noProof w:val="0"/>
          <w:kern w:val="2"/>
          <w:sz w:val="24"/>
          <w:szCs w:val="24"/>
          <w14:ligatures w14:val="standardContextual"/>
        </w:rPr>
        <w:t xml:space="preserve">, budući da je dobio informacije da su prozori razbijeni i da se čak može ući u taj prostor. Zatim, postavio je pitanja vezana uz mogućnost sanacije Ulice Stjepana Radića, mogućnost rekonstrukcije Ulice Janka Leskovara te je li moguća izgradnja nogostupa u Ulici Ivana </w:t>
      </w:r>
      <w:proofErr w:type="spellStart"/>
      <w:r w:rsidRPr="008D236A">
        <w:rPr>
          <w:rFonts w:ascii="Times New Roman" w:eastAsia="Aptos" w:hAnsi="Times New Roman" w:cs="Times New Roman"/>
          <w:noProof w:val="0"/>
          <w:kern w:val="2"/>
          <w:sz w:val="24"/>
          <w:szCs w:val="24"/>
          <w14:ligatures w14:val="standardContextual"/>
        </w:rPr>
        <w:t>Vukine</w:t>
      </w:r>
      <w:proofErr w:type="spellEnd"/>
      <w:r w:rsidRPr="008D236A">
        <w:rPr>
          <w:rFonts w:ascii="Times New Roman" w:eastAsia="Aptos" w:hAnsi="Times New Roman" w:cs="Times New Roman"/>
          <w:noProof w:val="0"/>
          <w:kern w:val="2"/>
          <w:sz w:val="24"/>
          <w:szCs w:val="24"/>
          <w14:ligatures w14:val="standardContextual"/>
        </w:rPr>
        <w:t xml:space="preserve">, kod novog vrtića.    </w:t>
      </w:r>
    </w:p>
    <w:p w14:paraId="43A147CF"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D4C992F" w14:textId="157C7070" w:rsidR="008D236A" w:rsidRPr="008D236A" w:rsidRDefault="001C500A" w:rsidP="008D236A">
      <w:pPr>
        <w:suppressAutoHyphens/>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 xml:space="preserve">Gradonačelnik </w:t>
      </w:r>
      <w:r w:rsidR="008D236A" w:rsidRPr="008D236A">
        <w:rPr>
          <w:rFonts w:ascii="Times New Roman" w:eastAsia="Aptos" w:hAnsi="Times New Roman" w:cs="Times New Roman"/>
          <w:noProof w:val="0"/>
          <w:kern w:val="2"/>
          <w:sz w:val="24"/>
          <w:szCs w:val="24"/>
          <w14:ligatures w14:val="standardContextual"/>
        </w:rPr>
        <w:t xml:space="preserve">Goran </w:t>
      </w:r>
      <w:proofErr w:type="spellStart"/>
      <w:r w:rsidR="008D236A" w:rsidRPr="008D236A">
        <w:rPr>
          <w:rFonts w:ascii="Times New Roman" w:eastAsia="Aptos" w:hAnsi="Times New Roman" w:cs="Times New Roman"/>
          <w:noProof w:val="0"/>
          <w:kern w:val="2"/>
          <w:sz w:val="24"/>
          <w:szCs w:val="24"/>
          <w14:ligatures w14:val="standardContextual"/>
        </w:rPr>
        <w:t>Vukmanić</w:t>
      </w:r>
      <w:proofErr w:type="spellEnd"/>
      <w:r>
        <w:rPr>
          <w:rFonts w:ascii="Times New Roman" w:eastAsia="Aptos" w:hAnsi="Times New Roman" w:cs="Times New Roman"/>
          <w:noProof w:val="0"/>
          <w:kern w:val="2"/>
          <w:sz w:val="24"/>
          <w:szCs w:val="24"/>
          <w14:ligatures w14:val="standardContextual"/>
        </w:rPr>
        <w:t xml:space="preserve"> je odgovorio na postavljena pitanja. </w:t>
      </w:r>
      <w:r w:rsidR="008D236A" w:rsidRPr="008D236A">
        <w:rPr>
          <w:rFonts w:ascii="Times New Roman" w:eastAsia="Aptos" w:hAnsi="Times New Roman" w:cs="Times New Roman"/>
          <w:noProof w:val="0"/>
          <w:kern w:val="2"/>
          <w:sz w:val="24"/>
          <w:szCs w:val="24"/>
          <w14:ligatures w14:val="standardContextual"/>
        </w:rPr>
        <w:t xml:space="preserve"> </w:t>
      </w:r>
    </w:p>
    <w:p w14:paraId="4B07412F" w14:textId="77777777" w:rsidR="00B74222" w:rsidRDefault="001C500A" w:rsidP="00833420">
      <w:pPr>
        <w:suppressAutoHyphens/>
        <w:ind w:firstLine="708"/>
        <w:jc w:val="both"/>
        <w:rPr>
          <w:rFonts w:ascii="Times New Roman" w:eastAsia="Aptos" w:hAnsi="Times New Roman" w:cs="Times New Roman"/>
          <w:noProof w:val="0"/>
          <w:kern w:val="2"/>
          <w:sz w:val="24"/>
          <w:szCs w:val="24"/>
          <w14:ligatures w14:val="standardContextual"/>
        </w:rPr>
      </w:pPr>
      <w:r>
        <w:rPr>
          <w:rFonts w:ascii="Times New Roman" w:eastAsia="Aptos" w:hAnsi="Times New Roman" w:cs="Times New Roman"/>
          <w:noProof w:val="0"/>
          <w:kern w:val="2"/>
          <w:sz w:val="24"/>
          <w:szCs w:val="24"/>
          <w14:ligatures w14:val="standardContextual"/>
        </w:rPr>
        <w:t>„</w:t>
      </w:r>
      <w:r w:rsidR="008D236A" w:rsidRPr="008D236A">
        <w:rPr>
          <w:rFonts w:ascii="Times New Roman" w:eastAsia="Aptos" w:hAnsi="Times New Roman" w:cs="Times New Roman"/>
          <w:noProof w:val="0"/>
          <w:kern w:val="2"/>
          <w:sz w:val="24"/>
          <w:szCs w:val="24"/>
          <w14:ligatures w14:val="standardContextual"/>
        </w:rPr>
        <w:t xml:space="preserve">Što se tiče </w:t>
      </w:r>
      <w:proofErr w:type="spellStart"/>
      <w:r w:rsidR="008D236A" w:rsidRPr="008D236A">
        <w:rPr>
          <w:rFonts w:ascii="Times New Roman" w:eastAsia="Aptos" w:hAnsi="Times New Roman" w:cs="Times New Roman"/>
          <w:noProof w:val="0"/>
          <w:kern w:val="2"/>
          <w:sz w:val="24"/>
          <w:szCs w:val="24"/>
          <w14:ligatures w14:val="standardContextual"/>
        </w:rPr>
        <w:t>Emke</w:t>
      </w:r>
      <w:proofErr w:type="spellEnd"/>
      <w:r w:rsidR="008D236A" w:rsidRPr="008D236A">
        <w:rPr>
          <w:rFonts w:ascii="Times New Roman" w:eastAsia="Aptos" w:hAnsi="Times New Roman" w:cs="Times New Roman"/>
          <w:noProof w:val="0"/>
          <w:kern w:val="2"/>
          <w:sz w:val="24"/>
          <w:szCs w:val="24"/>
          <w14:ligatures w14:val="standardContextual"/>
        </w:rPr>
        <w:t xml:space="preserve">, nema, nažalost, videonadzora. To je godinama problem, znači, još prije, dok nije bilo naše vlasništvo. Znam da su tamo koristili prostor jedno vrijeme i </w:t>
      </w:r>
      <w:proofErr w:type="spellStart"/>
      <w:r w:rsidR="008D236A" w:rsidRPr="008D236A">
        <w:rPr>
          <w:rFonts w:ascii="Times New Roman" w:eastAsia="Aptos" w:hAnsi="Times New Roman" w:cs="Times New Roman"/>
          <w:noProof w:val="0"/>
          <w:kern w:val="2"/>
          <w:sz w:val="24"/>
          <w:szCs w:val="24"/>
          <w14:ligatures w14:val="standardContextual"/>
        </w:rPr>
        <w:t>Kostel</w:t>
      </w:r>
      <w:proofErr w:type="spellEnd"/>
      <w:r w:rsidR="008D236A" w:rsidRPr="008D236A">
        <w:rPr>
          <w:rFonts w:ascii="Times New Roman" w:eastAsia="Aptos" w:hAnsi="Times New Roman" w:cs="Times New Roman"/>
          <w:noProof w:val="0"/>
          <w:kern w:val="2"/>
          <w:sz w:val="24"/>
          <w:szCs w:val="24"/>
          <w14:ligatures w14:val="standardContextual"/>
        </w:rPr>
        <w:t xml:space="preserve"> promet i Kiko, i moji su koristili za spremanje jednog stroja tamo, pa smo imali ključeve i uvijek dođe neka ekipa i razvali lokot onaj koji je, znam da se to uvijek krpalo, svako staklo koje se razbilo, stavljala se nekakva ploča s unutarnje strane, ali, nažalost, uvijek nađu put nekakav unutra. Unutra im je zanimljivo, znači to je ono, kao u igrici, ne znam, „Call </w:t>
      </w:r>
      <w:proofErr w:type="spellStart"/>
      <w:r w:rsidR="008D236A" w:rsidRPr="008D236A">
        <w:rPr>
          <w:rFonts w:ascii="Times New Roman" w:eastAsia="Aptos" w:hAnsi="Times New Roman" w:cs="Times New Roman"/>
          <w:noProof w:val="0"/>
          <w:kern w:val="2"/>
          <w:sz w:val="24"/>
          <w:szCs w:val="24"/>
          <w14:ligatures w14:val="standardContextual"/>
        </w:rPr>
        <w:t>of</w:t>
      </w:r>
      <w:proofErr w:type="spellEnd"/>
      <w:r w:rsidR="008D236A" w:rsidRPr="008D236A">
        <w:rPr>
          <w:rFonts w:ascii="Times New Roman" w:eastAsia="Aptos" w:hAnsi="Times New Roman" w:cs="Times New Roman"/>
          <w:noProof w:val="0"/>
          <w:kern w:val="2"/>
          <w:sz w:val="24"/>
          <w:szCs w:val="24"/>
          <w14:ligatures w14:val="standardContextual"/>
        </w:rPr>
        <w:t xml:space="preserve"> Duty“ ili nešto, šeću po napuštenoj zgradi. Tako da, to je veliki problem. Oni trenutno ne mogu unutra napraviti nekakvu štetu veću nego što je već napravljena. Sada, drugo bi bilo kada bi mi unutra nešto spremali pa bi onda trebali štititi, onda bi se isplatilo, naravno, uložiti u videonadzor. </w:t>
      </w:r>
      <w:r w:rsidR="00C037D6">
        <w:rPr>
          <w:rFonts w:ascii="Times New Roman" w:eastAsia="Aptos" w:hAnsi="Times New Roman" w:cs="Times New Roman"/>
          <w:noProof w:val="0"/>
          <w:kern w:val="2"/>
          <w:sz w:val="24"/>
          <w:szCs w:val="24"/>
          <w14:ligatures w14:val="standardContextual"/>
        </w:rPr>
        <w:t>Pitate š</w:t>
      </w:r>
      <w:r w:rsidR="008D236A" w:rsidRPr="008D236A">
        <w:rPr>
          <w:rFonts w:ascii="Times New Roman" w:eastAsia="Aptos" w:hAnsi="Times New Roman" w:cs="Times New Roman"/>
          <w:noProof w:val="0"/>
          <w:kern w:val="2"/>
          <w:sz w:val="24"/>
          <w:szCs w:val="24"/>
          <w14:ligatures w14:val="standardContextual"/>
        </w:rPr>
        <w:t xml:space="preserve">to ima tamo za gorjeti? Možda parket, koji se isto već digao. Što se tiče Ulice Stjepana Radića, ja sam prije dva – tri tjedna poslikao neke detalje, asfalt se stvarno poprilično raspada i naročito je problem na mjestima gdje su slivnici. Oni su se ulegli i kada ide teški kamion iz kamenoloma i upada u te slivnike, ljudi misle da je potres. Gospodin </w:t>
      </w:r>
      <w:proofErr w:type="spellStart"/>
      <w:r w:rsidR="008D236A" w:rsidRPr="008D236A">
        <w:rPr>
          <w:rFonts w:ascii="Times New Roman" w:eastAsia="Aptos" w:hAnsi="Times New Roman" w:cs="Times New Roman"/>
          <w:noProof w:val="0"/>
          <w:kern w:val="2"/>
          <w:sz w:val="24"/>
          <w:szCs w:val="24"/>
          <w14:ligatures w14:val="standardContextual"/>
        </w:rPr>
        <w:t>Kantoci</w:t>
      </w:r>
      <w:proofErr w:type="spellEnd"/>
      <w:r w:rsidR="008D236A" w:rsidRPr="008D236A">
        <w:rPr>
          <w:rFonts w:ascii="Times New Roman" w:eastAsia="Aptos" w:hAnsi="Times New Roman" w:cs="Times New Roman"/>
          <w:noProof w:val="0"/>
          <w:kern w:val="2"/>
          <w:sz w:val="24"/>
          <w:szCs w:val="24"/>
          <w14:ligatures w14:val="standardContextual"/>
        </w:rPr>
        <w:t xml:space="preserve"> koji živi ovdje malo niže se požalio na to. Trese mu se cijela kuća. To je evidentirano, fotografirano i mi pripremamo jedan sastanak i s </w:t>
      </w:r>
      <w:r w:rsidR="00C037D6">
        <w:rPr>
          <w:rFonts w:ascii="Times New Roman" w:eastAsia="Aptos" w:hAnsi="Times New Roman" w:cs="Times New Roman"/>
          <w:noProof w:val="0"/>
          <w:kern w:val="2"/>
          <w:sz w:val="24"/>
          <w:szCs w:val="24"/>
          <w14:ligatures w14:val="standardContextual"/>
        </w:rPr>
        <w:t>M</w:t>
      </w:r>
      <w:r w:rsidR="008D236A" w:rsidRPr="008D236A">
        <w:rPr>
          <w:rFonts w:ascii="Times New Roman" w:eastAsia="Aptos" w:hAnsi="Times New Roman" w:cs="Times New Roman"/>
          <w:noProof w:val="0"/>
          <w:kern w:val="2"/>
          <w:sz w:val="24"/>
          <w:szCs w:val="24"/>
          <w14:ligatures w14:val="standardContextual"/>
        </w:rPr>
        <w:t xml:space="preserve">inistarstvom prometa i s direktorima Hrvatskih cesta tako da aktualiziramo taj dio, ukažemo na te probleme i da se to pokrene. Rekonstrukcija državne ceste 507, i to je u planu. Imali smo neka obećanja da će se čak sljedeće godine ovaj dio prema Humu na Sutli završiti. Mi smo u sklopu toga predložili da se napravi pločnik iz </w:t>
      </w:r>
      <w:proofErr w:type="spellStart"/>
      <w:r w:rsidR="008D236A" w:rsidRPr="008D236A">
        <w:rPr>
          <w:rFonts w:ascii="Times New Roman" w:eastAsia="Aptos" w:hAnsi="Times New Roman" w:cs="Times New Roman"/>
          <w:noProof w:val="0"/>
          <w:kern w:val="2"/>
          <w:sz w:val="24"/>
          <w:szCs w:val="24"/>
          <w14:ligatures w14:val="standardContextual"/>
        </w:rPr>
        <w:t>Kostelgradske</w:t>
      </w:r>
      <w:proofErr w:type="spellEnd"/>
      <w:r w:rsidR="008D236A" w:rsidRPr="008D236A">
        <w:rPr>
          <w:rFonts w:ascii="Times New Roman" w:eastAsia="Aptos" w:hAnsi="Times New Roman" w:cs="Times New Roman"/>
          <w:noProof w:val="0"/>
          <w:kern w:val="2"/>
          <w:sz w:val="24"/>
          <w:szCs w:val="24"/>
          <w14:ligatures w14:val="standardContextual"/>
        </w:rPr>
        <w:t xml:space="preserve"> ulice do  </w:t>
      </w:r>
      <w:proofErr w:type="spellStart"/>
      <w:r w:rsidR="008D236A" w:rsidRPr="008D236A">
        <w:rPr>
          <w:rFonts w:ascii="Times New Roman" w:eastAsia="Aptos" w:hAnsi="Times New Roman" w:cs="Times New Roman"/>
          <w:noProof w:val="0"/>
          <w:kern w:val="2"/>
          <w:sz w:val="24"/>
          <w:szCs w:val="24"/>
          <w14:ligatures w14:val="standardContextual"/>
        </w:rPr>
        <w:t>Kostela</w:t>
      </w:r>
      <w:proofErr w:type="spellEnd"/>
      <w:r w:rsidR="008D236A" w:rsidRPr="008D236A">
        <w:rPr>
          <w:rFonts w:ascii="Times New Roman" w:eastAsia="Aptos" w:hAnsi="Times New Roman" w:cs="Times New Roman"/>
          <w:noProof w:val="0"/>
          <w:kern w:val="2"/>
          <w:sz w:val="24"/>
          <w:szCs w:val="24"/>
          <w14:ligatures w14:val="standardContextual"/>
        </w:rPr>
        <w:t xml:space="preserve">, do izvora. I to su rekli da bi bilo moguće i, naravno, inzistirat ćemo na tome. U </w:t>
      </w:r>
      <w:proofErr w:type="spellStart"/>
      <w:r w:rsidR="008D236A" w:rsidRPr="008D236A">
        <w:rPr>
          <w:rFonts w:ascii="Times New Roman" w:eastAsia="Aptos" w:hAnsi="Times New Roman" w:cs="Times New Roman"/>
          <w:noProof w:val="0"/>
          <w:kern w:val="2"/>
          <w:sz w:val="24"/>
          <w:szCs w:val="24"/>
          <w14:ligatures w14:val="standardContextual"/>
        </w:rPr>
        <w:t>Benkovu</w:t>
      </w:r>
      <w:proofErr w:type="spellEnd"/>
      <w:r w:rsidR="008D236A" w:rsidRPr="008D236A">
        <w:rPr>
          <w:rFonts w:ascii="Times New Roman" w:eastAsia="Aptos" w:hAnsi="Times New Roman" w:cs="Times New Roman"/>
          <w:noProof w:val="0"/>
          <w:kern w:val="2"/>
          <w:sz w:val="24"/>
          <w:szCs w:val="24"/>
          <w14:ligatures w14:val="standardContextual"/>
        </w:rPr>
        <w:t xml:space="preserve"> imamo onaj problem odrona, tamo kod stanice, i zapravo ljudi stoje na cesti. I to znamo i to moramo riješiti. Imamo inače dosta problema svugdje s nepridržavanjem prometnih propisa, brzina, naročito ovaj dio od Bežanca prema Sparu. Tu se često događaju nesreće, znači, kad ne</w:t>
      </w:r>
      <w:r>
        <w:rPr>
          <w:rFonts w:ascii="Times New Roman" w:eastAsia="Aptos" w:hAnsi="Times New Roman" w:cs="Times New Roman"/>
          <w:noProof w:val="0"/>
          <w:kern w:val="2"/>
          <w:sz w:val="24"/>
          <w:szCs w:val="24"/>
          <w14:ligatures w14:val="standardContextual"/>
        </w:rPr>
        <w:t>t</w:t>
      </w:r>
      <w:r w:rsidR="008D236A" w:rsidRPr="008D236A">
        <w:rPr>
          <w:rFonts w:ascii="Times New Roman" w:eastAsia="Aptos" w:hAnsi="Times New Roman" w:cs="Times New Roman"/>
          <w:noProof w:val="0"/>
          <w:kern w:val="2"/>
          <w:sz w:val="24"/>
          <w:szCs w:val="24"/>
          <w14:ligatures w14:val="standardContextual"/>
        </w:rPr>
        <w:t xml:space="preserve">ko skreće u desno, ovaj naprosto iza ne vidi, ne stigne zakočiti i to su tu veliki problemi. Razgovarao sam i s prometnom policijom iz Krapine prije par mjeseci vezano uz to, s time da, evo, nismo to još uvijek raščistili, moram vidjeti, postoji nekakav propis koliko blizu mogu biti kamere, pa su mi onda rekli da bi ova bila preblizu, sad, ja sam predložio da tamo kupimo kućište, pripremimo zapravo za prometnu kameru dolje, ali su mi rekli da je to preblizu, pa to još moramo istražiti da budemo sigurni. Tu je inače predviđen, ako bi išla ovakva rekonstrukcija, znači Ulica Janka Leskovara, tu je predviđen još jedan kružni tok, dolje ispod Spara, gdje bi se kasnije, za sad nije u prostornom planu to predviđeno, ali kasnije bi se i naselje </w:t>
      </w:r>
    </w:p>
    <w:p w14:paraId="277AE4FC" w14:textId="77777777" w:rsidR="00B74222" w:rsidRDefault="00B74222" w:rsidP="00B74222">
      <w:pPr>
        <w:suppressAutoHyphens/>
        <w:jc w:val="both"/>
        <w:rPr>
          <w:rFonts w:ascii="Times New Roman" w:eastAsia="Aptos" w:hAnsi="Times New Roman" w:cs="Times New Roman"/>
          <w:noProof w:val="0"/>
          <w:kern w:val="2"/>
          <w:sz w:val="24"/>
          <w:szCs w:val="24"/>
          <w14:ligatures w14:val="standardContextual"/>
        </w:rPr>
      </w:pPr>
    </w:p>
    <w:p w14:paraId="1E9D5068" w14:textId="705C7ED7" w:rsidR="008D236A" w:rsidRPr="008D236A" w:rsidRDefault="008D236A" w:rsidP="00B7422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lastRenderedPageBreak/>
        <w:t>otvaralo, vjerojatno danas - sutra, tko zna, tko živ, tko mrtav, u onom dijelu u smjeru vrtića. Tako da tu bi u svakom slučaju dobro</w:t>
      </w:r>
      <w:r w:rsidR="001C500A">
        <w:rPr>
          <w:rFonts w:ascii="Times New Roman" w:eastAsia="Aptos" w:hAnsi="Times New Roman" w:cs="Times New Roman"/>
          <w:noProof w:val="0"/>
          <w:kern w:val="2"/>
          <w:sz w:val="24"/>
          <w:szCs w:val="24"/>
          <w14:ligatures w14:val="standardContextual"/>
        </w:rPr>
        <w:t xml:space="preserve"> </w:t>
      </w:r>
      <w:r w:rsidRPr="008D236A">
        <w:rPr>
          <w:rFonts w:ascii="Times New Roman" w:eastAsia="Aptos" w:hAnsi="Times New Roman" w:cs="Times New Roman"/>
          <w:noProof w:val="0"/>
          <w:kern w:val="2"/>
          <w:sz w:val="24"/>
          <w:szCs w:val="24"/>
          <w14:ligatures w14:val="standardContextual"/>
        </w:rPr>
        <w:t>došao jedan kružni tok koji bi zapravo usporio promet u smjeru Pregrade. To imamo u planu, napravit</w:t>
      </w:r>
      <w:r w:rsidR="00F63F70">
        <w:rPr>
          <w:rFonts w:ascii="Times New Roman" w:eastAsia="Aptos" w:hAnsi="Times New Roman" w:cs="Times New Roman"/>
          <w:noProof w:val="0"/>
          <w:kern w:val="2"/>
          <w:sz w:val="24"/>
          <w:szCs w:val="24"/>
          <w14:ligatures w14:val="standardContextual"/>
        </w:rPr>
        <w:t xml:space="preserve"> ćemo</w:t>
      </w:r>
      <w:r w:rsidRPr="008D236A">
        <w:rPr>
          <w:rFonts w:ascii="Times New Roman" w:eastAsia="Aptos" w:hAnsi="Times New Roman" w:cs="Times New Roman"/>
          <w:noProof w:val="0"/>
          <w:kern w:val="2"/>
          <w:sz w:val="24"/>
          <w:szCs w:val="24"/>
          <w14:ligatures w14:val="standardContextual"/>
        </w:rPr>
        <w:t xml:space="preserve"> taj sastanak, planiramo početkom sljedeće godine i stvarno, bit će to jedan operativni sastanak, osim s predstavnicima Ministarstva, bit će tu i direktori cesta.</w:t>
      </w:r>
    </w:p>
    <w:p w14:paraId="14225F54"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05AFE02D"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javila 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w:t>
      </w:r>
    </w:p>
    <w:p w14:paraId="4737DCD6" w14:textId="52BBD1D6" w:rsidR="008D236A" w:rsidRPr="008D236A" w:rsidRDefault="008D236A" w:rsidP="00E4774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„Treba svakako obratiti pažnju da se to riješi jer djeca se iskrcavaju kod Spara i onda prelaze preko ceste. Radar bi bio odlično rješenje, ali da se barem stavi neka oznaka. A ako se ide u rekonstru</w:t>
      </w:r>
      <w:r w:rsidR="00E47745">
        <w:rPr>
          <w:rFonts w:ascii="Times New Roman" w:eastAsia="Aptos" w:hAnsi="Times New Roman" w:cs="Times New Roman"/>
          <w:noProof w:val="0"/>
          <w:kern w:val="2"/>
          <w:sz w:val="24"/>
          <w:szCs w:val="24"/>
          <w14:ligatures w14:val="standardContextual"/>
        </w:rPr>
        <w:t>k</w:t>
      </w:r>
      <w:r w:rsidRPr="008D236A">
        <w:rPr>
          <w:rFonts w:ascii="Times New Roman" w:eastAsia="Aptos" w:hAnsi="Times New Roman" w:cs="Times New Roman"/>
          <w:noProof w:val="0"/>
          <w:kern w:val="2"/>
          <w:sz w:val="24"/>
          <w:szCs w:val="24"/>
          <w14:ligatures w14:val="standardContextual"/>
        </w:rPr>
        <w:t xml:space="preserve">ciju, da se stavi taj prijelaz. Ako su u Krapinskim Toplicama mogli dobiti semafor za područnu školu, a na ovoj stanici mislim </w:t>
      </w:r>
      <w:r w:rsidR="00E47745">
        <w:rPr>
          <w:rFonts w:ascii="Times New Roman" w:eastAsia="Aptos" w:hAnsi="Times New Roman" w:cs="Times New Roman"/>
          <w:noProof w:val="0"/>
          <w:kern w:val="2"/>
          <w:sz w:val="24"/>
          <w:szCs w:val="24"/>
          <w14:ligatures w14:val="standardContextual"/>
        </w:rPr>
        <w:t xml:space="preserve">da </w:t>
      </w:r>
      <w:r w:rsidRPr="008D236A">
        <w:rPr>
          <w:rFonts w:ascii="Times New Roman" w:eastAsia="Aptos" w:hAnsi="Times New Roman" w:cs="Times New Roman"/>
          <w:noProof w:val="0"/>
          <w:kern w:val="2"/>
          <w:sz w:val="24"/>
          <w:szCs w:val="24"/>
          <w14:ligatures w14:val="standardContextual"/>
        </w:rPr>
        <w:t>mi izlazi 27 djece. Jako je opasno i čudo je da se do sada ništa nije dogodilo. Mi smo slali dopis u ime Grada, i mi smo slali dopise na Hrvatske ceste, ali do sada nije bilo odgovora.“</w:t>
      </w:r>
    </w:p>
    <w:p w14:paraId="451FEA50"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746CE077"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0FEC3A88" w14:textId="77777777" w:rsidR="008D236A" w:rsidRPr="008D236A" w:rsidRDefault="008D236A" w:rsidP="00E4774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„Mislim, moj prijedlog, logičan, je bio da probamo takav semafor zatražiti, no ukazali su mi na opasnost od tih semafora. Naročito ovi koji vole juriti, točno znaju s kojom brzinom moraju proći da im se ne zatvori. A sad, kaj se može dogoditi? Znači, on ne zna da li se semafor zatvara radi njegove brzine ili je možda dijete stisnulo tipku, pa je već zakoračilo na cestu. Znači, tu je velika opasnost i od tih semafora. </w:t>
      </w:r>
    </w:p>
    <w:p w14:paraId="748E2C46"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0D457477"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Zdravka </w:t>
      </w:r>
      <w:proofErr w:type="spellStart"/>
      <w:r w:rsidRPr="008D236A">
        <w:rPr>
          <w:rFonts w:ascii="Times New Roman" w:eastAsia="Aptos" w:hAnsi="Times New Roman" w:cs="Times New Roman"/>
          <w:noProof w:val="0"/>
          <w:kern w:val="2"/>
          <w:sz w:val="24"/>
          <w:szCs w:val="24"/>
          <w14:ligatures w14:val="standardContextual"/>
        </w:rPr>
        <w:t>Žiger</w:t>
      </w:r>
      <w:proofErr w:type="spellEnd"/>
      <w:r w:rsidRPr="008D236A">
        <w:rPr>
          <w:rFonts w:ascii="Times New Roman" w:eastAsia="Aptos" w:hAnsi="Times New Roman" w:cs="Times New Roman"/>
          <w:noProof w:val="0"/>
          <w:kern w:val="2"/>
          <w:sz w:val="24"/>
          <w:szCs w:val="24"/>
          <w14:ligatures w14:val="standardContextual"/>
        </w:rPr>
        <w:t xml:space="preserve">: </w:t>
      </w:r>
    </w:p>
    <w:p w14:paraId="3C91B699" w14:textId="77777777" w:rsidR="008D236A" w:rsidRPr="008D236A" w:rsidRDefault="008D236A" w:rsidP="00E4774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„Može li se barem staviti natpis da djeca prolaze i da nešto žmirka?“ </w:t>
      </w:r>
    </w:p>
    <w:p w14:paraId="3D16DC5B"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3110618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w:t>
      </w:r>
    </w:p>
    <w:p w14:paraId="5C7B5DE6" w14:textId="32DE4085" w:rsidR="008D236A" w:rsidRPr="008D236A" w:rsidRDefault="008D236A" w:rsidP="00E4774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„Nešto bi trebalo. Opasno je raskrižje. I nisam Tomislavu odgovorio, vezano uz Ulicu Ivana </w:t>
      </w:r>
      <w:proofErr w:type="spellStart"/>
      <w:r w:rsidRPr="008D236A">
        <w:rPr>
          <w:rFonts w:ascii="Times New Roman" w:eastAsia="Aptos" w:hAnsi="Times New Roman" w:cs="Times New Roman"/>
          <w:noProof w:val="0"/>
          <w:kern w:val="2"/>
          <w:sz w:val="24"/>
          <w:szCs w:val="24"/>
          <w14:ligatures w14:val="standardContextual"/>
        </w:rPr>
        <w:t>Vukine</w:t>
      </w:r>
      <w:proofErr w:type="spellEnd"/>
      <w:r w:rsidRPr="008D236A">
        <w:rPr>
          <w:rFonts w:ascii="Times New Roman" w:eastAsia="Aptos" w:hAnsi="Times New Roman" w:cs="Times New Roman"/>
          <w:noProof w:val="0"/>
          <w:kern w:val="2"/>
          <w:sz w:val="24"/>
          <w:szCs w:val="24"/>
          <w14:ligatures w14:val="standardContextual"/>
        </w:rPr>
        <w:t xml:space="preserve">. Tu smo bili na sastanku kolegica Romana i ja u ŽUC-u i direktor </w:t>
      </w:r>
      <w:proofErr w:type="spellStart"/>
      <w:r w:rsidRPr="008D236A">
        <w:rPr>
          <w:rFonts w:ascii="Times New Roman" w:eastAsia="Aptos" w:hAnsi="Times New Roman" w:cs="Times New Roman"/>
          <w:noProof w:val="0"/>
          <w:kern w:val="2"/>
          <w:sz w:val="24"/>
          <w:szCs w:val="24"/>
          <w14:ligatures w14:val="standardContextual"/>
        </w:rPr>
        <w:t>Sirovec</w:t>
      </w:r>
      <w:proofErr w:type="spellEnd"/>
      <w:r w:rsidRPr="008D236A">
        <w:rPr>
          <w:rFonts w:ascii="Times New Roman" w:eastAsia="Aptos" w:hAnsi="Times New Roman" w:cs="Times New Roman"/>
          <w:noProof w:val="0"/>
          <w:kern w:val="2"/>
          <w:sz w:val="24"/>
          <w:szCs w:val="24"/>
          <w14:ligatures w14:val="standardContextual"/>
        </w:rPr>
        <w:t xml:space="preserve"> je rekao da se to planira. Znači, planira se </w:t>
      </w:r>
      <w:proofErr w:type="spellStart"/>
      <w:r w:rsidRPr="008D236A">
        <w:rPr>
          <w:rFonts w:ascii="Times New Roman" w:eastAsia="Aptos" w:hAnsi="Times New Roman" w:cs="Times New Roman"/>
          <w:noProof w:val="0"/>
          <w:kern w:val="2"/>
          <w:sz w:val="24"/>
          <w:szCs w:val="24"/>
          <w14:ligatures w14:val="standardContextual"/>
        </w:rPr>
        <w:t>ocijeviti</w:t>
      </w:r>
      <w:proofErr w:type="spellEnd"/>
      <w:r w:rsidRPr="008D236A">
        <w:rPr>
          <w:rFonts w:ascii="Times New Roman" w:eastAsia="Aptos" w:hAnsi="Times New Roman" w:cs="Times New Roman"/>
          <w:noProof w:val="0"/>
          <w:kern w:val="2"/>
          <w:sz w:val="24"/>
          <w:szCs w:val="24"/>
          <w14:ligatures w14:val="standardContextual"/>
        </w:rPr>
        <w:t xml:space="preserve">, </w:t>
      </w:r>
      <w:proofErr w:type="spellStart"/>
      <w:r w:rsidRPr="008D236A">
        <w:rPr>
          <w:rFonts w:ascii="Times New Roman" w:eastAsia="Aptos" w:hAnsi="Times New Roman" w:cs="Times New Roman"/>
          <w:noProof w:val="0"/>
          <w:kern w:val="2"/>
          <w:sz w:val="24"/>
          <w:szCs w:val="24"/>
          <w14:ligatures w14:val="standardContextual"/>
        </w:rPr>
        <w:t>zacijeviti</w:t>
      </w:r>
      <w:proofErr w:type="spellEnd"/>
      <w:r w:rsidRPr="008D236A">
        <w:rPr>
          <w:rFonts w:ascii="Times New Roman" w:eastAsia="Aptos" w:hAnsi="Times New Roman" w:cs="Times New Roman"/>
          <w:noProof w:val="0"/>
          <w:kern w:val="2"/>
          <w:sz w:val="24"/>
          <w:szCs w:val="24"/>
          <w14:ligatures w14:val="standardContextual"/>
        </w:rPr>
        <w:t xml:space="preserve"> taj dio koji je sada, znači, uz vrtić, i planira se nogostup u smjeru Spara. </w:t>
      </w:r>
      <w:r w:rsidR="00E47745">
        <w:rPr>
          <w:rFonts w:ascii="Times New Roman" w:eastAsia="Aptos" w:hAnsi="Times New Roman" w:cs="Times New Roman"/>
          <w:noProof w:val="0"/>
          <w:kern w:val="2"/>
          <w:sz w:val="24"/>
          <w:szCs w:val="24"/>
          <w14:ligatures w14:val="standardContextual"/>
        </w:rPr>
        <w:t>S</w:t>
      </w:r>
      <w:r w:rsidRPr="008D236A">
        <w:rPr>
          <w:rFonts w:ascii="Times New Roman" w:eastAsia="Aptos" w:hAnsi="Times New Roman" w:cs="Times New Roman"/>
          <w:noProof w:val="0"/>
          <w:kern w:val="2"/>
          <w:sz w:val="24"/>
          <w:szCs w:val="24"/>
          <w14:ligatures w14:val="standardContextual"/>
        </w:rPr>
        <w:t xml:space="preserve">ad je tu problem izolacije tog vrtića. Već se neki roditelji žale da djeca ne mogu do institucija, ne znam, knjižnice i tako dalje, kako su obično tu znali ići iz centralnog vrtića. To </w:t>
      </w:r>
      <w:proofErr w:type="spellStart"/>
      <w:r w:rsidRPr="008D236A">
        <w:rPr>
          <w:rFonts w:ascii="Times New Roman" w:eastAsia="Aptos" w:hAnsi="Times New Roman" w:cs="Times New Roman"/>
          <w:noProof w:val="0"/>
          <w:kern w:val="2"/>
          <w:sz w:val="24"/>
          <w:szCs w:val="24"/>
          <w14:ligatures w14:val="standardContextual"/>
        </w:rPr>
        <w:t>bumo</w:t>
      </w:r>
      <w:proofErr w:type="spellEnd"/>
      <w:r w:rsidRPr="008D236A">
        <w:rPr>
          <w:rFonts w:ascii="Times New Roman" w:eastAsia="Aptos" w:hAnsi="Times New Roman" w:cs="Times New Roman"/>
          <w:noProof w:val="0"/>
          <w:kern w:val="2"/>
          <w:sz w:val="24"/>
          <w:szCs w:val="24"/>
          <w14:ligatures w14:val="standardContextual"/>
        </w:rPr>
        <w:t xml:space="preserve"> se morali strpjeti. Znači, to će biti vjerojatno kada se napravi ta biciklistička staza, onda se bude po njoj moglo prošetati prema centru grada. </w:t>
      </w:r>
    </w:p>
    <w:p w14:paraId="03CE2E2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7CE4439"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Zdravko </w:t>
      </w:r>
      <w:proofErr w:type="spellStart"/>
      <w:r w:rsidRPr="008D236A">
        <w:rPr>
          <w:rFonts w:ascii="Times New Roman" w:eastAsia="Aptos" w:hAnsi="Times New Roman" w:cs="Times New Roman"/>
          <w:noProof w:val="0"/>
          <w:kern w:val="2"/>
          <w:sz w:val="24"/>
          <w:szCs w:val="24"/>
          <w14:ligatures w14:val="standardContextual"/>
        </w:rPr>
        <w:t>Vrbanc</w:t>
      </w:r>
      <w:proofErr w:type="spellEnd"/>
      <w:r w:rsidRPr="008D236A">
        <w:rPr>
          <w:rFonts w:ascii="Times New Roman" w:eastAsia="Aptos" w:hAnsi="Times New Roman" w:cs="Times New Roman"/>
          <w:noProof w:val="0"/>
          <w:kern w:val="2"/>
          <w:sz w:val="24"/>
          <w:szCs w:val="24"/>
          <w14:ligatures w14:val="standardContextual"/>
        </w:rPr>
        <w:t xml:space="preserve">: </w:t>
      </w:r>
    </w:p>
    <w:p w14:paraId="5F1C0A4F" w14:textId="5FDAF5C5" w:rsidR="008D236A" w:rsidRPr="008D236A" w:rsidRDefault="008D236A" w:rsidP="007B709C">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„Prvo jedan prijedlog, da se na neku od idućih sjednica pozove odgovorna osoba iz Zagorskog vodovoda, posebno u pogledu ovog projekta aglomeracije, da vide da se interesiramo u kojoj je to fazi, da nas malo izvijeste. I drugo, isto vezano uz županijske ceste, početkom godine su bili neki sastanci da bi do kraja godine trebao biti izgrađen taj nogostup od Spara do vrtića i rekonstrukcije dijelova županijske ceste kroz Gorjakovo i </w:t>
      </w:r>
      <w:proofErr w:type="spellStart"/>
      <w:r w:rsidRPr="008D236A">
        <w:rPr>
          <w:rFonts w:ascii="Times New Roman" w:eastAsia="Aptos" w:hAnsi="Times New Roman" w:cs="Times New Roman"/>
          <w:noProof w:val="0"/>
          <w:kern w:val="2"/>
          <w:sz w:val="24"/>
          <w:szCs w:val="24"/>
          <w14:ligatures w14:val="standardContextual"/>
        </w:rPr>
        <w:t>Cigrovec</w:t>
      </w:r>
      <w:proofErr w:type="spellEnd"/>
      <w:r w:rsidRPr="008D236A">
        <w:rPr>
          <w:rFonts w:ascii="Times New Roman" w:eastAsia="Aptos" w:hAnsi="Times New Roman" w:cs="Times New Roman"/>
          <w:noProof w:val="0"/>
          <w:kern w:val="2"/>
          <w:sz w:val="24"/>
          <w:szCs w:val="24"/>
          <w14:ligatures w14:val="standardContextual"/>
        </w:rPr>
        <w:t>,  tako da ne znam u kojoj je to fazi, to je trebalo biti završeno do kraja godine.</w:t>
      </w:r>
    </w:p>
    <w:p w14:paraId="51C45D1A"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75349791"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7DA78FCE" w14:textId="77777777" w:rsidR="008D236A" w:rsidRPr="008D236A" w:rsidRDefault="008D236A" w:rsidP="00C455BE">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„Stvarno ne znam za ovaj dio kaj ste sad rekli…“</w:t>
      </w:r>
    </w:p>
    <w:p w14:paraId="2044D50A"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0BAD9636"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Romana </w:t>
      </w:r>
      <w:proofErr w:type="spellStart"/>
      <w:r w:rsidRPr="008D236A">
        <w:rPr>
          <w:rFonts w:ascii="Times New Roman" w:eastAsia="Aptos" w:hAnsi="Times New Roman" w:cs="Times New Roman"/>
          <w:noProof w:val="0"/>
          <w:kern w:val="2"/>
          <w:sz w:val="24"/>
          <w:szCs w:val="24"/>
          <w14:ligatures w14:val="standardContextual"/>
        </w:rPr>
        <w:t>Pavlinec</w:t>
      </w:r>
      <w:proofErr w:type="spellEnd"/>
      <w:r w:rsidRPr="008D236A">
        <w:rPr>
          <w:rFonts w:ascii="Times New Roman" w:eastAsia="Aptos" w:hAnsi="Times New Roman" w:cs="Times New Roman"/>
          <w:noProof w:val="0"/>
          <w:kern w:val="2"/>
          <w:sz w:val="24"/>
          <w:szCs w:val="24"/>
          <w14:ligatures w14:val="standardContextual"/>
        </w:rPr>
        <w:t xml:space="preserve">: </w:t>
      </w:r>
    </w:p>
    <w:p w14:paraId="0BE073F3" w14:textId="21A05893" w:rsidR="007B709C" w:rsidRDefault="008D236A" w:rsidP="00CB2644">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„Bilo je rečeno na sastanku da je, kad se ide u modernizaciju, dionica kroz </w:t>
      </w:r>
      <w:proofErr w:type="spellStart"/>
      <w:r w:rsidRPr="008D236A">
        <w:rPr>
          <w:rFonts w:ascii="Times New Roman" w:eastAsia="Aptos" w:hAnsi="Times New Roman" w:cs="Times New Roman"/>
          <w:noProof w:val="0"/>
          <w:kern w:val="2"/>
          <w:sz w:val="24"/>
          <w:szCs w:val="24"/>
          <w14:ligatures w14:val="standardContextual"/>
        </w:rPr>
        <w:t>Cigrovec</w:t>
      </w:r>
      <w:proofErr w:type="spellEnd"/>
      <w:r w:rsidRPr="008D236A">
        <w:rPr>
          <w:rFonts w:ascii="Times New Roman" w:eastAsia="Aptos" w:hAnsi="Times New Roman" w:cs="Times New Roman"/>
          <w:noProof w:val="0"/>
          <w:kern w:val="2"/>
          <w:sz w:val="24"/>
          <w:szCs w:val="24"/>
          <w14:ligatures w14:val="standardContextual"/>
        </w:rPr>
        <w:t xml:space="preserve"> prva na popisu.“ </w:t>
      </w:r>
    </w:p>
    <w:p w14:paraId="1CFA6012" w14:textId="77777777" w:rsidR="007B709C" w:rsidRDefault="007B709C" w:rsidP="00C455BE">
      <w:pPr>
        <w:suppressAutoHyphens/>
        <w:ind w:firstLine="708"/>
        <w:jc w:val="both"/>
        <w:rPr>
          <w:rFonts w:ascii="Times New Roman" w:eastAsia="Aptos" w:hAnsi="Times New Roman" w:cs="Times New Roman"/>
          <w:noProof w:val="0"/>
          <w:kern w:val="2"/>
          <w:sz w:val="24"/>
          <w:szCs w:val="24"/>
          <w14:ligatures w14:val="standardContextual"/>
        </w:rPr>
      </w:pPr>
    </w:p>
    <w:p w14:paraId="6AB90BE3" w14:textId="3CCCEF05" w:rsidR="008D236A" w:rsidRPr="008D236A" w:rsidRDefault="008D236A" w:rsidP="00C455BE">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Horvat je upitao što je s kružnim tokom kod dječjeg vrtića.  </w:t>
      </w:r>
    </w:p>
    <w:p w14:paraId="72D2352F" w14:textId="77777777" w:rsidR="007B709C" w:rsidRPr="008D236A" w:rsidRDefault="007B709C" w:rsidP="008D236A">
      <w:pPr>
        <w:suppressAutoHyphens/>
        <w:jc w:val="both"/>
        <w:rPr>
          <w:rFonts w:ascii="Times New Roman" w:eastAsia="Aptos" w:hAnsi="Times New Roman" w:cs="Times New Roman"/>
          <w:noProof w:val="0"/>
          <w:kern w:val="2"/>
          <w:sz w:val="24"/>
          <w:szCs w:val="24"/>
          <w14:ligatures w14:val="standardContextual"/>
        </w:rPr>
      </w:pPr>
    </w:p>
    <w:p w14:paraId="10F1232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52229CBA" w14:textId="77777777" w:rsidR="00B74222" w:rsidRDefault="008D236A" w:rsidP="00833420">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„Da, tamo treba vidjeti za stajalište. To smo pričali i Zdravka i ja. Za stajalište postoji </w:t>
      </w:r>
    </w:p>
    <w:p w14:paraId="745FABAC" w14:textId="77777777" w:rsidR="00B74222" w:rsidRDefault="00B74222" w:rsidP="00B74222">
      <w:pPr>
        <w:suppressAutoHyphens/>
        <w:jc w:val="both"/>
        <w:rPr>
          <w:rFonts w:ascii="Times New Roman" w:eastAsia="Aptos" w:hAnsi="Times New Roman" w:cs="Times New Roman"/>
          <w:noProof w:val="0"/>
          <w:kern w:val="2"/>
          <w:sz w:val="24"/>
          <w:szCs w:val="24"/>
          <w14:ligatures w14:val="standardContextual"/>
        </w:rPr>
      </w:pPr>
    </w:p>
    <w:p w14:paraId="7B9160D9" w14:textId="14E37080" w:rsidR="00833420" w:rsidRDefault="008D236A" w:rsidP="00B7422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lastRenderedPageBreak/>
        <w:t xml:space="preserve">mala mogućnost da bude se čovjek ipak odlučio na prodaju, tako da moramo to </w:t>
      </w:r>
      <w:proofErr w:type="spellStart"/>
      <w:r w:rsidRPr="008D236A">
        <w:rPr>
          <w:rFonts w:ascii="Times New Roman" w:eastAsia="Aptos" w:hAnsi="Times New Roman" w:cs="Times New Roman"/>
          <w:noProof w:val="0"/>
          <w:kern w:val="2"/>
          <w:sz w:val="24"/>
          <w:szCs w:val="24"/>
          <w14:ligatures w14:val="standardContextual"/>
        </w:rPr>
        <w:t>iskomunicirati</w:t>
      </w:r>
      <w:proofErr w:type="spellEnd"/>
      <w:r w:rsidRPr="008D236A">
        <w:rPr>
          <w:rFonts w:ascii="Times New Roman" w:eastAsia="Aptos" w:hAnsi="Times New Roman" w:cs="Times New Roman"/>
          <w:noProof w:val="0"/>
          <w:kern w:val="2"/>
          <w:sz w:val="24"/>
          <w:szCs w:val="24"/>
          <w14:ligatures w14:val="standardContextual"/>
        </w:rPr>
        <w:t xml:space="preserve"> još, jer to je veliki problem tamo u tom dijelu, baš kod vrtića ono raskršće. Tamo bi bilo idealno da se nekakav kružni tok danas - sutra napravi, ali treba vidjeti s otkupom zemlje i  tako dalje. Vezano za aglomeraciju, dapače, možemo ga poz</w:t>
      </w:r>
      <w:r w:rsidR="005B6CB7">
        <w:rPr>
          <w:rFonts w:ascii="Times New Roman" w:eastAsia="Aptos" w:hAnsi="Times New Roman" w:cs="Times New Roman"/>
          <w:noProof w:val="0"/>
          <w:kern w:val="2"/>
          <w:sz w:val="24"/>
          <w:szCs w:val="24"/>
          <w14:ligatures w14:val="standardContextual"/>
        </w:rPr>
        <w:t>v</w:t>
      </w:r>
      <w:r w:rsidRPr="008D236A">
        <w:rPr>
          <w:rFonts w:ascii="Times New Roman" w:eastAsia="Aptos" w:hAnsi="Times New Roman" w:cs="Times New Roman"/>
          <w:noProof w:val="0"/>
          <w:kern w:val="2"/>
          <w:sz w:val="24"/>
          <w:szCs w:val="24"/>
          <w14:ligatures w14:val="standardContextual"/>
        </w:rPr>
        <w:t xml:space="preserve">ati, ja sam bio s njim u kontaktu u zadnja dva mjeseca sigurno četiri puta već. Između ostalo, vezano uz aglomeraciju i neke još </w:t>
      </w:r>
      <w:proofErr w:type="spellStart"/>
      <w:r w:rsidRPr="008D236A">
        <w:rPr>
          <w:rFonts w:ascii="Times New Roman" w:eastAsia="Aptos" w:hAnsi="Times New Roman" w:cs="Times New Roman"/>
          <w:noProof w:val="0"/>
          <w:kern w:val="2"/>
          <w:sz w:val="24"/>
          <w:szCs w:val="24"/>
          <w14:ligatures w14:val="standardContextual"/>
        </w:rPr>
        <w:t>projektiće</w:t>
      </w:r>
      <w:proofErr w:type="spellEnd"/>
      <w:r w:rsidRPr="008D236A">
        <w:rPr>
          <w:rFonts w:ascii="Times New Roman" w:eastAsia="Aptos" w:hAnsi="Times New Roman" w:cs="Times New Roman"/>
          <w:noProof w:val="0"/>
          <w:kern w:val="2"/>
          <w:sz w:val="24"/>
          <w:szCs w:val="24"/>
          <w14:ligatures w14:val="standardContextual"/>
        </w:rPr>
        <w:t xml:space="preserve"> koji su nam bili obećani, tako da, dobio sam informaciju da sljedeće godine ide dalje, ali još se ne zna točno tko, ali postoji mogućnost da to budemo i mi. Samo, moramo se malo tu isto više angažirati i krenuti malo prema vrhu.“ </w:t>
      </w:r>
    </w:p>
    <w:p w14:paraId="12AF7B08" w14:textId="781FEB43" w:rsidR="008D236A" w:rsidRPr="008D236A" w:rsidRDefault="008D236A" w:rsidP="00833420">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javila 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w:t>
      </w:r>
    </w:p>
    <w:p w14:paraId="710F9D66" w14:textId="71112931"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„Pošto smo se dotaknuli državne ceste, nije vezano uz Mjesni odbor </w:t>
      </w:r>
      <w:proofErr w:type="spellStart"/>
      <w:r w:rsidRPr="008D236A">
        <w:rPr>
          <w:rFonts w:ascii="Times New Roman" w:eastAsia="Aptos" w:hAnsi="Times New Roman" w:cs="Times New Roman"/>
          <w:noProof w:val="0"/>
          <w:kern w:val="2"/>
          <w:sz w:val="24"/>
          <w:szCs w:val="24"/>
          <w14:ligatures w14:val="standardContextual"/>
        </w:rPr>
        <w:t>Benkovo</w:t>
      </w:r>
      <w:proofErr w:type="spellEnd"/>
      <w:r w:rsidR="000C1FA5">
        <w:rPr>
          <w:rFonts w:ascii="Times New Roman" w:eastAsia="Aptos" w:hAnsi="Times New Roman" w:cs="Times New Roman"/>
          <w:noProof w:val="0"/>
          <w:kern w:val="2"/>
          <w:sz w:val="24"/>
          <w:szCs w:val="24"/>
          <w14:ligatures w14:val="standardContextual"/>
        </w:rPr>
        <w:t xml:space="preserve">, nego </w:t>
      </w:r>
      <w:r w:rsidRPr="008D236A">
        <w:rPr>
          <w:rFonts w:ascii="Times New Roman" w:eastAsia="Aptos" w:hAnsi="Times New Roman" w:cs="Times New Roman"/>
          <w:noProof w:val="0"/>
          <w:kern w:val="2"/>
          <w:sz w:val="24"/>
          <w:szCs w:val="24"/>
          <w14:ligatures w14:val="standardContextual"/>
        </w:rPr>
        <w:t>Pregradu, postoji li kakva zakonska regulativa koja obvezuje članove naše zajednice da svoje ograde, žive i one koje nisu žive, odvoje od ceste, i to u nekakvom pristojnom razmaku, jer evo konkretno, u Diskontu Posavec, dolje jesu oni nešto skratili tu svoju ogradu, međutim, kad se izlazi iz dvorišta, ne vidi se, tu je pješački prijelaz i velika opasnost kad se izlazi iz dvorišta. To je mali dućan koji, ja se nadam, neće zatvoriti svoja vrata. Gospođa Renata živi dolje i ne želi, mislim, ne znam ako ne želi pitati. Znam da državne ceste ne odobravaju na svaki izlaz iz dvorišta ogledala. Znači, velika opasnost. Ograda je visoka, tko nema visoki auto ne može vidjeti kad mu dolazi auto odozgora i ne može sigurno izaći na cestu.</w:t>
      </w:r>
      <w:r w:rsidR="000C1FA5">
        <w:rPr>
          <w:rFonts w:ascii="Times New Roman" w:eastAsia="Aptos" w:hAnsi="Times New Roman" w:cs="Times New Roman"/>
          <w:noProof w:val="0"/>
          <w:kern w:val="2"/>
          <w:sz w:val="24"/>
          <w:szCs w:val="24"/>
          <w14:ligatures w14:val="standardContextual"/>
        </w:rPr>
        <w:t>“</w:t>
      </w:r>
      <w:r w:rsidRPr="008D236A">
        <w:rPr>
          <w:rFonts w:ascii="Times New Roman" w:eastAsia="Aptos" w:hAnsi="Times New Roman" w:cs="Times New Roman"/>
          <w:noProof w:val="0"/>
          <w:kern w:val="2"/>
          <w:sz w:val="24"/>
          <w:szCs w:val="24"/>
          <w14:ligatures w14:val="standardContextual"/>
        </w:rPr>
        <w:t xml:space="preserve"> </w:t>
      </w:r>
    </w:p>
    <w:p w14:paraId="7F16346F"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1E67333"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Horvat: </w:t>
      </w:r>
    </w:p>
    <w:p w14:paraId="50DE1C28" w14:textId="7777777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„A s gornje strane je gospodin Leskovar postavio onako lijepu visoku ogradu i ne vidi se ništa kad se ide van iz Plodina.“</w:t>
      </w:r>
    </w:p>
    <w:p w14:paraId="73EAFFF2"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969E9D1"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w:t>
      </w:r>
    </w:p>
    <w:p w14:paraId="0F3BB6FE" w14:textId="7777777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„Meni je taj izlaz čisto ok.“</w:t>
      </w:r>
    </w:p>
    <w:p w14:paraId="00E7ED5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5C89E060"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Ivan Škrinjar:</w:t>
      </w:r>
    </w:p>
    <w:p w14:paraId="3071A9AE" w14:textId="1C96EA5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„Ja mislim, ali netko bi to trebao provjeriti, u nekom našem Pravilniku o komunalnom… Ne znam kako</w:t>
      </w:r>
      <w:r w:rsidR="00782349">
        <w:rPr>
          <w:rFonts w:ascii="Times New Roman" w:eastAsia="Aptos" w:hAnsi="Times New Roman" w:cs="Times New Roman"/>
          <w:noProof w:val="0"/>
          <w:kern w:val="2"/>
          <w:sz w:val="24"/>
          <w:szCs w:val="24"/>
          <w14:ligatures w14:val="standardContextual"/>
        </w:rPr>
        <w:t xml:space="preserve"> se</w:t>
      </w:r>
      <w:r w:rsidRPr="008D236A">
        <w:rPr>
          <w:rFonts w:ascii="Times New Roman" w:eastAsia="Aptos" w:hAnsi="Times New Roman" w:cs="Times New Roman"/>
          <w:noProof w:val="0"/>
          <w:kern w:val="2"/>
          <w:sz w:val="24"/>
          <w:szCs w:val="24"/>
          <w14:ligatures w14:val="standardContextual"/>
        </w:rPr>
        <w:t xml:space="preserve"> zove, mislim da čak u nekom članku piše do koje visine smije biti živa ograda. Ne piše koliko smije biti udaljena od ceste, odnosno, nogostupa, ali mislim da piše visina. A i ne vidim razlog zašto se ne bi preko puta Posavca postavilo ogledalo jer činjenica jest da je izlaz tamo jako opasan.“</w:t>
      </w:r>
    </w:p>
    <w:p w14:paraId="13873F3F"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46920EDB"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w:t>
      </w:r>
    </w:p>
    <w:p w14:paraId="6C50BF86" w14:textId="7777777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„Ja kad sam tražila od državnih cesta postavljanje ogledala kod škole, koje smo čekali godinama, gospodin iz državnih cesta mi je odgovorio u stilu da će iščupati sva ogledala jer postoji propisano nešto…“</w:t>
      </w:r>
    </w:p>
    <w:p w14:paraId="70D05AF5"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043E5CC6"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Romana </w:t>
      </w:r>
      <w:proofErr w:type="spellStart"/>
      <w:r w:rsidRPr="008D236A">
        <w:rPr>
          <w:rFonts w:ascii="Times New Roman" w:eastAsia="Aptos" w:hAnsi="Times New Roman" w:cs="Times New Roman"/>
          <w:noProof w:val="0"/>
          <w:kern w:val="2"/>
          <w:sz w:val="24"/>
          <w:szCs w:val="24"/>
          <w14:ligatures w14:val="standardContextual"/>
        </w:rPr>
        <w:t>Pavlinec</w:t>
      </w:r>
      <w:proofErr w:type="spellEnd"/>
      <w:r w:rsidRPr="008D236A">
        <w:rPr>
          <w:rFonts w:ascii="Times New Roman" w:eastAsia="Aptos" w:hAnsi="Times New Roman" w:cs="Times New Roman"/>
          <w:noProof w:val="0"/>
          <w:kern w:val="2"/>
          <w:sz w:val="24"/>
          <w:szCs w:val="24"/>
          <w14:ligatures w14:val="standardContextual"/>
        </w:rPr>
        <w:t xml:space="preserve">: </w:t>
      </w:r>
    </w:p>
    <w:p w14:paraId="6779BD77" w14:textId="7777777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„Elaborati.“</w:t>
      </w:r>
    </w:p>
    <w:p w14:paraId="44667E82"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2B1019D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Jasna </w:t>
      </w:r>
      <w:proofErr w:type="spellStart"/>
      <w:r w:rsidRPr="008D236A">
        <w:rPr>
          <w:rFonts w:ascii="Times New Roman" w:eastAsia="Aptos" w:hAnsi="Times New Roman" w:cs="Times New Roman"/>
          <w:noProof w:val="0"/>
          <w:kern w:val="2"/>
          <w:sz w:val="24"/>
          <w:szCs w:val="24"/>
          <w14:ligatures w14:val="standardContextual"/>
        </w:rPr>
        <w:t>Vnuk</w:t>
      </w:r>
      <w:proofErr w:type="spellEnd"/>
      <w:r w:rsidRPr="008D236A">
        <w:rPr>
          <w:rFonts w:ascii="Times New Roman" w:eastAsia="Aptos" w:hAnsi="Times New Roman" w:cs="Times New Roman"/>
          <w:noProof w:val="0"/>
          <w:kern w:val="2"/>
          <w:sz w:val="24"/>
          <w:szCs w:val="24"/>
          <w14:ligatures w14:val="standardContextual"/>
        </w:rPr>
        <w:t xml:space="preserve">: </w:t>
      </w:r>
    </w:p>
    <w:p w14:paraId="23BD2EEB" w14:textId="77777777"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„Miro Posavec to neće reći Buriću jer mu je mušterija u dućanu i ljudi se neće zamjerati, ali od strane kupca koji je svaki dan u dućanu, neka se provjeri Pravilnik i neka se to riješi.“</w:t>
      </w:r>
    </w:p>
    <w:p w14:paraId="2BBDBBF9"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F48C05D" w14:textId="4F8D951D" w:rsidR="00BB44A8" w:rsidRDefault="008D236A" w:rsidP="00833420">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w:t>
      </w:r>
    </w:p>
    <w:p w14:paraId="5BF0C8AC" w14:textId="29F7B789" w:rsidR="008D236A" w:rsidRPr="008D236A" w:rsidRDefault="008D236A" w:rsidP="000C1FA5">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„Službenici će preslušati, odnosno, vidjet će zapisnik i onda treba provjeriti za visinu tih ograda i ostale prijedloge koje smo dobili.“</w:t>
      </w:r>
    </w:p>
    <w:p w14:paraId="3F4F513D"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60EC7A6F"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javila Davorka Filipčić:   </w:t>
      </w:r>
    </w:p>
    <w:p w14:paraId="4F819CBC" w14:textId="77777777" w:rsidR="00B74222" w:rsidRDefault="008D236A" w:rsidP="006F437D">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„Ja bih se samo kratko osvrnula na amandmane koje nam gradonačelnik nije prihvatio. Prihvaćen je amandman za povećanje božićnice od 12.000 eura, što mi je jako drago. Ali evo, </w:t>
      </w:r>
    </w:p>
    <w:p w14:paraId="121D0B42" w14:textId="77777777" w:rsidR="00B74222" w:rsidRDefault="00B74222" w:rsidP="00B74222">
      <w:pPr>
        <w:suppressAutoHyphens/>
        <w:jc w:val="both"/>
        <w:rPr>
          <w:rFonts w:ascii="Times New Roman" w:eastAsia="Aptos" w:hAnsi="Times New Roman" w:cs="Times New Roman"/>
          <w:noProof w:val="0"/>
          <w:kern w:val="2"/>
          <w:sz w:val="24"/>
          <w:szCs w:val="24"/>
          <w14:ligatures w14:val="standardContextual"/>
        </w:rPr>
      </w:pPr>
    </w:p>
    <w:p w14:paraId="6B21D607" w14:textId="3A66BAE7" w:rsidR="008D236A" w:rsidRPr="008D236A" w:rsidRDefault="008D236A" w:rsidP="00B74222">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lastRenderedPageBreak/>
        <w:t>u cilju uštede samog proračuna, smatram da neka sredstva se mogu osigurati na nekim drugim razinama, tako da bih u tom pogledu, dakle, tražim zaključak da se napravi i da Grad uputi dopise prema resornim ministarstvima, institucijama, ono što smo bili već razgovarali, i za dogradnju Glazbene škole. Ja sam u trenutku kada sam dobila povratnu informaciju da je iskazan interes za razgovor s osnivačem, što u pravilu znači nešto će se dogo</w:t>
      </w:r>
      <w:r w:rsidR="00782349">
        <w:rPr>
          <w:rFonts w:ascii="Times New Roman" w:eastAsia="Aptos" w:hAnsi="Times New Roman" w:cs="Times New Roman"/>
          <w:noProof w:val="0"/>
          <w:kern w:val="2"/>
          <w:sz w:val="24"/>
          <w:szCs w:val="24"/>
          <w14:ligatures w14:val="standardContextual"/>
        </w:rPr>
        <w:t>diti</w:t>
      </w:r>
      <w:r w:rsidRPr="008D236A">
        <w:rPr>
          <w:rFonts w:ascii="Times New Roman" w:eastAsia="Aptos" w:hAnsi="Times New Roman" w:cs="Times New Roman"/>
          <w:noProof w:val="0"/>
          <w:kern w:val="2"/>
          <w:sz w:val="24"/>
          <w:szCs w:val="24"/>
          <w14:ligatures w14:val="standardContextual"/>
        </w:rPr>
        <w:t xml:space="preserve">, ja sam nazvala gradonačelnika, tako da je gradonačelnik informiran. Ali evo, da imamo neki, ajmo reći, službeni dokument kad se komunicira, Grad je poslao, da znamo svi, dakle, svi koji smo ovdje prisutni. Dakle, tražim zaključak za Glazbenu školu, za brdsko - planinsko područje, evo, sad da ne gubimo vrijeme, da ne pričamo o cestama, svi smo jako dobro upoznati koji je to problem za Pregradu, da imamo 160 kilometara neasfaltiranih cesta, da su jako teški uvjeti po mjesnim odborima. I evo, gradonačelnik je već bio rekao da je u komunikaciji s Ministarstvom vezano za promjenu definicije brdsko - planinskog područja, ali da im se uputi također u kojoj fazi je i da mi kao Gradsko vijeće dobijemo odgovor u koje fazi je uvrštavanje, da li je moguće, da li s tom definicijom mi nešto dobivamo, što dobivamo, jer to je problem koji treba promptno početi rješavati ili, ako ne, da se traži neko drugo, treće rješenje, ali da se, dakle, pokrene. Također za dom branitelja, da ne bude samo ono, kao puno puta velimo, budemo radili ovo, budemo radili ono, treba okupiti, </w:t>
      </w:r>
      <w:proofErr w:type="spellStart"/>
      <w:r w:rsidRPr="008D236A">
        <w:rPr>
          <w:rFonts w:ascii="Times New Roman" w:eastAsia="Aptos" w:hAnsi="Times New Roman" w:cs="Times New Roman"/>
          <w:noProof w:val="0"/>
          <w:kern w:val="2"/>
          <w:sz w:val="24"/>
          <w:szCs w:val="24"/>
          <w14:ligatures w14:val="standardContextual"/>
        </w:rPr>
        <w:t>iskomunicirati</w:t>
      </w:r>
      <w:proofErr w:type="spellEnd"/>
      <w:r w:rsidRPr="008D236A">
        <w:rPr>
          <w:rFonts w:ascii="Times New Roman" w:eastAsia="Aptos" w:hAnsi="Times New Roman" w:cs="Times New Roman"/>
          <w:noProof w:val="0"/>
          <w:kern w:val="2"/>
          <w:sz w:val="24"/>
          <w:szCs w:val="24"/>
          <w14:ligatures w14:val="standardContextual"/>
        </w:rPr>
        <w:t>, projektant, udruga, mjesni odbor, nebitno, ali dok postoji volja, riječ Ministarstva, nekako se uloviti i to čim prije, tako da i za to da se napravi pisani trag. Također, državna cesta Pregrada - Hum na Sutli, u kojoj je to fazi, jer tu znam da je trebalo se početi raditi, pa se odustalo, bila je istekla neka dozvola. Da se pokrene postupak obnove te dozvole, to je isto proces koji traje, pa hajdemo to čim prije pokrenuti. Nakon toga žutica, vjerujem da se može i preko Županijskog odbora za poljoprivredu i na državnoj razini će se sljedeće godine također osigurati neka sredstva, također predlažem da kao Grad se pošalje dopis. I cjepivo za bolest plavog jezika, to je isto u planu, imaju donošenje, pa evo također predlažem da se uputi dopis prema resornom Ministarstvu.</w:t>
      </w:r>
      <w:r w:rsidR="00A6112D">
        <w:rPr>
          <w:rFonts w:ascii="Times New Roman" w:eastAsia="Aptos" w:hAnsi="Times New Roman" w:cs="Times New Roman"/>
          <w:noProof w:val="0"/>
          <w:kern w:val="2"/>
          <w:sz w:val="24"/>
          <w:szCs w:val="24"/>
          <w14:ligatures w14:val="standardContextual"/>
        </w:rPr>
        <w:t>“</w:t>
      </w:r>
    </w:p>
    <w:p w14:paraId="0C1CC55B"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46CBDC72"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riječ se javio </w:t>
      </w:r>
      <w:proofErr w:type="spellStart"/>
      <w:r w:rsidRPr="008D236A">
        <w:rPr>
          <w:rFonts w:ascii="Times New Roman" w:eastAsia="Aptos" w:hAnsi="Times New Roman" w:cs="Times New Roman"/>
          <w:noProof w:val="0"/>
          <w:kern w:val="2"/>
          <w:sz w:val="24"/>
          <w:szCs w:val="24"/>
          <w14:ligatures w14:val="standardContextual"/>
        </w:rPr>
        <w:t>Romica</w:t>
      </w:r>
      <w:proofErr w:type="spellEnd"/>
      <w:r w:rsidRPr="008D236A">
        <w:rPr>
          <w:rFonts w:ascii="Times New Roman" w:eastAsia="Aptos" w:hAnsi="Times New Roman" w:cs="Times New Roman"/>
          <w:noProof w:val="0"/>
          <w:kern w:val="2"/>
          <w:sz w:val="24"/>
          <w:szCs w:val="24"/>
          <w14:ligatures w14:val="standardContextual"/>
        </w:rPr>
        <w:t xml:space="preserve"> Hrestak: </w:t>
      </w:r>
    </w:p>
    <w:p w14:paraId="15D4D796" w14:textId="77777777" w:rsidR="008D236A" w:rsidRPr="008D236A" w:rsidRDefault="008D236A" w:rsidP="00A6112D">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„Uprava za veterinarstvo bi trebala osigurati držateljima životinja da sami to…“</w:t>
      </w:r>
    </w:p>
    <w:p w14:paraId="215F44A0"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5ED86B44"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Davorka Filipčić: </w:t>
      </w:r>
    </w:p>
    <w:p w14:paraId="2F97F1EF" w14:textId="77777777" w:rsidR="008D236A" w:rsidRPr="008D236A" w:rsidRDefault="008D236A" w:rsidP="00A6112D">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„A država bi trebala osigurati sredstva? Pa ajmo onda osigurati ta sredstva.“</w:t>
      </w:r>
    </w:p>
    <w:p w14:paraId="73293CA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009DDC5"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roofErr w:type="spellStart"/>
      <w:r w:rsidRPr="008D236A">
        <w:rPr>
          <w:rFonts w:ascii="Times New Roman" w:eastAsia="Aptos" w:hAnsi="Times New Roman" w:cs="Times New Roman"/>
          <w:noProof w:val="0"/>
          <w:kern w:val="2"/>
          <w:sz w:val="24"/>
          <w:szCs w:val="24"/>
          <w14:ligatures w14:val="standardContextual"/>
        </w:rPr>
        <w:t>Romica</w:t>
      </w:r>
      <w:proofErr w:type="spellEnd"/>
      <w:r w:rsidRPr="008D236A">
        <w:rPr>
          <w:rFonts w:ascii="Times New Roman" w:eastAsia="Aptos" w:hAnsi="Times New Roman" w:cs="Times New Roman"/>
          <w:noProof w:val="0"/>
          <w:kern w:val="2"/>
          <w:sz w:val="24"/>
          <w:szCs w:val="24"/>
          <w14:ligatures w14:val="standardContextual"/>
        </w:rPr>
        <w:t xml:space="preserve"> Hrestak:</w:t>
      </w:r>
    </w:p>
    <w:p w14:paraId="76501E5E" w14:textId="77777777" w:rsidR="00A6112D" w:rsidRDefault="008D236A" w:rsidP="00A6112D">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„Za sada nije tako, nego držatelji životinja mogu sami cijepiti životinje. Država, mislim </w:t>
      </w:r>
    </w:p>
    <w:p w14:paraId="658D7A19" w14:textId="7AAA0184" w:rsidR="008D236A" w:rsidRPr="008D236A" w:rsidRDefault="008D236A" w:rsidP="00A6112D">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da isto po toj </w:t>
      </w:r>
      <w:proofErr w:type="spellStart"/>
      <w:r w:rsidRPr="008D236A">
        <w:rPr>
          <w:rFonts w:ascii="Times New Roman" w:eastAsia="Aptos" w:hAnsi="Times New Roman" w:cs="Times New Roman"/>
          <w:noProof w:val="0"/>
          <w:kern w:val="2"/>
          <w:sz w:val="24"/>
          <w:szCs w:val="24"/>
          <w14:ligatures w14:val="standardContextual"/>
        </w:rPr>
        <w:t>eurupskoj</w:t>
      </w:r>
      <w:proofErr w:type="spellEnd"/>
      <w:r w:rsidRPr="008D236A">
        <w:rPr>
          <w:rFonts w:ascii="Times New Roman" w:eastAsia="Aptos" w:hAnsi="Times New Roman" w:cs="Times New Roman"/>
          <w:noProof w:val="0"/>
          <w:kern w:val="2"/>
          <w:sz w:val="24"/>
          <w:szCs w:val="24"/>
          <w14:ligatures w14:val="standardContextual"/>
        </w:rPr>
        <w:t xml:space="preserve"> regulativi, koje se mi moramo držati kao članica Europske unije, ne dozvoljava to. Ali ja bih bio najsretniji kad bi to bilo tako.“</w:t>
      </w:r>
    </w:p>
    <w:p w14:paraId="7F91FF5F"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1EFEEE1A"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Davorka Filipčić: </w:t>
      </w:r>
    </w:p>
    <w:p w14:paraId="35012866" w14:textId="12F2E36A" w:rsidR="008D236A" w:rsidRPr="008D236A" w:rsidRDefault="008D236A" w:rsidP="00833420">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„Pričala sam sa saborskom zastupnicom koja radi upravo na području poljoprivrede i koja je istaknula da će upravo po ovome što sam sad rekla, dakle, cjepivo za bolest plavog jezika i žutica, i da</w:t>
      </w:r>
      <w:r w:rsidR="00A6112D">
        <w:rPr>
          <w:rFonts w:ascii="Times New Roman" w:eastAsia="Aptos" w:hAnsi="Times New Roman" w:cs="Times New Roman"/>
          <w:noProof w:val="0"/>
          <w:kern w:val="2"/>
          <w:sz w:val="24"/>
          <w:szCs w:val="24"/>
          <w14:ligatures w14:val="standardContextual"/>
        </w:rPr>
        <w:t xml:space="preserve"> je</w:t>
      </w:r>
      <w:r w:rsidRPr="008D236A">
        <w:rPr>
          <w:rFonts w:ascii="Times New Roman" w:eastAsia="Aptos" w:hAnsi="Times New Roman" w:cs="Times New Roman"/>
          <w:noProof w:val="0"/>
          <w:kern w:val="2"/>
          <w:sz w:val="24"/>
          <w:szCs w:val="24"/>
          <w14:ligatures w14:val="standardContextual"/>
        </w:rPr>
        <w:t xml:space="preserve"> upravo i vaš gospodin </w:t>
      </w:r>
      <w:proofErr w:type="spellStart"/>
      <w:r w:rsidRPr="008D236A">
        <w:rPr>
          <w:rFonts w:ascii="Times New Roman" w:eastAsia="Aptos" w:hAnsi="Times New Roman" w:cs="Times New Roman"/>
          <w:noProof w:val="0"/>
          <w:kern w:val="2"/>
          <w:sz w:val="24"/>
          <w:szCs w:val="24"/>
          <w14:ligatures w14:val="standardContextual"/>
        </w:rPr>
        <w:t>Đakić</w:t>
      </w:r>
      <w:proofErr w:type="spellEnd"/>
      <w:r w:rsidRPr="008D236A">
        <w:rPr>
          <w:rFonts w:ascii="Times New Roman" w:eastAsia="Aptos" w:hAnsi="Times New Roman" w:cs="Times New Roman"/>
          <w:noProof w:val="0"/>
          <w:kern w:val="2"/>
          <w:sz w:val="24"/>
          <w:szCs w:val="24"/>
          <w14:ligatures w14:val="standardContextual"/>
        </w:rPr>
        <w:t xml:space="preserve">, ako se ne varam, </w:t>
      </w:r>
      <w:proofErr w:type="spellStart"/>
      <w:r w:rsidRPr="008D236A">
        <w:rPr>
          <w:rFonts w:ascii="Times New Roman" w:eastAsia="Aptos" w:hAnsi="Times New Roman" w:cs="Times New Roman"/>
          <w:noProof w:val="0"/>
          <w:kern w:val="2"/>
          <w:sz w:val="24"/>
          <w:szCs w:val="24"/>
          <w14:ligatures w14:val="standardContextual"/>
        </w:rPr>
        <w:t>Đakić</w:t>
      </w:r>
      <w:proofErr w:type="spellEnd"/>
      <w:r w:rsidRPr="008D236A">
        <w:rPr>
          <w:rFonts w:ascii="Times New Roman" w:eastAsia="Aptos" w:hAnsi="Times New Roman" w:cs="Times New Roman"/>
          <w:noProof w:val="0"/>
          <w:kern w:val="2"/>
          <w:sz w:val="24"/>
          <w:szCs w:val="24"/>
          <w14:ligatures w14:val="standardContextual"/>
        </w:rPr>
        <w:t xml:space="preserve">, zastupnik, sam kritizirao da se po tome treba nešto promptno napraviti i da za sljedeću godinu će osigurati određena sredstva. Ako već imamo informaciju, zašto ne pokušati na vrijeme </w:t>
      </w:r>
      <w:proofErr w:type="spellStart"/>
      <w:r w:rsidRPr="008D236A">
        <w:rPr>
          <w:rFonts w:ascii="Times New Roman" w:eastAsia="Aptos" w:hAnsi="Times New Roman" w:cs="Times New Roman"/>
          <w:noProof w:val="0"/>
          <w:kern w:val="2"/>
          <w:sz w:val="24"/>
          <w:szCs w:val="24"/>
          <w14:ligatures w14:val="standardContextual"/>
        </w:rPr>
        <w:t>iskomunicirati</w:t>
      </w:r>
      <w:proofErr w:type="spellEnd"/>
      <w:r w:rsidRPr="008D236A">
        <w:rPr>
          <w:rFonts w:ascii="Times New Roman" w:eastAsia="Aptos" w:hAnsi="Times New Roman" w:cs="Times New Roman"/>
          <w:noProof w:val="0"/>
          <w:kern w:val="2"/>
          <w:sz w:val="24"/>
          <w:szCs w:val="24"/>
          <w14:ligatures w14:val="standardContextual"/>
        </w:rPr>
        <w:t xml:space="preserve"> nešto? Evo, to je neko moje mišljenje. Da, mislim da sam sve rekla, a nisam išla u širinu sad da ne trošim vrijeme, jer je 15 do 9. Dakle, državna cesta, dom branitelja, brdsko – planinsko, glazbena, žutica, cjepivo. Evo, ja sam time završila, zahvaljujem se na konstruktivnoj raspravi, svima vam želim sretne i blagoslovljene blagdane i, naravno, pozivam vas sve skupa u Bistro </w:t>
      </w:r>
      <w:proofErr w:type="spellStart"/>
      <w:r w:rsidRPr="008D236A">
        <w:rPr>
          <w:rFonts w:ascii="Times New Roman" w:eastAsia="Aptos" w:hAnsi="Times New Roman" w:cs="Times New Roman"/>
          <w:noProof w:val="0"/>
          <w:kern w:val="2"/>
          <w:sz w:val="24"/>
          <w:szCs w:val="24"/>
          <w14:ligatures w14:val="standardContextual"/>
        </w:rPr>
        <w:t>Point</w:t>
      </w:r>
      <w:proofErr w:type="spellEnd"/>
      <w:r w:rsidRPr="008D236A">
        <w:rPr>
          <w:rFonts w:ascii="Times New Roman" w:eastAsia="Aptos" w:hAnsi="Times New Roman" w:cs="Times New Roman"/>
          <w:noProof w:val="0"/>
          <w:kern w:val="2"/>
          <w:sz w:val="24"/>
          <w:szCs w:val="24"/>
          <w14:ligatures w14:val="standardContextual"/>
        </w:rPr>
        <w:t>.“</w:t>
      </w:r>
    </w:p>
    <w:p w14:paraId="08779970"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6F4622FE" w14:textId="77777777" w:rsidR="008D236A" w:rsidRPr="008D236A" w:rsidRDefault="008D236A" w:rsidP="008D236A">
      <w:pPr>
        <w:suppressAutoHyphens/>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 xml:space="preserve">Goran </w:t>
      </w:r>
      <w:proofErr w:type="spellStart"/>
      <w:r w:rsidRPr="008D236A">
        <w:rPr>
          <w:rFonts w:ascii="Times New Roman" w:eastAsia="Aptos" w:hAnsi="Times New Roman" w:cs="Times New Roman"/>
          <w:noProof w:val="0"/>
          <w:kern w:val="2"/>
          <w:sz w:val="24"/>
          <w:szCs w:val="24"/>
          <w14:ligatures w14:val="standardContextual"/>
        </w:rPr>
        <w:t>Vukmanić</w:t>
      </w:r>
      <w:proofErr w:type="spellEnd"/>
      <w:r w:rsidRPr="008D236A">
        <w:rPr>
          <w:rFonts w:ascii="Times New Roman" w:eastAsia="Aptos" w:hAnsi="Times New Roman" w:cs="Times New Roman"/>
          <w:noProof w:val="0"/>
          <w:kern w:val="2"/>
          <w:sz w:val="24"/>
          <w:szCs w:val="24"/>
          <w14:ligatures w14:val="standardContextual"/>
        </w:rPr>
        <w:t xml:space="preserve">: </w:t>
      </w:r>
    </w:p>
    <w:p w14:paraId="70B96B26" w14:textId="77777777" w:rsidR="008D236A" w:rsidRPr="008D236A" w:rsidRDefault="008D236A" w:rsidP="00910D94">
      <w:pPr>
        <w:suppressAutoHyphens/>
        <w:ind w:firstLine="708"/>
        <w:jc w:val="both"/>
        <w:rPr>
          <w:rFonts w:ascii="Times New Roman" w:eastAsia="Aptos" w:hAnsi="Times New Roman" w:cs="Times New Roman"/>
          <w:noProof w:val="0"/>
          <w:kern w:val="2"/>
          <w:sz w:val="24"/>
          <w:szCs w:val="24"/>
          <w14:ligatures w14:val="standardContextual"/>
        </w:rPr>
      </w:pPr>
      <w:r w:rsidRPr="008D236A">
        <w:rPr>
          <w:rFonts w:ascii="Times New Roman" w:eastAsia="Aptos" w:hAnsi="Times New Roman" w:cs="Times New Roman"/>
          <w:noProof w:val="0"/>
          <w:kern w:val="2"/>
          <w:sz w:val="24"/>
          <w:szCs w:val="24"/>
          <w14:ligatures w14:val="standardContextual"/>
        </w:rPr>
        <w:t>„Sve najbolje vama i vašima, budite dobri, volite se, budite u miru. Evo, bar jedno vrijeme do sljedećeg vijeća.“</w:t>
      </w:r>
    </w:p>
    <w:p w14:paraId="6E84F1C0" w14:textId="77777777" w:rsidR="008D236A" w:rsidRDefault="008D236A" w:rsidP="008D236A">
      <w:pPr>
        <w:suppressAutoHyphens/>
        <w:jc w:val="both"/>
        <w:rPr>
          <w:rFonts w:ascii="Times New Roman" w:eastAsia="Aptos" w:hAnsi="Times New Roman" w:cs="Times New Roman"/>
          <w:noProof w:val="0"/>
          <w:kern w:val="2"/>
          <w:sz w:val="24"/>
          <w:szCs w:val="24"/>
          <w14:ligatures w14:val="standardContextual"/>
        </w:rPr>
      </w:pPr>
    </w:p>
    <w:p w14:paraId="2E13B602" w14:textId="77777777" w:rsidR="00B74222" w:rsidRPr="008D236A" w:rsidRDefault="00B74222" w:rsidP="008D236A">
      <w:pPr>
        <w:suppressAutoHyphens/>
        <w:jc w:val="both"/>
        <w:rPr>
          <w:rFonts w:ascii="Times New Roman" w:eastAsia="Aptos" w:hAnsi="Times New Roman" w:cs="Times New Roman"/>
          <w:noProof w:val="0"/>
          <w:kern w:val="2"/>
          <w:sz w:val="24"/>
          <w:szCs w:val="24"/>
          <w14:ligatures w14:val="standardContextual"/>
        </w:rPr>
      </w:pPr>
    </w:p>
    <w:p w14:paraId="7D3B51AD" w14:textId="77777777" w:rsidR="008D236A" w:rsidRPr="008D236A" w:rsidRDefault="008D236A" w:rsidP="008D236A">
      <w:pPr>
        <w:spacing w:line="278" w:lineRule="auto"/>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lastRenderedPageBreak/>
        <w:t>Materijali i akti doneseni na sjednici sastavni su dio ovog Zapisnika.</w:t>
      </w:r>
    </w:p>
    <w:p w14:paraId="79C6B8E8" w14:textId="77777777" w:rsidR="00910D94" w:rsidRDefault="00910D94" w:rsidP="008D236A">
      <w:pPr>
        <w:spacing w:line="278" w:lineRule="auto"/>
        <w:jc w:val="both"/>
        <w:rPr>
          <w:rFonts w:ascii="Times New Roman" w:eastAsia="Calibri" w:hAnsi="Times New Roman" w:cs="Times New Roman"/>
          <w:sz w:val="24"/>
          <w:szCs w:val="24"/>
        </w:rPr>
      </w:pPr>
    </w:p>
    <w:p w14:paraId="4B0B8A20" w14:textId="1CC2D734" w:rsidR="008D236A" w:rsidRPr="008D236A" w:rsidRDefault="008D236A" w:rsidP="008D236A">
      <w:pPr>
        <w:spacing w:line="278" w:lineRule="auto"/>
        <w:jc w:val="both"/>
        <w:rPr>
          <w:rFonts w:ascii="Times New Roman" w:eastAsia="Calibri" w:hAnsi="Times New Roman" w:cs="Times New Roman"/>
          <w:sz w:val="24"/>
          <w:szCs w:val="24"/>
        </w:rPr>
      </w:pPr>
      <w:r w:rsidRPr="008D236A">
        <w:rPr>
          <w:rFonts w:ascii="Times New Roman" w:eastAsia="Calibri" w:hAnsi="Times New Roman" w:cs="Times New Roman"/>
          <w:sz w:val="24"/>
          <w:szCs w:val="24"/>
        </w:rPr>
        <w:t>Zaključeno u 20.50 sati.</w:t>
      </w:r>
    </w:p>
    <w:p w14:paraId="0DD4FCA2" w14:textId="77777777" w:rsidR="008D236A" w:rsidRPr="008D236A" w:rsidRDefault="008D236A" w:rsidP="008D236A">
      <w:pPr>
        <w:spacing w:line="278" w:lineRule="auto"/>
        <w:jc w:val="both"/>
        <w:rPr>
          <w:rFonts w:ascii="Times New Roman" w:eastAsia="Calibri" w:hAnsi="Times New Roman" w:cs="Times New Roman"/>
          <w:sz w:val="24"/>
          <w:szCs w:val="24"/>
        </w:rPr>
      </w:pPr>
    </w:p>
    <w:p w14:paraId="3EEC8F05" w14:textId="77777777" w:rsidR="008D236A" w:rsidRPr="008D236A" w:rsidRDefault="008D236A" w:rsidP="008D236A">
      <w:pPr>
        <w:spacing w:line="278" w:lineRule="auto"/>
        <w:jc w:val="both"/>
        <w:rPr>
          <w:rFonts w:ascii="Times New Roman" w:eastAsia="Calibri" w:hAnsi="Times New Roman" w:cs="Times New Roman"/>
          <w:sz w:val="24"/>
          <w:szCs w:val="24"/>
        </w:rPr>
      </w:pPr>
    </w:p>
    <w:p w14:paraId="14378730" w14:textId="77777777" w:rsidR="008D236A" w:rsidRPr="008D236A" w:rsidRDefault="008D236A" w:rsidP="008D236A">
      <w:pPr>
        <w:spacing w:line="278" w:lineRule="auto"/>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ZAPISNIČARKA</w:t>
      </w:r>
      <w:r w:rsidRPr="008D236A">
        <w:rPr>
          <w:rFonts w:ascii="Times New Roman" w:eastAsia="Calibri" w:hAnsi="Times New Roman" w:cs="Times New Roman"/>
          <w:sz w:val="24"/>
          <w:szCs w:val="24"/>
        </w:rPr>
        <w:t xml:space="preserve">                                                                                   </w:t>
      </w:r>
      <w:r w:rsidRPr="008D236A">
        <w:rPr>
          <w:rFonts w:ascii="Times New Roman" w:eastAsia="Calibri" w:hAnsi="Times New Roman" w:cs="Times New Roman"/>
          <w:b/>
          <w:bCs/>
          <w:sz w:val="24"/>
          <w:szCs w:val="24"/>
        </w:rPr>
        <w:t xml:space="preserve">PREDSJEDNICA </w:t>
      </w:r>
    </w:p>
    <w:p w14:paraId="314A0425" w14:textId="77777777" w:rsidR="008D236A" w:rsidRPr="008D236A" w:rsidRDefault="008D236A" w:rsidP="008D236A">
      <w:pPr>
        <w:spacing w:line="278" w:lineRule="auto"/>
        <w:rPr>
          <w:rFonts w:ascii="Times New Roman" w:eastAsia="Calibri" w:hAnsi="Times New Roman" w:cs="Times New Roman"/>
          <w:b/>
          <w:bCs/>
          <w:sz w:val="24"/>
          <w:szCs w:val="24"/>
        </w:rPr>
      </w:pPr>
      <w:r w:rsidRPr="008D236A">
        <w:rPr>
          <w:rFonts w:ascii="Times New Roman" w:eastAsia="Calibri" w:hAnsi="Times New Roman" w:cs="Times New Roman"/>
          <w:b/>
          <w:bCs/>
          <w:sz w:val="24"/>
          <w:szCs w:val="24"/>
        </w:rPr>
        <w:t xml:space="preserve">                                                                                                               GRADSKOG VIJEĆA</w:t>
      </w:r>
    </w:p>
    <w:p w14:paraId="7F8DD2C2" w14:textId="77777777" w:rsidR="008D236A" w:rsidRPr="008D236A" w:rsidRDefault="008D236A" w:rsidP="008D236A">
      <w:pPr>
        <w:spacing w:line="278" w:lineRule="auto"/>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Jelena Jazbec</w:t>
      </w:r>
    </w:p>
    <w:p w14:paraId="346D4AB1" w14:textId="2315340D" w:rsidR="008A562A" w:rsidRPr="00B74222" w:rsidRDefault="008D236A" w:rsidP="00B74222">
      <w:pPr>
        <w:spacing w:line="278" w:lineRule="auto"/>
        <w:rPr>
          <w:rFonts w:ascii="Times New Roman" w:eastAsia="Calibri" w:hAnsi="Times New Roman" w:cs="Times New Roman"/>
          <w:sz w:val="24"/>
          <w:szCs w:val="24"/>
        </w:rPr>
      </w:pPr>
      <w:r w:rsidRPr="008D236A">
        <w:rPr>
          <w:rFonts w:ascii="Times New Roman" w:eastAsia="Calibri" w:hAnsi="Times New Roman" w:cs="Times New Roman"/>
          <w:sz w:val="24"/>
          <w:szCs w:val="24"/>
        </w:rPr>
        <w:t xml:space="preserve">                                                                                                                      Davorka Filipčić</w:t>
      </w:r>
    </w:p>
    <w:sectPr w:rsidR="008A562A" w:rsidRPr="00B7422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DF417x">
    <w:altName w:val="Calibri"/>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759"/>
    <w:multiLevelType w:val="hybridMultilevel"/>
    <w:tmpl w:val="13A05204"/>
    <w:lvl w:ilvl="0" w:tplc="3294BA0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0AE2232F"/>
    <w:multiLevelType w:val="hybridMultilevel"/>
    <w:tmpl w:val="6310DCA2"/>
    <w:lvl w:ilvl="0" w:tplc="B226C97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F77D9D"/>
    <w:multiLevelType w:val="multilevel"/>
    <w:tmpl w:val="30E63880"/>
    <w:lvl w:ilvl="0">
      <w:start w:val="1"/>
      <w:numFmt w:val="decimal"/>
      <w:lvlText w:val="%1."/>
      <w:lvlJc w:val="left"/>
      <w:pPr>
        <w:ind w:left="360" w:hanging="360"/>
      </w:pPr>
      <w:rPr>
        <w:rFonts w:hint="default"/>
        <w:b w:val="0"/>
        <w:color w:val="auto"/>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C7A370A"/>
    <w:multiLevelType w:val="hybridMultilevel"/>
    <w:tmpl w:val="D25497A0"/>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4" w15:restartNumberingAfterBreak="0">
    <w:nsid w:val="32105E4D"/>
    <w:multiLevelType w:val="hybridMultilevel"/>
    <w:tmpl w:val="2ED2B2BE"/>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7350DE"/>
    <w:multiLevelType w:val="hybridMultilevel"/>
    <w:tmpl w:val="03F425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390E2E"/>
    <w:multiLevelType w:val="hybridMultilevel"/>
    <w:tmpl w:val="73B20BB0"/>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7" w15:restartNumberingAfterBreak="0">
    <w:nsid w:val="3F8F1E07"/>
    <w:multiLevelType w:val="hybridMultilevel"/>
    <w:tmpl w:val="FB36DC9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1142C3"/>
    <w:multiLevelType w:val="hybridMultilevel"/>
    <w:tmpl w:val="70EA4786"/>
    <w:lvl w:ilvl="0" w:tplc="83246BF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881BDA"/>
    <w:multiLevelType w:val="hybridMultilevel"/>
    <w:tmpl w:val="E52A1432"/>
    <w:lvl w:ilvl="0" w:tplc="83246BF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B80881"/>
    <w:multiLevelType w:val="hybridMultilevel"/>
    <w:tmpl w:val="98B83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3536AD"/>
    <w:multiLevelType w:val="hybridMultilevel"/>
    <w:tmpl w:val="D318DE80"/>
    <w:lvl w:ilvl="0" w:tplc="0F408D0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D440027"/>
    <w:multiLevelType w:val="hybridMultilevel"/>
    <w:tmpl w:val="2092D94C"/>
    <w:lvl w:ilvl="0" w:tplc="83246BFE">
      <w:numFmt w:val="bullet"/>
      <w:lvlText w:val="-"/>
      <w:lvlJc w:val="left"/>
      <w:pPr>
        <w:ind w:left="1560" w:hanging="360"/>
      </w:pPr>
      <w:rPr>
        <w:rFonts w:ascii="Times New Roman" w:eastAsia="Calibri"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3" w15:restartNumberingAfterBreak="0">
    <w:nsid w:val="4FF408CD"/>
    <w:multiLevelType w:val="hybridMultilevel"/>
    <w:tmpl w:val="B20AB874"/>
    <w:lvl w:ilvl="0" w:tplc="FFFFFFFF">
      <w:start w:val="1"/>
      <w:numFmt w:val="decimal"/>
      <w:lvlText w:val="(%1)"/>
      <w:lvlJc w:val="left"/>
      <w:pPr>
        <w:ind w:left="2029" w:hanging="360"/>
      </w:pPr>
      <w:rPr>
        <w:rFonts w:hint="default"/>
      </w:rPr>
    </w:lvl>
    <w:lvl w:ilvl="1" w:tplc="FFFFFFFF" w:tentative="1">
      <w:start w:val="1"/>
      <w:numFmt w:val="lowerLetter"/>
      <w:lvlText w:val="%2."/>
      <w:lvlJc w:val="left"/>
      <w:pPr>
        <w:ind w:left="2749" w:hanging="360"/>
      </w:pPr>
    </w:lvl>
    <w:lvl w:ilvl="2" w:tplc="FFFFFFFF" w:tentative="1">
      <w:start w:val="1"/>
      <w:numFmt w:val="lowerRoman"/>
      <w:lvlText w:val="%3."/>
      <w:lvlJc w:val="right"/>
      <w:pPr>
        <w:ind w:left="3469" w:hanging="180"/>
      </w:pPr>
    </w:lvl>
    <w:lvl w:ilvl="3" w:tplc="FFFFFFFF" w:tentative="1">
      <w:start w:val="1"/>
      <w:numFmt w:val="decimal"/>
      <w:lvlText w:val="%4."/>
      <w:lvlJc w:val="left"/>
      <w:pPr>
        <w:ind w:left="4189" w:hanging="360"/>
      </w:pPr>
    </w:lvl>
    <w:lvl w:ilvl="4" w:tplc="FFFFFFFF" w:tentative="1">
      <w:start w:val="1"/>
      <w:numFmt w:val="lowerLetter"/>
      <w:lvlText w:val="%5."/>
      <w:lvlJc w:val="left"/>
      <w:pPr>
        <w:ind w:left="4909" w:hanging="360"/>
      </w:pPr>
    </w:lvl>
    <w:lvl w:ilvl="5" w:tplc="FFFFFFFF" w:tentative="1">
      <w:start w:val="1"/>
      <w:numFmt w:val="lowerRoman"/>
      <w:lvlText w:val="%6."/>
      <w:lvlJc w:val="right"/>
      <w:pPr>
        <w:ind w:left="5629" w:hanging="180"/>
      </w:pPr>
    </w:lvl>
    <w:lvl w:ilvl="6" w:tplc="FFFFFFFF" w:tentative="1">
      <w:start w:val="1"/>
      <w:numFmt w:val="decimal"/>
      <w:lvlText w:val="%7."/>
      <w:lvlJc w:val="left"/>
      <w:pPr>
        <w:ind w:left="6349" w:hanging="360"/>
      </w:pPr>
    </w:lvl>
    <w:lvl w:ilvl="7" w:tplc="FFFFFFFF" w:tentative="1">
      <w:start w:val="1"/>
      <w:numFmt w:val="lowerLetter"/>
      <w:lvlText w:val="%8."/>
      <w:lvlJc w:val="left"/>
      <w:pPr>
        <w:ind w:left="7069" w:hanging="360"/>
      </w:pPr>
    </w:lvl>
    <w:lvl w:ilvl="8" w:tplc="FFFFFFFF" w:tentative="1">
      <w:start w:val="1"/>
      <w:numFmt w:val="lowerRoman"/>
      <w:lvlText w:val="%9."/>
      <w:lvlJc w:val="right"/>
      <w:pPr>
        <w:ind w:left="7789" w:hanging="180"/>
      </w:pPr>
    </w:lvl>
  </w:abstractNum>
  <w:abstractNum w:abstractNumId="14" w15:restartNumberingAfterBreak="0">
    <w:nsid w:val="58CC64FD"/>
    <w:multiLevelType w:val="hybridMultilevel"/>
    <w:tmpl w:val="0CF67D00"/>
    <w:lvl w:ilvl="0" w:tplc="257695D6">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5F41B00"/>
    <w:multiLevelType w:val="hybridMultilevel"/>
    <w:tmpl w:val="D474E418"/>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AC1E86"/>
    <w:multiLevelType w:val="hybridMultilevel"/>
    <w:tmpl w:val="73EEFE46"/>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17" w15:restartNumberingAfterBreak="0">
    <w:nsid w:val="74287983"/>
    <w:multiLevelType w:val="hybridMultilevel"/>
    <w:tmpl w:val="CF6E2EB8"/>
    <w:lvl w:ilvl="0" w:tplc="83246BFE">
      <w:numFmt w:val="bullet"/>
      <w:lvlText w:val="-"/>
      <w:lvlJc w:val="left"/>
      <w:pPr>
        <w:ind w:left="1560" w:hanging="360"/>
      </w:pPr>
      <w:rPr>
        <w:rFonts w:ascii="Times New Roman" w:eastAsia="Calibri"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16cid:durableId="127015899">
    <w:abstractNumId w:val="2"/>
  </w:num>
  <w:num w:numId="2" w16cid:durableId="157694881">
    <w:abstractNumId w:val="2"/>
    <w:lvlOverride w:ilvl="0">
      <w:lvl w:ilvl="0">
        <w:start w:val="1"/>
        <w:numFmt w:val="decimal"/>
        <w:lvlText w:val="%1."/>
        <w:lvlJc w:val="left"/>
        <w:pPr>
          <w:ind w:left="360" w:hanging="360"/>
        </w:pPr>
        <w:rPr>
          <w:rFonts w:hint="default"/>
          <w:b w:val="0"/>
          <w:color w:val="auto"/>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16cid:durableId="2005165747">
    <w:abstractNumId w:val="7"/>
  </w:num>
  <w:num w:numId="4" w16cid:durableId="405147864">
    <w:abstractNumId w:val="15"/>
  </w:num>
  <w:num w:numId="5" w16cid:durableId="109865936">
    <w:abstractNumId w:val="13"/>
  </w:num>
  <w:num w:numId="6" w16cid:durableId="974023338">
    <w:abstractNumId w:val="1"/>
  </w:num>
  <w:num w:numId="7" w16cid:durableId="1162965661">
    <w:abstractNumId w:val="8"/>
  </w:num>
  <w:num w:numId="8" w16cid:durableId="229776320">
    <w:abstractNumId w:val="12"/>
  </w:num>
  <w:num w:numId="9" w16cid:durableId="1349411312">
    <w:abstractNumId w:val="17"/>
  </w:num>
  <w:num w:numId="10" w16cid:durableId="817454138">
    <w:abstractNumId w:val="9"/>
  </w:num>
  <w:num w:numId="11" w16cid:durableId="1049647118">
    <w:abstractNumId w:val="14"/>
  </w:num>
  <w:num w:numId="12" w16cid:durableId="1114206321">
    <w:abstractNumId w:val="16"/>
  </w:num>
  <w:num w:numId="13" w16cid:durableId="664668491">
    <w:abstractNumId w:val="6"/>
  </w:num>
  <w:num w:numId="14" w16cid:durableId="1529415887">
    <w:abstractNumId w:val="3"/>
  </w:num>
  <w:num w:numId="15" w16cid:durableId="766972862">
    <w:abstractNumId w:val="11"/>
  </w:num>
  <w:num w:numId="16" w16cid:durableId="1707096464">
    <w:abstractNumId w:val="0"/>
  </w:num>
  <w:num w:numId="17" w16cid:durableId="1827697367">
    <w:abstractNumId w:val="5"/>
  </w:num>
  <w:num w:numId="18" w16cid:durableId="1964188458">
    <w:abstractNumId w:val="10"/>
  </w:num>
  <w:num w:numId="19" w16cid:durableId="530455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35C4"/>
    <w:rsid w:val="00033BD4"/>
    <w:rsid w:val="000369D7"/>
    <w:rsid w:val="00036ECD"/>
    <w:rsid w:val="00054E11"/>
    <w:rsid w:val="0006202D"/>
    <w:rsid w:val="00085654"/>
    <w:rsid w:val="000A7852"/>
    <w:rsid w:val="000B1E21"/>
    <w:rsid w:val="000B49E5"/>
    <w:rsid w:val="000C1FA5"/>
    <w:rsid w:val="000C3C45"/>
    <w:rsid w:val="000E61EA"/>
    <w:rsid w:val="000E6787"/>
    <w:rsid w:val="001119FC"/>
    <w:rsid w:val="00126853"/>
    <w:rsid w:val="00127D2C"/>
    <w:rsid w:val="00135224"/>
    <w:rsid w:val="00162DA5"/>
    <w:rsid w:val="001852FA"/>
    <w:rsid w:val="00197F4A"/>
    <w:rsid w:val="001A6703"/>
    <w:rsid w:val="001B1455"/>
    <w:rsid w:val="001B3B91"/>
    <w:rsid w:val="001C500A"/>
    <w:rsid w:val="001D3570"/>
    <w:rsid w:val="001D39FF"/>
    <w:rsid w:val="001D47CF"/>
    <w:rsid w:val="001D6D92"/>
    <w:rsid w:val="00206851"/>
    <w:rsid w:val="002304B6"/>
    <w:rsid w:val="00232A9B"/>
    <w:rsid w:val="00234D1D"/>
    <w:rsid w:val="00261AE3"/>
    <w:rsid w:val="00271E10"/>
    <w:rsid w:val="00275B0C"/>
    <w:rsid w:val="002C0503"/>
    <w:rsid w:val="002E5635"/>
    <w:rsid w:val="002F05D8"/>
    <w:rsid w:val="002F1EAF"/>
    <w:rsid w:val="0030138C"/>
    <w:rsid w:val="00314AEF"/>
    <w:rsid w:val="00325217"/>
    <w:rsid w:val="00330FB4"/>
    <w:rsid w:val="00341656"/>
    <w:rsid w:val="003459F6"/>
    <w:rsid w:val="00347D72"/>
    <w:rsid w:val="00376263"/>
    <w:rsid w:val="00385E14"/>
    <w:rsid w:val="003A3E93"/>
    <w:rsid w:val="003B1E2A"/>
    <w:rsid w:val="003C35DD"/>
    <w:rsid w:val="003F17B5"/>
    <w:rsid w:val="003F65C1"/>
    <w:rsid w:val="003F697B"/>
    <w:rsid w:val="00404FD9"/>
    <w:rsid w:val="0041606C"/>
    <w:rsid w:val="00427E76"/>
    <w:rsid w:val="00441B1A"/>
    <w:rsid w:val="00443916"/>
    <w:rsid w:val="00444D96"/>
    <w:rsid w:val="00460BE4"/>
    <w:rsid w:val="004817C2"/>
    <w:rsid w:val="00493892"/>
    <w:rsid w:val="004A1976"/>
    <w:rsid w:val="004F0FD8"/>
    <w:rsid w:val="004F2776"/>
    <w:rsid w:val="004F4C90"/>
    <w:rsid w:val="005045AB"/>
    <w:rsid w:val="00512BD3"/>
    <w:rsid w:val="00513361"/>
    <w:rsid w:val="00535672"/>
    <w:rsid w:val="005614B9"/>
    <w:rsid w:val="00572063"/>
    <w:rsid w:val="00572F01"/>
    <w:rsid w:val="00580967"/>
    <w:rsid w:val="00584B75"/>
    <w:rsid w:val="00586F1E"/>
    <w:rsid w:val="005B2EC8"/>
    <w:rsid w:val="005B6CB7"/>
    <w:rsid w:val="005D2AC0"/>
    <w:rsid w:val="005E4A0A"/>
    <w:rsid w:val="005F330D"/>
    <w:rsid w:val="006205A4"/>
    <w:rsid w:val="00622597"/>
    <w:rsid w:val="00637D50"/>
    <w:rsid w:val="00646039"/>
    <w:rsid w:val="00651B5A"/>
    <w:rsid w:val="006648B7"/>
    <w:rsid w:val="0067585B"/>
    <w:rsid w:val="00693AB1"/>
    <w:rsid w:val="00696199"/>
    <w:rsid w:val="006C7B0D"/>
    <w:rsid w:val="006D10EA"/>
    <w:rsid w:val="006E0751"/>
    <w:rsid w:val="006F1E23"/>
    <w:rsid w:val="006F437D"/>
    <w:rsid w:val="007363D7"/>
    <w:rsid w:val="00743994"/>
    <w:rsid w:val="00782349"/>
    <w:rsid w:val="007B098D"/>
    <w:rsid w:val="007B709C"/>
    <w:rsid w:val="007C2DDF"/>
    <w:rsid w:val="007D5A58"/>
    <w:rsid w:val="007F0B8A"/>
    <w:rsid w:val="00805331"/>
    <w:rsid w:val="0082695B"/>
    <w:rsid w:val="00833420"/>
    <w:rsid w:val="0085497E"/>
    <w:rsid w:val="00854FCD"/>
    <w:rsid w:val="0085600A"/>
    <w:rsid w:val="00874E80"/>
    <w:rsid w:val="00875E60"/>
    <w:rsid w:val="008A562A"/>
    <w:rsid w:val="008B6BFB"/>
    <w:rsid w:val="008C191B"/>
    <w:rsid w:val="008C5FE5"/>
    <w:rsid w:val="008D236A"/>
    <w:rsid w:val="008D333E"/>
    <w:rsid w:val="008E4582"/>
    <w:rsid w:val="00910D94"/>
    <w:rsid w:val="00924195"/>
    <w:rsid w:val="009267F1"/>
    <w:rsid w:val="00956371"/>
    <w:rsid w:val="00981A34"/>
    <w:rsid w:val="009A20A6"/>
    <w:rsid w:val="009A6AF4"/>
    <w:rsid w:val="009A787B"/>
    <w:rsid w:val="009B7A12"/>
    <w:rsid w:val="009F263A"/>
    <w:rsid w:val="00A45927"/>
    <w:rsid w:val="00A51602"/>
    <w:rsid w:val="00A52832"/>
    <w:rsid w:val="00A6112D"/>
    <w:rsid w:val="00A71E3F"/>
    <w:rsid w:val="00A836D0"/>
    <w:rsid w:val="00AA1916"/>
    <w:rsid w:val="00AB01D4"/>
    <w:rsid w:val="00AC1A1B"/>
    <w:rsid w:val="00AC35DA"/>
    <w:rsid w:val="00AD654C"/>
    <w:rsid w:val="00AE3046"/>
    <w:rsid w:val="00AE7739"/>
    <w:rsid w:val="00AF38E0"/>
    <w:rsid w:val="00B2576B"/>
    <w:rsid w:val="00B306EC"/>
    <w:rsid w:val="00B609F0"/>
    <w:rsid w:val="00B74222"/>
    <w:rsid w:val="00B92D0F"/>
    <w:rsid w:val="00B96640"/>
    <w:rsid w:val="00BB44A8"/>
    <w:rsid w:val="00BC35EA"/>
    <w:rsid w:val="00BE5672"/>
    <w:rsid w:val="00BF2977"/>
    <w:rsid w:val="00C037D6"/>
    <w:rsid w:val="00C12A9B"/>
    <w:rsid w:val="00C15E4C"/>
    <w:rsid w:val="00C25A4D"/>
    <w:rsid w:val="00C455BE"/>
    <w:rsid w:val="00C478DF"/>
    <w:rsid w:val="00C9578C"/>
    <w:rsid w:val="00CA1C16"/>
    <w:rsid w:val="00CB2644"/>
    <w:rsid w:val="00CD115E"/>
    <w:rsid w:val="00CD5ECB"/>
    <w:rsid w:val="00D364C6"/>
    <w:rsid w:val="00D40BE4"/>
    <w:rsid w:val="00D424CF"/>
    <w:rsid w:val="00D56BBA"/>
    <w:rsid w:val="00D707B3"/>
    <w:rsid w:val="00D77F24"/>
    <w:rsid w:val="00D8234D"/>
    <w:rsid w:val="00D841F1"/>
    <w:rsid w:val="00D86FA1"/>
    <w:rsid w:val="00DE122F"/>
    <w:rsid w:val="00DE207E"/>
    <w:rsid w:val="00DF43AA"/>
    <w:rsid w:val="00E45BCF"/>
    <w:rsid w:val="00E47745"/>
    <w:rsid w:val="00E520EC"/>
    <w:rsid w:val="00E55405"/>
    <w:rsid w:val="00E56779"/>
    <w:rsid w:val="00E60C12"/>
    <w:rsid w:val="00E712E1"/>
    <w:rsid w:val="00E8065D"/>
    <w:rsid w:val="00E936F4"/>
    <w:rsid w:val="00E94564"/>
    <w:rsid w:val="00E950F3"/>
    <w:rsid w:val="00E96A00"/>
    <w:rsid w:val="00E97AB8"/>
    <w:rsid w:val="00EA2F4D"/>
    <w:rsid w:val="00EC03A3"/>
    <w:rsid w:val="00EC0F54"/>
    <w:rsid w:val="00EE0152"/>
    <w:rsid w:val="00EE7348"/>
    <w:rsid w:val="00EF20E9"/>
    <w:rsid w:val="00F401F7"/>
    <w:rsid w:val="00F50466"/>
    <w:rsid w:val="00F63F70"/>
    <w:rsid w:val="00F654B7"/>
    <w:rsid w:val="00F95DE0"/>
    <w:rsid w:val="00FA0295"/>
    <w:rsid w:val="00FA3CB4"/>
    <w:rsid w:val="00FC2D5E"/>
    <w:rsid w:val="00FE69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F4EE"/>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76"/>
    <w:rPr>
      <w:noProof/>
    </w:rPr>
  </w:style>
  <w:style w:type="paragraph" w:styleId="Naslov1">
    <w:name w:val="heading 1"/>
    <w:basedOn w:val="Normal"/>
    <w:next w:val="Normal"/>
    <w:link w:val="Naslov1Char"/>
    <w:uiPriority w:val="9"/>
    <w:qFormat/>
    <w:rsid w:val="008D236A"/>
    <w:pPr>
      <w:keepNext/>
      <w:keepLines/>
      <w:spacing w:before="240"/>
      <w:outlineLvl w:val="0"/>
    </w:pPr>
    <w:rPr>
      <w:rFonts w:ascii="Aptos Display" w:eastAsia="Times New Roman" w:hAnsi="Aptos Display" w:cs="Times New Roman"/>
      <w:noProof w:val="0"/>
      <w:color w:val="0F4761"/>
      <w:sz w:val="40"/>
      <w:szCs w:val="40"/>
    </w:rPr>
  </w:style>
  <w:style w:type="paragraph" w:styleId="Naslov2">
    <w:name w:val="heading 2"/>
    <w:basedOn w:val="Normal"/>
    <w:next w:val="Normal"/>
    <w:link w:val="Naslov2Char"/>
    <w:uiPriority w:val="9"/>
    <w:semiHidden/>
    <w:unhideWhenUsed/>
    <w:qFormat/>
    <w:rsid w:val="008D236A"/>
    <w:pPr>
      <w:keepNext/>
      <w:keepLines/>
      <w:spacing w:before="40"/>
      <w:outlineLvl w:val="1"/>
    </w:pPr>
    <w:rPr>
      <w:rFonts w:ascii="Aptos Display" w:eastAsia="Times New Roman" w:hAnsi="Aptos Display" w:cs="Times New Roman"/>
      <w:noProof w:val="0"/>
      <w:color w:val="0F4761"/>
      <w:sz w:val="32"/>
      <w:szCs w:val="32"/>
    </w:rPr>
  </w:style>
  <w:style w:type="paragraph" w:styleId="Naslov3">
    <w:name w:val="heading 3"/>
    <w:basedOn w:val="Normal"/>
    <w:next w:val="Normal"/>
    <w:link w:val="Naslov3Char"/>
    <w:uiPriority w:val="9"/>
    <w:semiHidden/>
    <w:unhideWhenUsed/>
    <w:qFormat/>
    <w:rsid w:val="008D236A"/>
    <w:pPr>
      <w:keepNext/>
      <w:keepLines/>
      <w:spacing w:before="40"/>
      <w:outlineLvl w:val="2"/>
    </w:pPr>
    <w:rPr>
      <w:rFonts w:eastAsia="Times New Roman" w:cs="Times New Roman"/>
      <w:noProof w:val="0"/>
      <w:color w:val="0F4761"/>
      <w:sz w:val="28"/>
      <w:szCs w:val="28"/>
    </w:rPr>
  </w:style>
  <w:style w:type="paragraph" w:styleId="Naslov4">
    <w:name w:val="heading 4"/>
    <w:basedOn w:val="Normal"/>
    <w:next w:val="Normal"/>
    <w:link w:val="Naslov4Char"/>
    <w:uiPriority w:val="9"/>
    <w:semiHidden/>
    <w:unhideWhenUsed/>
    <w:qFormat/>
    <w:rsid w:val="008D236A"/>
    <w:pPr>
      <w:keepNext/>
      <w:keepLines/>
      <w:spacing w:before="40"/>
      <w:outlineLvl w:val="3"/>
    </w:pPr>
    <w:rPr>
      <w:rFonts w:eastAsia="Times New Roman" w:cs="Times New Roman"/>
      <w:i/>
      <w:iCs/>
      <w:noProof w:val="0"/>
      <w:color w:val="0F4761"/>
    </w:rPr>
  </w:style>
  <w:style w:type="paragraph" w:styleId="Naslov5">
    <w:name w:val="heading 5"/>
    <w:basedOn w:val="Normal"/>
    <w:next w:val="Normal"/>
    <w:link w:val="Naslov5Char"/>
    <w:uiPriority w:val="9"/>
    <w:semiHidden/>
    <w:unhideWhenUsed/>
    <w:qFormat/>
    <w:rsid w:val="008D236A"/>
    <w:pPr>
      <w:keepNext/>
      <w:keepLines/>
      <w:spacing w:before="40"/>
      <w:outlineLvl w:val="4"/>
    </w:pPr>
    <w:rPr>
      <w:rFonts w:eastAsia="Times New Roman" w:cs="Times New Roman"/>
      <w:noProof w:val="0"/>
      <w:color w:val="0F4761"/>
    </w:rPr>
  </w:style>
  <w:style w:type="paragraph" w:styleId="Naslov6">
    <w:name w:val="heading 6"/>
    <w:basedOn w:val="Normal"/>
    <w:next w:val="Normal"/>
    <w:link w:val="Naslov6Char"/>
    <w:uiPriority w:val="9"/>
    <w:semiHidden/>
    <w:unhideWhenUsed/>
    <w:qFormat/>
    <w:rsid w:val="008D236A"/>
    <w:pPr>
      <w:keepNext/>
      <w:keepLines/>
      <w:spacing w:before="40"/>
      <w:outlineLvl w:val="5"/>
    </w:pPr>
    <w:rPr>
      <w:rFonts w:eastAsia="Times New Roman" w:cs="Times New Roman"/>
      <w:i/>
      <w:iCs/>
      <w:noProof w:val="0"/>
      <w:color w:val="595959"/>
    </w:rPr>
  </w:style>
  <w:style w:type="paragraph" w:styleId="Naslov7">
    <w:name w:val="heading 7"/>
    <w:basedOn w:val="Normal"/>
    <w:next w:val="Normal"/>
    <w:link w:val="Naslov7Char"/>
    <w:uiPriority w:val="9"/>
    <w:semiHidden/>
    <w:unhideWhenUsed/>
    <w:qFormat/>
    <w:rsid w:val="008D236A"/>
    <w:pPr>
      <w:keepNext/>
      <w:keepLines/>
      <w:spacing w:before="40"/>
      <w:outlineLvl w:val="6"/>
    </w:pPr>
    <w:rPr>
      <w:rFonts w:eastAsia="Times New Roman" w:cs="Times New Roman"/>
      <w:noProof w:val="0"/>
      <w:color w:val="595959"/>
    </w:rPr>
  </w:style>
  <w:style w:type="paragraph" w:styleId="Naslov8">
    <w:name w:val="heading 8"/>
    <w:basedOn w:val="Normal"/>
    <w:next w:val="Normal"/>
    <w:link w:val="Naslov8Char"/>
    <w:uiPriority w:val="9"/>
    <w:semiHidden/>
    <w:unhideWhenUsed/>
    <w:qFormat/>
    <w:rsid w:val="008D236A"/>
    <w:pPr>
      <w:keepNext/>
      <w:keepLines/>
      <w:spacing w:before="40"/>
      <w:outlineLvl w:val="7"/>
    </w:pPr>
    <w:rPr>
      <w:rFonts w:eastAsia="Times New Roman" w:cs="Times New Roman"/>
      <w:i/>
      <w:iCs/>
      <w:noProof w:val="0"/>
      <w:color w:val="272727"/>
    </w:rPr>
  </w:style>
  <w:style w:type="paragraph" w:styleId="Naslov9">
    <w:name w:val="heading 9"/>
    <w:basedOn w:val="Normal"/>
    <w:next w:val="Normal"/>
    <w:link w:val="Naslov9Char"/>
    <w:uiPriority w:val="9"/>
    <w:semiHidden/>
    <w:unhideWhenUsed/>
    <w:qFormat/>
    <w:rsid w:val="008D236A"/>
    <w:pPr>
      <w:keepNext/>
      <w:keepLines/>
      <w:spacing w:before="40"/>
      <w:outlineLvl w:val="8"/>
    </w:pPr>
    <w:rPr>
      <w:rFonts w:eastAsia="Times New Roman" w:cs="Times New Roman"/>
      <w:noProof w:val="0"/>
      <w:color w:val="272727"/>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uiPriority w:val="9"/>
    <w:qFormat/>
    <w:rsid w:val="008D236A"/>
    <w:pPr>
      <w:keepNext/>
      <w:keepLines/>
      <w:spacing w:before="360" w:after="80" w:line="278" w:lineRule="auto"/>
      <w:outlineLvl w:val="0"/>
    </w:pPr>
    <w:rPr>
      <w:rFonts w:ascii="Aptos Display" w:eastAsia="Times New Roman" w:hAnsi="Aptos Display" w:cs="Times New Roman"/>
      <w:noProof w:val="0"/>
      <w:color w:val="0F4761"/>
      <w:kern w:val="2"/>
      <w:sz w:val="40"/>
      <w:szCs w:val="40"/>
      <w14:ligatures w14:val="standardContextual"/>
    </w:rPr>
  </w:style>
  <w:style w:type="paragraph" w:customStyle="1" w:styleId="Naslov21">
    <w:name w:val="Naslov 21"/>
    <w:basedOn w:val="Normal"/>
    <w:next w:val="Normal"/>
    <w:uiPriority w:val="9"/>
    <w:semiHidden/>
    <w:unhideWhenUsed/>
    <w:qFormat/>
    <w:rsid w:val="008D236A"/>
    <w:pPr>
      <w:keepNext/>
      <w:keepLines/>
      <w:spacing w:before="160" w:after="80" w:line="278" w:lineRule="auto"/>
      <w:outlineLvl w:val="1"/>
    </w:pPr>
    <w:rPr>
      <w:rFonts w:ascii="Aptos Display" w:eastAsia="Times New Roman" w:hAnsi="Aptos Display" w:cs="Times New Roman"/>
      <w:noProof w:val="0"/>
      <w:color w:val="0F4761"/>
      <w:kern w:val="2"/>
      <w:sz w:val="32"/>
      <w:szCs w:val="32"/>
      <w14:ligatures w14:val="standardContextual"/>
    </w:rPr>
  </w:style>
  <w:style w:type="paragraph" w:customStyle="1" w:styleId="Naslov31">
    <w:name w:val="Naslov 31"/>
    <w:basedOn w:val="Normal"/>
    <w:next w:val="Normal"/>
    <w:uiPriority w:val="9"/>
    <w:semiHidden/>
    <w:unhideWhenUsed/>
    <w:qFormat/>
    <w:rsid w:val="008D236A"/>
    <w:pPr>
      <w:keepNext/>
      <w:keepLines/>
      <w:spacing w:before="160" w:after="80" w:line="278" w:lineRule="auto"/>
      <w:outlineLvl w:val="2"/>
    </w:pPr>
    <w:rPr>
      <w:rFonts w:eastAsia="Times New Roman" w:cs="Times New Roman"/>
      <w:noProof w:val="0"/>
      <w:color w:val="0F4761"/>
      <w:kern w:val="2"/>
      <w:sz w:val="28"/>
      <w:szCs w:val="28"/>
      <w14:ligatures w14:val="standardContextual"/>
    </w:rPr>
  </w:style>
  <w:style w:type="paragraph" w:customStyle="1" w:styleId="Naslov41">
    <w:name w:val="Naslov 41"/>
    <w:basedOn w:val="Normal"/>
    <w:next w:val="Normal"/>
    <w:uiPriority w:val="9"/>
    <w:semiHidden/>
    <w:unhideWhenUsed/>
    <w:qFormat/>
    <w:rsid w:val="008D236A"/>
    <w:pPr>
      <w:keepNext/>
      <w:keepLines/>
      <w:spacing w:before="80" w:after="40" w:line="278" w:lineRule="auto"/>
      <w:outlineLvl w:val="3"/>
    </w:pPr>
    <w:rPr>
      <w:rFonts w:eastAsia="Times New Roman" w:cs="Times New Roman"/>
      <w:i/>
      <w:iCs/>
      <w:noProof w:val="0"/>
      <w:color w:val="0F4761"/>
      <w:kern w:val="2"/>
      <w:sz w:val="24"/>
      <w:szCs w:val="24"/>
      <w14:ligatures w14:val="standardContextual"/>
    </w:rPr>
  </w:style>
  <w:style w:type="paragraph" w:customStyle="1" w:styleId="Naslov51">
    <w:name w:val="Naslov 51"/>
    <w:basedOn w:val="Normal"/>
    <w:next w:val="Normal"/>
    <w:uiPriority w:val="9"/>
    <w:semiHidden/>
    <w:unhideWhenUsed/>
    <w:qFormat/>
    <w:rsid w:val="008D236A"/>
    <w:pPr>
      <w:keepNext/>
      <w:keepLines/>
      <w:spacing w:before="80" w:after="40" w:line="278" w:lineRule="auto"/>
      <w:outlineLvl w:val="4"/>
    </w:pPr>
    <w:rPr>
      <w:rFonts w:eastAsia="Times New Roman" w:cs="Times New Roman"/>
      <w:noProof w:val="0"/>
      <w:color w:val="0F4761"/>
      <w:kern w:val="2"/>
      <w:sz w:val="24"/>
      <w:szCs w:val="24"/>
      <w14:ligatures w14:val="standardContextual"/>
    </w:rPr>
  </w:style>
  <w:style w:type="paragraph" w:customStyle="1" w:styleId="Naslov61">
    <w:name w:val="Naslov 61"/>
    <w:basedOn w:val="Normal"/>
    <w:next w:val="Normal"/>
    <w:uiPriority w:val="9"/>
    <w:semiHidden/>
    <w:unhideWhenUsed/>
    <w:qFormat/>
    <w:rsid w:val="008D236A"/>
    <w:pPr>
      <w:keepNext/>
      <w:keepLines/>
      <w:spacing w:before="40" w:line="278" w:lineRule="auto"/>
      <w:outlineLvl w:val="5"/>
    </w:pPr>
    <w:rPr>
      <w:rFonts w:eastAsia="Times New Roman" w:cs="Times New Roman"/>
      <w:i/>
      <w:iCs/>
      <w:noProof w:val="0"/>
      <w:color w:val="595959"/>
      <w:kern w:val="2"/>
      <w:sz w:val="24"/>
      <w:szCs w:val="24"/>
      <w14:ligatures w14:val="standardContextual"/>
    </w:rPr>
  </w:style>
  <w:style w:type="paragraph" w:customStyle="1" w:styleId="Naslov71">
    <w:name w:val="Naslov 71"/>
    <w:basedOn w:val="Normal"/>
    <w:next w:val="Normal"/>
    <w:uiPriority w:val="9"/>
    <w:semiHidden/>
    <w:unhideWhenUsed/>
    <w:qFormat/>
    <w:rsid w:val="008D236A"/>
    <w:pPr>
      <w:keepNext/>
      <w:keepLines/>
      <w:spacing w:before="40" w:line="278" w:lineRule="auto"/>
      <w:outlineLvl w:val="6"/>
    </w:pPr>
    <w:rPr>
      <w:rFonts w:eastAsia="Times New Roman" w:cs="Times New Roman"/>
      <w:noProof w:val="0"/>
      <w:color w:val="595959"/>
      <w:kern w:val="2"/>
      <w:sz w:val="24"/>
      <w:szCs w:val="24"/>
      <w14:ligatures w14:val="standardContextual"/>
    </w:rPr>
  </w:style>
  <w:style w:type="paragraph" w:customStyle="1" w:styleId="Naslov81">
    <w:name w:val="Naslov 81"/>
    <w:basedOn w:val="Normal"/>
    <w:next w:val="Normal"/>
    <w:uiPriority w:val="9"/>
    <w:semiHidden/>
    <w:unhideWhenUsed/>
    <w:qFormat/>
    <w:rsid w:val="008D236A"/>
    <w:pPr>
      <w:keepNext/>
      <w:keepLines/>
      <w:spacing w:line="278" w:lineRule="auto"/>
      <w:outlineLvl w:val="7"/>
    </w:pPr>
    <w:rPr>
      <w:rFonts w:eastAsia="Times New Roman" w:cs="Times New Roman"/>
      <w:i/>
      <w:iCs/>
      <w:noProof w:val="0"/>
      <w:color w:val="272727"/>
      <w:kern w:val="2"/>
      <w:sz w:val="24"/>
      <w:szCs w:val="24"/>
      <w14:ligatures w14:val="standardContextual"/>
    </w:rPr>
  </w:style>
  <w:style w:type="paragraph" w:customStyle="1" w:styleId="Naslov91">
    <w:name w:val="Naslov 91"/>
    <w:basedOn w:val="Normal"/>
    <w:next w:val="Normal"/>
    <w:uiPriority w:val="9"/>
    <w:semiHidden/>
    <w:unhideWhenUsed/>
    <w:qFormat/>
    <w:rsid w:val="008D236A"/>
    <w:pPr>
      <w:keepNext/>
      <w:keepLines/>
      <w:spacing w:line="278" w:lineRule="auto"/>
      <w:outlineLvl w:val="8"/>
    </w:pPr>
    <w:rPr>
      <w:rFonts w:eastAsia="Times New Roman" w:cs="Times New Roman"/>
      <w:noProof w:val="0"/>
      <w:color w:val="272727"/>
      <w:kern w:val="2"/>
      <w:sz w:val="24"/>
      <w:szCs w:val="24"/>
      <w14:ligatures w14:val="standardContextual"/>
    </w:rPr>
  </w:style>
  <w:style w:type="numbering" w:customStyle="1" w:styleId="Bezpopisa1">
    <w:name w:val="Bez popisa1"/>
    <w:next w:val="Bezpopisa"/>
    <w:uiPriority w:val="99"/>
    <w:semiHidden/>
    <w:unhideWhenUsed/>
    <w:rsid w:val="008D236A"/>
  </w:style>
  <w:style w:type="character" w:customStyle="1" w:styleId="Naslov1Char">
    <w:name w:val="Naslov 1 Char"/>
    <w:basedOn w:val="Zadanifontodlomka"/>
    <w:link w:val="Naslov1"/>
    <w:uiPriority w:val="9"/>
    <w:rsid w:val="008D236A"/>
    <w:rPr>
      <w:rFonts w:ascii="Aptos Display" w:eastAsia="Times New Roman" w:hAnsi="Aptos Display" w:cs="Times New Roman"/>
      <w:color w:val="0F4761"/>
      <w:sz w:val="40"/>
      <w:szCs w:val="40"/>
    </w:rPr>
  </w:style>
  <w:style w:type="character" w:customStyle="1" w:styleId="Naslov2Char">
    <w:name w:val="Naslov 2 Char"/>
    <w:basedOn w:val="Zadanifontodlomka"/>
    <w:link w:val="Naslov2"/>
    <w:uiPriority w:val="9"/>
    <w:semiHidden/>
    <w:rsid w:val="008D236A"/>
    <w:rPr>
      <w:rFonts w:ascii="Aptos Display" w:eastAsia="Times New Roman" w:hAnsi="Aptos Display" w:cs="Times New Roman"/>
      <w:color w:val="0F4761"/>
      <w:sz w:val="32"/>
      <w:szCs w:val="32"/>
    </w:rPr>
  </w:style>
  <w:style w:type="character" w:customStyle="1" w:styleId="Naslov3Char">
    <w:name w:val="Naslov 3 Char"/>
    <w:basedOn w:val="Zadanifontodlomka"/>
    <w:link w:val="Naslov3"/>
    <w:uiPriority w:val="9"/>
    <w:semiHidden/>
    <w:rsid w:val="008D236A"/>
    <w:rPr>
      <w:rFonts w:eastAsia="Times New Roman" w:cs="Times New Roman"/>
      <w:color w:val="0F4761"/>
      <w:sz w:val="28"/>
      <w:szCs w:val="28"/>
    </w:rPr>
  </w:style>
  <w:style w:type="character" w:customStyle="1" w:styleId="Naslov4Char">
    <w:name w:val="Naslov 4 Char"/>
    <w:basedOn w:val="Zadanifontodlomka"/>
    <w:link w:val="Naslov4"/>
    <w:uiPriority w:val="9"/>
    <w:semiHidden/>
    <w:rsid w:val="008D236A"/>
    <w:rPr>
      <w:rFonts w:eastAsia="Times New Roman" w:cs="Times New Roman"/>
      <w:i/>
      <w:iCs/>
      <w:color w:val="0F4761"/>
    </w:rPr>
  </w:style>
  <w:style w:type="character" w:customStyle="1" w:styleId="Naslov5Char">
    <w:name w:val="Naslov 5 Char"/>
    <w:basedOn w:val="Zadanifontodlomka"/>
    <w:link w:val="Naslov5"/>
    <w:uiPriority w:val="9"/>
    <w:semiHidden/>
    <w:rsid w:val="008D236A"/>
    <w:rPr>
      <w:rFonts w:eastAsia="Times New Roman" w:cs="Times New Roman"/>
      <w:color w:val="0F4761"/>
    </w:rPr>
  </w:style>
  <w:style w:type="character" w:customStyle="1" w:styleId="Naslov6Char">
    <w:name w:val="Naslov 6 Char"/>
    <w:basedOn w:val="Zadanifontodlomka"/>
    <w:link w:val="Naslov6"/>
    <w:uiPriority w:val="9"/>
    <w:semiHidden/>
    <w:rsid w:val="008D236A"/>
    <w:rPr>
      <w:rFonts w:eastAsia="Times New Roman" w:cs="Times New Roman"/>
      <w:i/>
      <w:iCs/>
      <w:color w:val="595959"/>
    </w:rPr>
  </w:style>
  <w:style w:type="character" w:customStyle="1" w:styleId="Naslov7Char">
    <w:name w:val="Naslov 7 Char"/>
    <w:basedOn w:val="Zadanifontodlomka"/>
    <w:link w:val="Naslov7"/>
    <w:uiPriority w:val="9"/>
    <w:semiHidden/>
    <w:rsid w:val="008D236A"/>
    <w:rPr>
      <w:rFonts w:eastAsia="Times New Roman" w:cs="Times New Roman"/>
      <w:color w:val="595959"/>
    </w:rPr>
  </w:style>
  <w:style w:type="character" w:customStyle="1" w:styleId="Naslov8Char">
    <w:name w:val="Naslov 8 Char"/>
    <w:basedOn w:val="Zadanifontodlomka"/>
    <w:link w:val="Naslov8"/>
    <w:uiPriority w:val="9"/>
    <w:semiHidden/>
    <w:rsid w:val="008D236A"/>
    <w:rPr>
      <w:rFonts w:eastAsia="Times New Roman" w:cs="Times New Roman"/>
      <w:i/>
      <w:iCs/>
      <w:color w:val="272727"/>
    </w:rPr>
  </w:style>
  <w:style w:type="character" w:customStyle="1" w:styleId="Naslov9Char">
    <w:name w:val="Naslov 9 Char"/>
    <w:basedOn w:val="Zadanifontodlomka"/>
    <w:link w:val="Naslov9"/>
    <w:uiPriority w:val="9"/>
    <w:semiHidden/>
    <w:rsid w:val="008D236A"/>
    <w:rPr>
      <w:rFonts w:eastAsia="Times New Roman" w:cs="Times New Roman"/>
      <w:color w:val="272727"/>
    </w:rPr>
  </w:style>
  <w:style w:type="paragraph" w:customStyle="1" w:styleId="Naslov10">
    <w:name w:val="Naslov1"/>
    <w:basedOn w:val="Normal"/>
    <w:next w:val="Normal"/>
    <w:uiPriority w:val="10"/>
    <w:qFormat/>
    <w:rsid w:val="008D236A"/>
    <w:pPr>
      <w:spacing w:after="80"/>
      <w:contextualSpacing/>
    </w:pPr>
    <w:rPr>
      <w:rFonts w:ascii="Aptos Display" w:eastAsia="Times New Roman" w:hAnsi="Aptos Display" w:cs="Times New Roman"/>
      <w:noProof w:val="0"/>
      <w:spacing w:val="-10"/>
      <w:kern w:val="28"/>
      <w:sz w:val="56"/>
      <w:szCs w:val="56"/>
      <w14:ligatures w14:val="standardContextual"/>
    </w:rPr>
  </w:style>
  <w:style w:type="character" w:customStyle="1" w:styleId="NaslovChar">
    <w:name w:val="Naslov Char"/>
    <w:basedOn w:val="Zadanifontodlomka"/>
    <w:link w:val="Naslov"/>
    <w:uiPriority w:val="10"/>
    <w:rsid w:val="008D236A"/>
    <w:rPr>
      <w:rFonts w:ascii="Aptos Display" w:eastAsia="Times New Roman" w:hAnsi="Aptos Display" w:cs="Times New Roman"/>
      <w:spacing w:val="-10"/>
      <w:kern w:val="28"/>
      <w:sz w:val="56"/>
      <w:szCs w:val="56"/>
    </w:rPr>
  </w:style>
  <w:style w:type="paragraph" w:customStyle="1" w:styleId="Podnaslov1">
    <w:name w:val="Podnaslov1"/>
    <w:basedOn w:val="Normal"/>
    <w:next w:val="Normal"/>
    <w:uiPriority w:val="11"/>
    <w:qFormat/>
    <w:rsid w:val="008D236A"/>
    <w:pPr>
      <w:numPr>
        <w:ilvl w:val="1"/>
      </w:numPr>
      <w:spacing w:after="160" w:line="278" w:lineRule="auto"/>
    </w:pPr>
    <w:rPr>
      <w:rFonts w:eastAsia="Times New Roman" w:cs="Times New Roman"/>
      <w:noProof w:val="0"/>
      <w:color w:val="595959"/>
      <w:spacing w:val="15"/>
      <w:kern w:val="2"/>
      <w:sz w:val="28"/>
      <w:szCs w:val="28"/>
      <w14:ligatures w14:val="standardContextual"/>
    </w:rPr>
  </w:style>
  <w:style w:type="character" w:customStyle="1" w:styleId="PodnaslovChar">
    <w:name w:val="Podnaslov Char"/>
    <w:basedOn w:val="Zadanifontodlomka"/>
    <w:link w:val="Podnaslov"/>
    <w:uiPriority w:val="11"/>
    <w:rsid w:val="008D236A"/>
    <w:rPr>
      <w:rFonts w:eastAsia="Times New Roman" w:cs="Times New Roman"/>
      <w:color w:val="595959"/>
      <w:spacing w:val="15"/>
      <w:sz w:val="28"/>
      <w:szCs w:val="28"/>
    </w:rPr>
  </w:style>
  <w:style w:type="paragraph" w:customStyle="1" w:styleId="Citat1">
    <w:name w:val="Citat1"/>
    <w:basedOn w:val="Normal"/>
    <w:next w:val="Normal"/>
    <w:uiPriority w:val="29"/>
    <w:qFormat/>
    <w:rsid w:val="008D236A"/>
    <w:pPr>
      <w:spacing w:before="160" w:after="160" w:line="278" w:lineRule="auto"/>
      <w:jc w:val="center"/>
    </w:pPr>
    <w:rPr>
      <w:i/>
      <w:iCs/>
      <w:noProof w:val="0"/>
      <w:color w:val="404040"/>
      <w:kern w:val="2"/>
      <w:sz w:val="24"/>
      <w:szCs w:val="24"/>
      <w14:ligatures w14:val="standardContextual"/>
    </w:rPr>
  </w:style>
  <w:style w:type="character" w:customStyle="1" w:styleId="CitatChar">
    <w:name w:val="Citat Char"/>
    <w:basedOn w:val="Zadanifontodlomka"/>
    <w:link w:val="Citat"/>
    <w:uiPriority w:val="29"/>
    <w:rsid w:val="008D236A"/>
    <w:rPr>
      <w:i/>
      <w:iCs/>
      <w:color w:val="404040"/>
    </w:rPr>
  </w:style>
  <w:style w:type="paragraph" w:styleId="Odlomakpopisa">
    <w:name w:val="List Paragraph"/>
    <w:basedOn w:val="Normal"/>
    <w:uiPriority w:val="34"/>
    <w:qFormat/>
    <w:rsid w:val="008D236A"/>
    <w:pPr>
      <w:spacing w:after="160" w:line="278" w:lineRule="auto"/>
      <w:ind w:left="720"/>
      <w:contextualSpacing/>
    </w:pPr>
    <w:rPr>
      <w:noProof w:val="0"/>
      <w:kern w:val="2"/>
      <w:sz w:val="24"/>
      <w:szCs w:val="24"/>
      <w14:ligatures w14:val="standardContextual"/>
    </w:rPr>
  </w:style>
  <w:style w:type="character" w:customStyle="1" w:styleId="Jakoisticanje1">
    <w:name w:val="Jako isticanje1"/>
    <w:basedOn w:val="Zadanifontodlomka"/>
    <w:uiPriority w:val="21"/>
    <w:qFormat/>
    <w:rsid w:val="008D236A"/>
    <w:rPr>
      <w:i/>
      <w:iCs/>
      <w:color w:val="0F4761"/>
    </w:rPr>
  </w:style>
  <w:style w:type="paragraph" w:customStyle="1" w:styleId="Naglaencitat1">
    <w:name w:val="Naglašen citat1"/>
    <w:basedOn w:val="Normal"/>
    <w:next w:val="Normal"/>
    <w:uiPriority w:val="30"/>
    <w:qFormat/>
    <w:rsid w:val="008D236A"/>
    <w:pPr>
      <w:pBdr>
        <w:top w:val="single" w:sz="4" w:space="10" w:color="0F4761"/>
        <w:bottom w:val="single" w:sz="4" w:space="10" w:color="0F4761"/>
      </w:pBdr>
      <w:spacing w:before="360" w:after="360" w:line="278" w:lineRule="auto"/>
      <w:ind w:left="864" w:right="864"/>
      <w:jc w:val="center"/>
    </w:pPr>
    <w:rPr>
      <w:i/>
      <w:iCs/>
      <w:noProof w:val="0"/>
      <w:color w:val="0F4761"/>
      <w:kern w:val="2"/>
      <w:sz w:val="24"/>
      <w:szCs w:val="24"/>
      <w14:ligatures w14:val="standardContextual"/>
    </w:rPr>
  </w:style>
  <w:style w:type="character" w:customStyle="1" w:styleId="NaglaencitatChar">
    <w:name w:val="Naglašen citat Char"/>
    <w:basedOn w:val="Zadanifontodlomka"/>
    <w:link w:val="Naglaencitat"/>
    <w:uiPriority w:val="30"/>
    <w:rsid w:val="008D236A"/>
    <w:rPr>
      <w:i/>
      <w:iCs/>
      <w:color w:val="0F4761"/>
    </w:rPr>
  </w:style>
  <w:style w:type="character" w:customStyle="1" w:styleId="Istaknutareferenca1">
    <w:name w:val="Istaknuta referenca1"/>
    <w:basedOn w:val="Zadanifontodlomka"/>
    <w:uiPriority w:val="32"/>
    <w:qFormat/>
    <w:rsid w:val="008D236A"/>
    <w:rPr>
      <w:b/>
      <w:bCs/>
      <w:smallCaps/>
      <w:color w:val="0F4761"/>
      <w:spacing w:val="5"/>
    </w:rPr>
  </w:style>
  <w:style w:type="paragraph" w:styleId="Bezproreda">
    <w:name w:val="No Spacing"/>
    <w:uiPriority w:val="1"/>
    <w:qFormat/>
    <w:rsid w:val="008D236A"/>
    <w:rPr>
      <w:kern w:val="2"/>
      <w:sz w:val="24"/>
      <w:szCs w:val="24"/>
      <w14:ligatures w14:val="standardContextual"/>
    </w:rPr>
  </w:style>
  <w:style w:type="paragraph" w:customStyle="1" w:styleId="Standard">
    <w:name w:val="Standard"/>
    <w:rsid w:val="008D236A"/>
    <w:pPr>
      <w:suppressAutoHyphens/>
      <w:autoSpaceDN w:val="0"/>
      <w:textAlignment w:val="baseline"/>
    </w:pPr>
    <w:rPr>
      <w:rFonts w:ascii="Liberation Serif" w:eastAsia="SimSun" w:hAnsi="Liberation Serif" w:cs="Lucida Sans"/>
      <w:kern w:val="3"/>
      <w:sz w:val="24"/>
      <w:szCs w:val="24"/>
      <w:lang w:eastAsia="zh-CN" w:bidi="hi-IN"/>
    </w:rPr>
  </w:style>
  <w:style w:type="table" w:customStyle="1" w:styleId="Svijetlatablicareetke1-isticanje51">
    <w:name w:val="Svijetla tablica rešetke 1 - isticanje 51"/>
    <w:basedOn w:val="Obinatablica"/>
    <w:next w:val="Svijetlatablicareetke1-isticanje5"/>
    <w:uiPriority w:val="46"/>
    <w:rsid w:val="008D236A"/>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Svijetlatablicareetke1-isticanje52">
    <w:name w:val="Svijetla tablica rešetke 1 - isticanje 52"/>
    <w:basedOn w:val="Obinatablica"/>
    <w:next w:val="Svijetlatablicareetke1-isticanje5"/>
    <w:uiPriority w:val="46"/>
    <w:rsid w:val="008D236A"/>
    <w:rPr>
      <w:kern w:val="2"/>
      <w:sz w:val="24"/>
      <w:szCs w:val="24"/>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character" w:customStyle="1" w:styleId="Naslov1Char1">
    <w:name w:val="Naslov 1 Char1"/>
    <w:basedOn w:val="Zadanifontodlomka"/>
    <w:uiPriority w:val="9"/>
    <w:rsid w:val="008D236A"/>
    <w:rPr>
      <w:rFonts w:asciiTheme="majorHAnsi" w:eastAsiaTheme="majorEastAsia" w:hAnsiTheme="majorHAnsi" w:cstheme="majorBidi"/>
      <w:noProof/>
      <w:color w:val="365F91" w:themeColor="accent1" w:themeShade="BF"/>
      <w:sz w:val="32"/>
      <w:szCs w:val="32"/>
    </w:rPr>
  </w:style>
  <w:style w:type="character" w:customStyle="1" w:styleId="Naslov2Char1">
    <w:name w:val="Naslov 2 Char1"/>
    <w:basedOn w:val="Zadanifontodlomka"/>
    <w:uiPriority w:val="9"/>
    <w:semiHidden/>
    <w:rsid w:val="008D236A"/>
    <w:rPr>
      <w:rFonts w:asciiTheme="majorHAnsi" w:eastAsiaTheme="majorEastAsia" w:hAnsiTheme="majorHAnsi" w:cstheme="majorBidi"/>
      <w:noProof/>
      <w:color w:val="365F91" w:themeColor="accent1" w:themeShade="BF"/>
      <w:sz w:val="26"/>
      <w:szCs w:val="26"/>
    </w:rPr>
  </w:style>
  <w:style w:type="character" w:customStyle="1" w:styleId="Naslov3Char1">
    <w:name w:val="Naslov 3 Char1"/>
    <w:basedOn w:val="Zadanifontodlomka"/>
    <w:uiPriority w:val="9"/>
    <w:semiHidden/>
    <w:rsid w:val="008D236A"/>
    <w:rPr>
      <w:rFonts w:asciiTheme="majorHAnsi" w:eastAsiaTheme="majorEastAsia" w:hAnsiTheme="majorHAnsi" w:cstheme="majorBidi"/>
      <w:noProof/>
      <w:color w:val="243F60" w:themeColor="accent1" w:themeShade="7F"/>
      <w:sz w:val="24"/>
      <w:szCs w:val="24"/>
    </w:rPr>
  </w:style>
  <w:style w:type="character" w:customStyle="1" w:styleId="Naslov4Char1">
    <w:name w:val="Naslov 4 Char1"/>
    <w:basedOn w:val="Zadanifontodlomka"/>
    <w:uiPriority w:val="9"/>
    <w:semiHidden/>
    <w:rsid w:val="008D236A"/>
    <w:rPr>
      <w:rFonts w:asciiTheme="majorHAnsi" w:eastAsiaTheme="majorEastAsia" w:hAnsiTheme="majorHAnsi" w:cstheme="majorBidi"/>
      <w:i/>
      <w:iCs/>
      <w:noProof/>
      <w:color w:val="365F91" w:themeColor="accent1" w:themeShade="BF"/>
    </w:rPr>
  </w:style>
  <w:style w:type="character" w:customStyle="1" w:styleId="Naslov5Char1">
    <w:name w:val="Naslov 5 Char1"/>
    <w:basedOn w:val="Zadanifontodlomka"/>
    <w:uiPriority w:val="9"/>
    <w:semiHidden/>
    <w:rsid w:val="008D236A"/>
    <w:rPr>
      <w:rFonts w:asciiTheme="majorHAnsi" w:eastAsiaTheme="majorEastAsia" w:hAnsiTheme="majorHAnsi" w:cstheme="majorBidi"/>
      <w:noProof/>
      <w:color w:val="365F91" w:themeColor="accent1" w:themeShade="BF"/>
    </w:rPr>
  </w:style>
  <w:style w:type="character" w:customStyle="1" w:styleId="Naslov6Char1">
    <w:name w:val="Naslov 6 Char1"/>
    <w:basedOn w:val="Zadanifontodlomka"/>
    <w:uiPriority w:val="9"/>
    <w:semiHidden/>
    <w:rsid w:val="008D236A"/>
    <w:rPr>
      <w:rFonts w:asciiTheme="majorHAnsi" w:eastAsiaTheme="majorEastAsia" w:hAnsiTheme="majorHAnsi" w:cstheme="majorBidi"/>
      <w:noProof/>
      <w:color w:val="243F60" w:themeColor="accent1" w:themeShade="7F"/>
    </w:rPr>
  </w:style>
  <w:style w:type="character" w:customStyle="1" w:styleId="Naslov7Char1">
    <w:name w:val="Naslov 7 Char1"/>
    <w:basedOn w:val="Zadanifontodlomka"/>
    <w:uiPriority w:val="9"/>
    <w:semiHidden/>
    <w:rsid w:val="008D236A"/>
    <w:rPr>
      <w:rFonts w:asciiTheme="majorHAnsi" w:eastAsiaTheme="majorEastAsia" w:hAnsiTheme="majorHAnsi" w:cstheme="majorBidi"/>
      <w:i/>
      <w:iCs/>
      <w:noProof/>
      <w:color w:val="243F60" w:themeColor="accent1" w:themeShade="7F"/>
    </w:rPr>
  </w:style>
  <w:style w:type="character" w:customStyle="1" w:styleId="Naslov8Char1">
    <w:name w:val="Naslov 8 Char1"/>
    <w:basedOn w:val="Zadanifontodlomka"/>
    <w:uiPriority w:val="9"/>
    <w:semiHidden/>
    <w:rsid w:val="008D236A"/>
    <w:rPr>
      <w:rFonts w:asciiTheme="majorHAnsi" w:eastAsiaTheme="majorEastAsia" w:hAnsiTheme="majorHAnsi" w:cstheme="majorBidi"/>
      <w:noProof/>
      <w:color w:val="272727" w:themeColor="text1" w:themeTint="D8"/>
      <w:sz w:val="21"/>
      <w:szCs w:val="21"/>
    </w:rPr>
  </w:style>
  <w:style w:type="character" w:customStyle="1" w:styleId="Naslov9Char1">
    <w:name w:val="Naslov 9 Char1"/>
    <w:basedOn w:val="Zadanifontodlomka"/>
    <w:uiPriority w:val="9"/>
    <w:semiHidden/>
    <w:rsid w:val="008D236A"/>
    <w:rPr>
      <w:rFonts w:asciiTheme="majorHAnsi" w:eastAsiaTheme="majorEastAsia" w:hAnsiTheme="majorHAnsi" w:cstheme="majorBidi"/>
      <w:i/>
      <w:iCs/>
      <w:noProof/>
      <w:color w:val="272727" w:themeColor="text1" w:themeTint="D8"/>
      <w:sz w:val="21"/>
      <w:szCs w:val="21"/>
    </w:rPr>
  </w:style>
  <w:style w:type="paragraph" w:styleId="Naslov">
    <w:name w:val="Title"/>
    <w:basedOn w:val="Normal"/>
    <w:next w:val="Normal"/>
    <w:link w:val="NaslovChar"/>
    <w:uiPriority w:val="10"/>
    <w:qFormat/>
    <w:rsid w:val="008D236A"/>
    <w:pPr>
      <w:contextualSpacing/>
    </w:pPr>
    <w:rPr>
      <w:rFonts w:ascii="Aptos Display" w:eastAsia="Times New Roman" w:hAnsi="Aptos Display" w:cs="Times New Roman"/>
      <w:noProof w:val="0"/>
      <w:spacing w:val="-10"/>
      <w:kern w:val="28"/>
      <w:sz w:val="56"/>
      <w:szCs w:val="56"/>
    </w:rPr>
  </w:style>
  <w:style w:type="character" w:customStyle="1" w:styleId="NaslovChar1">
    <w:name w:val="Naslov Char1"/>
    <w:basedOn w:val="Zadanifontodlomka"/>
    <w:uiPriority w:val="10"/>
    <w:rsid w:val="008D236A"/>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8D236A"/>
    <w:pPr>
      <w:numPr>
        <w:ilvl w:val="1"/>
      </w:numPr>
      <w:spacing w:after="160"/>
    </w:pPr>
    <w:rPr>
      <w:rFonts w:eastAsia="Times New Roman" w:cs="Times New Roman"/>
      <w:noProof w:val="0"/>
      <w:color w:val="595959"/>
      <w:spacing w:val="15"/>
      <w:sz w:val="28"/>
      <w:szCs w:val="28"/>
    </w:rPr>
  </w:style>
  <w:style w:type="character" w:customStyle="1" w:styleId="PodnaslovChar1">
    <w:name w:val="Podnaslov Char1"/>
    <w:basedOn w:val="Zadanifontodlomka"/>
    <w:uiPriority w:val="11"/>
    <w:rsid w:val="008D236A"/>
    <w:rPr>
      <w:rFonts w:eastAsiaTheme="minorEastAsia"/>
      <w:noProof/>
      <w:color w:val="5A5A5A" w:themeColor="text1" w:themeTint="A5"/>
      <w:spacing w:val="15"/>
    </w:rPr>
  </w:style>
  <w:style w:type="paragraph" w:styleId="Citat">
    <w:name w:val="Quote"/>
    <w:basedOn w:val="Normal"/>
    <w:next w:val="Normal"/>
    <w:link w:val="CitatChar"/>
    <w:uiPriority w:val="29"/>
    <w:qFormat/>
    <w:rsid w:val="008D236A"/>
    <w:pPr>
      <w:spacing w:before="200" w:after="160"/>
      <w:ind w:left="864" w:right="864"/>
      <w:jc w:val="center"/>
    </w:pPr>
    <w:rPr>
      <w:i/>
      <w:iCs/>
      <w:noProof w:val="0"/>
      <w:color w:val="404040"/>
    </w:rPr>
  </w:style>
  <w:style w:type="character" w:customStyle="1" w:styleId="CitatChar1">
    <w:name w:val="Citat Char1"/>
    <w:basedOn w:val="Zadanifontodlomka"/>
    <w:uiPriority w:val="29"/>
    <w:rsid w:val="008D236A"/>
    <w:rPr>
      <w:i/>
      <w:iCs/>
      <w:noProof/>
      <w:color w:val="404040" w:themeColor="text1" w:themeTint="BF"/>
    </w:rPr>
  </w:style>
  <w:style w:type="character" w:styleId="Jakoisticanje">
    <w:name w:val="Intense Emphasis"/>
    <w:basedOn w:val="Zadanifontodlomka"/>
    <w:uiPriority w:val="21"/>
    <w:qFormat/>
    <w:rsid w:val="008D236A"/>
    <w:rPr>
      <w:i/>
      <w:iCs/>
      <w:color w:val="4F81BD" w:themeColor="accent1"/>
    </w:rPr>
  </w:style>
  <w:style w:type="paragraph" w:styleId="Naglaencitat">
    <w:name w:val="Intense Quote"/>
    <w:basedOn w:val="Normal"/>
    <w:next w:val="Normal"/>
    <w:link w:val="NaglaencitatChar"/>
    <w:uiPriority w:val="30"/>
    <w:qFormat/>
    <w:rsid w:val="008D236A"/>
    <w:pPr>
      <w:pBdr>
        <w:top w:val="single" w:sz="4" w:space="10" w:color="4F81BD" w:themeColor="accent1"/>
        <w:bottom w:val="single" w:sz="4" w:space="10" w:color="4F81BD" w:themeColor="accent1"/>
      </w:pBdr>
      <w:spacing w:before="360" w:after="360"/>
      <w:ind w:left="864" w:right="864"/>
      <w:jc w:val="center"/>
    </w:pPr>
    <w:rPr>
      <w:i/>
      <w:iCs/>
      <w:noProof w:val="0"/>
      <w:color w:val="0F4761"/>
    </w:rPr>
  </w:style>
  <w:style w:type="character" w:customStyle="1" w:styleId="NaglaencitatChar1">
    <w:name w:val="Naglašen citat Char1"/>
    <w:basedOn w:val="Zadanifontodlomka"/>
    <w:uiPriority w:val="30"/>
    <w:rsid w:val="008D236A"/>
    <w:rPr>
      <w:i/>
      <w:iCs/>
      <w:noProof/>
      <w:color w:val="4F81BD" w:themeColor="accent1"/>
    </w:rPr>
  </w:style>
  <w:style w:type="character" w:styleId="Istaknutareferenca">
    <w:name w:val="Intense Reference"/>
    <w:basedOn w:val="Zadanifontodlomka"/>
    <w:uiPriority w:val="32"/>
    <w:qFormat/>
    <w:rsid w:val="008D236A"/>
    <w:rPr>
      <w:b/>
      <w:bCs/>
      <w:smallCaps/>
      <w:color w:val="4F81BD" w:themeColor="accent1"/>
      <w:spacing w:val="5"/>
    </w:rPr>
  </w:style>
  <w:style w:type="table" w:styleId="Svijetlatablicareetke1-isticanje5">
    <w:name w:val="Grid Table 1 Light Accent 5"/>
    <w:basedOn w:val="Obinatablica"/>
    <w:uiPriority w:val="46"/>
    <w:rsid w:val="008D236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Referencakomentara">
    <w:name w:val="annotation reference"/>
    <w:basedOn w:val="Zadanifontodlomka"/>
    <w:uiPriority w:val="99"/>
    <w:semiHidden/>
    <w:unhideWhenUsed/>
    <w:rsid w:val="00FE69D5"/>
    <w:rPr>
      <w:sz w:val="16"/>
      <w:szCs w:val="16"/>
    </w:rPr>
  </w:style>
  <w:style w:type="paragraph" w:styleId="Tekstkomentara">
    <w:name w:val="annotation text"/>
    <w:basedOn w:val="Normal"/>
    <w:link w:val="TekstkomentaraChar"/>
    <w:uiPriority w:val="99"/>
    <w:unhideWhenUsed/>
    <w:rsid w:val="00FE69D5"/>
    <w:rPr>
      <w:sz w:val="20"/>
      <w:szCs w:val="20"/>
    </w:rPr>
  </w:style>
  <w:style w:type="character" w:customStyle="1" w:styleId="TekstkomentaraChar">
    <w:name w:val="Tekst komentara Char"/>
    <w:basedOn w:val="Zadanifontodlomka"/>
    <w:link w:val="Tekstkomentara"/>
    <w:uiPriority w:val="99"/>
    <w:rsid w:val="00FE69D5"/>
    <w:rPr>
      <w:noProof/>
      <w:sz w:val="20"/>
      <w:szCs w:val="20"/>
    </w:rPr>
  </w:style>
  <w:style w:type="paragraph" w:styleId="Predmetkomentara">
    <w:name w:val="annotation subject"/>
    <w:basedOn w:val="Tekstkomentara"/>
    <w:next w:val="Tekstkomentara"/>
    <w:link w:val="PredmetkomentaraChar"/>
    <w:uiPriority w:val="99"/>
    <w:semiHidden/>
    <w:unhideWhenUsed/>
    <w:rsid w:val="00FE69D5"/>
    <w:rPr>
      <w:b/>
      <w:bCs/>
    </w:rPr>
  </w:style>
  <w:style w:type="character" w:customStyle="1" w:styleId="PredmetkomentaraChar">
    <w:name w:val="Predmet komentara Char"/>
    <w:basedOn w:val="TekstkomentaraChar"/>
    <w:link w:val="Predmetkomentara"/>
    <w:uiPriority w:val="99"/>
    <w:semiHidden/>
    <w:rsid w:val="00FE69D5"/>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79CA36B3288C4B9E63F509940CB4DD" ma:contentTypeVersion="15" ma:contentTypeDescription="Stvaranje novog dokumenta." ma:contentTypeScope="" ma:versionID="5f3f1faf7ebbb2b11ba1d54481f45479">
  <xsd:schema xmlns:xsd="http://www.w3.org/2001/XMLSchema" xmlns:xs="http://www.w3.org/2001/XMLSchema" xmlns:p="http://schemas.microsoft.com/office/2006/metadata/properties" xmlns:ns2="5ef6bd2f-b72a-499d-9136-78a36fcb0d6a" xmlns:ns3="8b5a9a19-c406-47ac-9830-d040dcd290f6" targetNamespace="http://schemas.microsoft.com/office/2006/metadata/properties" ma:root="true" ma:fieldsID="549982feeb20d2222f18931f85f2f37f" ns2:_="" ns3:_="">
    <xsd:import namespace="5ef6bd2f-b72a-499d-9136-78a36fcb0d6a"/>
    <xsd:import namespace="8b5a9a19-c406-47ac-9830-d040dcd290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bd2f-b72a-499d-9136-78a36fcb0d6a"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14" nillable="true" ma:displayName="Taxonomy Catch All Column" ma:hidden="true" ma:list="{5c2925a1-36a3-4809-8c4d-dcc04fede8fe}" ma:internalName="TaxCatchAll" ma:showField="CatchAllData" ma:web="5ef6bd2f-b72a-499d-9136-78a36fcb0d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a9a19-c406-47ac-9830-d040dcd29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5a9a19-c406-47ac-9830-d040dcd290f6">
      <Terms xmlns="http://schemas.microsoft.com/office/infopath/2007/PartnerControls"/>
    </lcf76f155ced4ddcb4097134ff3c332f>
    <TaxCatchAll xmlns="5ef6bd2f-b72a-499d-9136-78a36fcb0d6a" xsi:nil="true"/>
  </documentManagement>
</p:properties>
</file>

<file path=customXml/itemProps1.xml><?xml version="1.0" encoding="utf-8"?>
<ds:datastoreItem xmlns:ds="http://schemas.openxmlformats.org/officeDocument/2006/customXml" ds:itemID="{30CADF9C-5A6F-4977-B213-B1D8970F6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bd2f-b72a-499d-9136-78a36fcb0d6a"/>
    <ds:schemaRef ds:uri="8b5a9a19-c406-47ac-9830-d040dcd2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172B4-2C24-4424-9009-3A10B546CFB1}">
  <ds:schemaRefs>
    <ds:schemaRef ds:uri="http://schemas.microsoft.com/sharepoint/v3/contenttype/forms"/>
  </ds:schemaRefs>
</ds:datastoreItem>
</file>

<file path=customXml/itemProps3.xml><?xml version="1.0" encoding="utf-8"?>
<ds:datastoreItem xmlns:ds="http://schemas.openxmlformats.org/officeDocument/2006/customXml" ds:itemID="{6F90C402-595A-4E38-B80E-0F46F237F9B1}">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schemaLibrary/2006/main"/>
    <ds:schemaRef ds:uri="http://schemas.openxmlformats.org/markup-compatibility/2006"/>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12691445-191D-4008-B888-3208AF0BC0D9}">
  <ds:schemaRefs>
    <ds:schemaRef ds:uri="http://schemas.microsoft.com/office/2006/metadata/properties"/>
    <ds:schemaRef ds:uri="http://schemas.microsoft.com/office/infopath/2007/PartnerControls"/>
    <ds:schemaRef ds:uri="8b5a9a19-c406-47ac-9830-d040dcd290f6"/>
    <ds:schemaRef ds:uri="5ef6bd2f-b72a-499d-9136-78a36fcb0d6a"/>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31</Pages>
  <Words>12747</Words>
  <Characters>72664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Jelena Jazbec</cp:lastModifiedBy>
  <cp:revision>188</cp:revision>
  <cp:lastPrinted>2014-11-26T14:09:00Z</cp:lastPrinted>
  <dcterms:created xsi:type="dcterms:W3CDTF">2024-02-08T08:48:00Z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0x010100F379CA36B3288C4B9E63F509940CB4DD</vt:lpwstr>
  </property>
  <property fmtid="{D5CDD505-2E9C-101B-9397-08002B2CF9AE}" pid="3" name="MediaServiceImageTags">
    <vt:lpwstr/>
  </property>
</Properties>
</file>