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43197" w14:textId="77777777" w:rsidR="005B746C" w:rsidRDefault="005B746C" w:rsidP="005B746C">
      <w:pPr>
        <w:widowControl w:val="0"/>
        <w:tabs>
          <w:tab w:val="center" w:pos="4896"/>
          <w:tab w:val="right" w:pos="9432"/>
        </w:tabs>
        <w:suppressAutoHyphens/>
        <w:spacing w:after="0" w:line="240" w:lineRule="auto"/>
        <w:rPr>
          <w:rFonts w:ascii="Times New Roman" w:eastAsia="Lucida Sans Unicode" w:hAnsi="Times New Roman"/>
          <w:sz w:val="24"/>
          <w:szCs w:val="24"/>
          <w:lang w:eastAsia="hr-HR"/>
        </w:rPr>
      </w:pPr>
      <w:r>
        <w:rPr>
          <w:rFonts w:ascii="Arial" w:eastAsia="Lucida Sans Unicode" w:hAnsi="Arial" w:cs="Arial"/>
          <w:sz w:val="24"/>
          <w:szCs w:val="24"/>
          <w:lang w:eastAsia="hr-HR"/>
        </w:rPr>
        <w:t xml:space="preserve">                       </w:t>
      </w:r>
      <w:r>
        <w:rPr>
          <w:rFonts w:ascii="Times New Roman" w:eastAsia="Lucida Sans Unicode" w:hAnsi="Times New Roman"/>
          <w:noProof/>
          <w:sz w:val="24"/>
          <w:szCs w:val="24"/>
          <w:lang w:eastAsia="hr-HR"/>
        </w:rPr>
        <w:drawing>
          <wp:inline distT="0" distB="0" distL="0" distR="0" wp14:anchorId="3D994AFA" wp14:editId="3CDE1FEE">
            <wp:extent cx="704850" cy="923925"/>
            <wp:effectExtent l="0" t="0" r="0" b="9525"/>
            <wp:docPr id="1" name="Slika 1" descr="Slika na kojoj se prikazuje tekst,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a na kojoj se prikazuje tekst, isječak crteža&#10;&#10;Opis je automatski generir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4850" cy="923925"/>
                    </a:xfrm>
                    <a:prstGeom prst="rect">
                      <a:avLst/>
                    </a:prstGeom>
                    <a:blipFill dpi="0" rotWithShape="0">
                      <a:blip/>
                      <a:srcRect/>
                      <a:stretch>
                        <a:fillRect/>
                      </a:stretch>
                    </a:blipFill>
                    <a:ln>
                      <a:noFill/>
                    </a:ln>
                  </pic:spPr>
                </pic:pic>
              </a:graphicData>
            </a:graphic>
          </wp:inline>
        </w:drawing>
      </w:r>
    </w:p>
    <w:p w14:paraId="1B3F3F28" w14:textId="77777777" w:rsidR="005B746C" w:rsidRDefault="005B746C" w:rsidP="005B746C">
      <w:pPr>
        <w:widowControl w:val="0"/>
        <w:tabs>
          <w:tab w:val="center" w:pos="4896"/>
          <w:tab w:val="right" w:pos="9432"/>
        </w:tabs>
        <w:suppressAutoHyphens/>
        <w:spacing w:after="0" w:line="240" w:lineRule="auto"/>
        <w:rPr>
          <w:rFonts w:ascii="Times New Roman" w:eastAsia="Lucida Sans Unicode" w:hAnsi="Times New Roman"/>
          <w:b/>
          <w:bCs/>
          <w:sz w:val="24"/>
          <w:szCs w:val="24"/>
          <w:lang w:eastAsia="hr-HR"/>
        </w:rPr>
      </w:pPr>
      <w:r>
        <w:rPr>
          <w:rFonts w:ascii="Times New Roman" w:eastAsia="Lucida Sans Unicode" w:hAnsi="Times New Roman"/>
          <w:sz w:val="24"/>
          <w:szCs w:val="24"/>
          <w:lang w:eastAsia="hr-HR"/>
        </w:rPr>
        <w:t xml:space="preserve">           </w:t>
      </w:r>
      <w:r>
        <w:rPr>
          <w:rFonts w:ascii="Times New Roman" w:eastAsia="Lucida Sans Unicode" w:hAnsi="Times New Roman"/>
          <w:b/>
          <w:bCs/>
          <w:sz w:val="24"/>
          <w:szCs w:val="24"/>
          <w:lang w:eastAsia="hr-HR"/>
        </w:rPr>
        <w:t>REPUBLIKA HRVATSKA</w:t>
      </w:r>
    </w:p>
    <w:p w14:paraId="64669814" w14:textId="77777777" w:rsidR="005B746C" w:rsidRDefault="005B746C" w:rsidP="005B746C">
      <w:pPr>
        <w:widowControl w:val="0"/>
        <w:tabs>
          <w:tab w:val="center" w:pos="4896"/>
          <w:tab w:val="right" w:pos="9432"/>
        </w:tabs>
        <w:suppressAutoHyphens/>
        <w:spacing w:after="0" w:line="240" w:lineRule="auto"/>
        <w:rPr>
          <w:rFonts w:ascii="Times New Roman" w:eastAsia="Lucida Sans Unicode" w:hAnsi="Times New Roman"/>
          <w:b/>
          <w:bCs/>
          <w:sz w:val="24"/>
          <w:szCs w:val="24"/>
          <w:lang w:eastAsia="hr-HR"/>
        </w:rPr>
      </w:pPr>
      <w:r>
        <w:rPr>
          <w:rFonts w:ascii="Times New Roman" w:eastAsia="Lucida Sans Unicode" w:hAnsi="Times New Roman"/>
          <w:b/>
          <w:bCs/>
          <w:sz w:val="24"/>
          <w:szCs w:val="24"/>
          <w:lang w:eastAsia="hr-HR"/>
        </w:rPr>
        <w:t>KRAPINSKO-ZAGORSKA ŽUPANIJA</w:t>
      </w:r>
    </w:p>
    <w:p w14:paraId="4EE51A18" w14:textId="77777777" w:rsidR="005B746C" w:rsidRDefault="005B746C" w:rsidP="005B746C">
      <w:pPr>
        <w:widowControl w:val="0"/>
        <w:tabs>
          <w:tab w:val="center" w:pos="4896"/>
          <w:tab w:val="right" w:pos="9432"/>
        </w:tabs>
        <w:suppressAutoHyphens/>
        <w:spacing w:after="0" w:line="240" w:lineRule="auto"/>
        <w:rPr>
          <w:rFonts w:ascii="Times New Roman" w:eastAsia="Lucida Sans Unicode" w:hAnsi="Times New Roman"/>
          <w:b/>
          <w:bCs/>
          <w:sz w:val="24"/>
          <w:szCs w:val="24"/>
          <w:lang w:eastAsia="hr-HR"/>
        </w:rPr>
      </w:pPr>
      <w:r>
        <w:rPr>
          <w:rFonts w:ascii="Times New Roman" w:eastAsia="Lucida Sans Unicode" w:hAnsi="Times New Roman"/>
          <w:b/>
          <w:bCs/>
          <w:sz w:val="24"/>
          <w:szCs w:val="24"/>
          <w:lang w:eastAsia="hr-HR"/>
        </w:rPr>
        <w:t xml:space="preserve">               GRAD PREGRADA</w:t>
      </w:r>
    </w:p>
    <w:p w14:paraId="4626FAF6" w14:textId="77777777" w:rsidR="005B746C" w:rsidRDefault="005B746C" w:rsidP="005B746C">
      <w:pPr>
        <w:widowControl w:val="0"/>
        <w:tabs>
          <w:tab w:val="center" w:pos="4896"/>
          <w:tab w:val="right" w:pos="9432"/>
        </w:tabs>
        <w:suppressAutoHyphens/>
        <w:spacing w:after="0" w:line="240" w:lineRule="auto"/>
        <w:rPr>
          <w:rFonts w:ascii="Times New Roman" w:eastAsia="Lucida Sans Unicode" w:hAnsi="Times New Roman"/>
          <w:sz w:val="24"/>
          <w:szCs w:val="24"/>
          <w:lang w:eastAsia="hr-HR"/>
        </w:rPr>
      </w:pPr>
      <w:r>
        <w:rPr>
          <w:rFonts w:ascii="Times New Roman" w:eastAsia="Lucida Sans Unicode" w:hAnsi="Times New Roman"/>
          <w:b/>
          <w:bCs/>
          <w:sz w:val="24"/>
          <w:szCs w:val="24"/>
          <w:lang w:eastAsia="hr-HR"/>
        </w:rPr>
        <w:t xml:space="preserve">               GRADSKO VIJEĆE</w:t>
      </w:r>
    </w:p>
    <w:p w14:paraId="60768CF3" w14:textId="77777777" w:rsidR="005B746C" w:rsidRDefault="005B746C" w:rsidP="005B746C">
      <w:pPr>
        <w:widowControl w:val="0"/>
        <w:tabs>
          <w:tab w:val="center" w:pos="4896"/>
          <w:tab w:val="right" w:pos="9432"/>
        </w:tabs>
        <w:suppressAutoHyphens/>
        <w:spacing w:after="0" w:line="240" w:lineRule="auto"/>
        <w:rPr>
          <w:rFonts w:ascii="Times New Roman" w:eastAsia="Lucida Sans Unicode" w:hAnsi="Times New Roman"/>
          <w:b/>
          <w:sz w:val="24"/>
          <w:szCs w:val="24"/>
          <w:lang w:eastAsia="hr-HR"/>
        </w:rPr>
      </w:pPr>
    </w:p>
    <w:p w14:paraId="3F0A4176" w14:textId="77777777" w:rsidR="005B746C" w:rsidRDefault="005B746C" w:rsidP="005B746C">
      <w:pPr>
        <w:widowControl w:val="0"/>
        <w:tabs>
          <w:tab w:val="center" w:pos="4896"/>
          <w:tab w:val="right" w:pos="9432"/>
        </w:tabs>
        <w:suppressAutoHyphens/>
        <w:spacing w:after="0" w:line="240" w:lineRule="auto"/>
        <w:rPr>
          <w:rFonts w:ascii="Times New Roman" w:eastAsia="Lucida Sans Unicode" w:hAnsi="Times New Roman"/>
          <w:sz w:val="24"/>
          <w:szCs w:val="24"/>
          <w:lang w:eastAsia="hr-HR"/>
        </w:rPr>
      </w:pPr>
      <w:r>
        <w:rPr>
          <w:rFonts w:ascii="Times New Roman" w:eastAsia="Lucida Sans Unicode" w:hAnsi="Times New Roman"/>
          <w:sz w:val="24"/>
          <w:szCs w:val="24"/>
          <w:lang w:eastAsia="hr-HR"/>
        </w:rPr>
        <w:t>KLASA: 024-03/23-01/11</w:t>
      </w:r>
    </w:p>
    <w:p w14:paraId="077E1706" w14:textId="77777777" w:rsidR="005B746C" w:rsidRDefault="005B746C" w:rsidP="005B746C">
      <w:pPr>
        <w:widowControl w:val="0"/>
        <w:tabs>
          <w:tab w:val="center" w:pos="4896"/>
          <w:tab w:val="right" w:pos="9432"/>
        </w:tabs>
        <w:suppressAutoHyphens/>
        <w:spacing w:after="0" w:line="240" w:lineRule="auto"/>
        <w:rPr>
          <w:rFonts w:ascii="Times New Roman" w:eastAsia="Lucida Sans Unicode" w:hAnsi="Times New Roman"/>
          <w:sz w:val="24"/>
          <w:szCs w:val="24"/>
          <w:lang w:eastAsia="hr-HR"/>
        </w:rPr>
      </w:pPr>
      <w:r>
        <w:rPr>
          <w:rFonts w:ascii="Times New Roman" w:eastAsia="Lucida Sans Unicode" w:hAnsi="Times New Roman"/>
          <w:sz w:val="24"/>
          <w:szCs w:val="24"/>
          <w:lang w:eastAsia="hr-HR"/>
        </w:rPr>
        <w:t>URBROJ: 2140-5-01-23-</w:t>
      </w:r>
      <w:r w:rsidR="003141BF">
        <w:rPr>
          <w:rFonts w:ascii="Times New Roman" w:eastAsia="Lucida Sans Unicode" w:hAnsi="Times New Roman"/>
          <w:sz w:val="24"/>
          <w:szCs w:val="24"/>
          <w:lang w:eastAsia="hr-HR"/>
        </w:rPr>
        <w:t>5</w:t>
      </w:r>
    </w:p>
    <w:p w14:paraId="0B45FBC7" w14:textId="77777777" w:rsidR="005B746C" w:rsidRDefault="005B746C" w:rsidP="005B746C">
      <w:pPr>
        <w:widowControl w:val="0"/>
        <w:tabs>
          <w:tab w:val="center" w:pos="4896"/>
          <w:tab w:val="right" w:pos="9432"/>
        </w:tabs>
        <w:suppressAutoHyphens/>
        <w:spacing w:after="0" w:line="240" w:lineRule="auto"/>
        <w:rPr>
          <w:rFonts w:ascii="Times New Roman" w:eastAsia="Lucida Sans Unicode" w:hAnsi="Times New Roman"/>
          <w:b/>
          <w:sz w:val="24"/>
          <w:szCs w:val="24"/>
          <w:lang w:eastAsia="hr-HR"/>
        </w:rPr>
      </w:pPr>
      <w:r>
        <w:rPr>
          <w:rFonts w:ascii="Times New Roman" w:eastAsia="Lucida Sans Unicode" w:hAnsi="Times New Roman"/>
          <w:sz w:val="24"/>
          <w:szCs w:val="24"/>
          <w:lang w:eastAsia="hr-HR"/>
        </w:rPr>
        <w:t>U Pregradi, 11. rujna 2023.</w:t>
      </w:r>
    </w:p>
    <w:p w14:paraId="16D8B66C" w14:textId="77777777" w:rsidR="005B746C" w:rsidRDefault="005B746C" w:rsidP="005B746C">
      <w:pPr>
        <w:widowControl w:val="0"/>
        <w:tabs>
          <w:tab w:val="center" w:pos="4896"/>
          <w:tab w:val="right" w:pos="9432"/>
        </w:tabs>
        <w:suppressAutoHyphens/>
        <w:spacing w:after="0" w:line="240" w:lineRule="auto"/>
        <w:rPr>
          <w:rFonts w:ascii="Times New Roman" w:eastAsia="Lucida Sans Unicode" w:hAnsi="Times New Roman"/>
          <w:b/>
          <w:sz w:val="24"/>
          <w:szCs w:val="24"/>
          <w:lang w:eastAsia="hr-HR"/>
        </w:rPr>
      </w:pPr>
    </w:p>
    <w:p w14:paraId="12DAF865" w14:textId="77777777" w:rsidR="005B746C" w:rsidRDefault="005B746C" w:rsidP="005B746C">
      <w:pPr>
        <w:widowControl w:val="0"/>
        <w:tabs>
          <w:tab w:val="center" w:pos="4896"/>
          <w:tab w:val="right" w:pos="9432"/>
        </w:tabs>
        <w:suppressAutoHyphens/>
        <w:spacing w:after="0" w:line="240" w:lineRule="auto"/>
        <w:rPr>
          <w:rFonts w:ascii="Times New Roman" w:eastAsia="Lucida Sans Unicode" w:hAnsi="Times New Roman"/>
          <w:b/>
          <w:sz w:val="24"/>
          <w:szCs w:val="24"/>
          <w:lang w:eastAsia="hr-HR"/>
        </w:rPr>
      </w:pPr>
    </w:p>
    <w:p w14:paraId="75780624" w14:textId="77777777" w:rsidR="005B746C" w:rsidRPr="003141BF" w:rsidRDefault="005B746C" w:rsidP="005B746C">
      <w:pPr>
        <w:widowControl w:val="0"/>
        <w:tabs>
          <w:tab w:val="center" w:pos="4896"/>
          <w:tab w:val="right" w:pos="9432"/>
        </w:tabs>
        <w:suppressAutoHyphens/>
        <w:spacing w:after="0" w:line="240" w:lineRule="auto"/>
        <w:jc w:val="center"/>
        <w:rPr>
          <w:rFonts w:ascii="Times New Roman" w:eastAsia="Lucida Sans Unicode" w:hAnsi="Times New Roman"/>
          <w:bCs/>
          <w:sz w:val="28"/>
          <w:szCs w:val="28"/>
          <w:lang w:eastAsia="hr-HR"/>
        </w:rPr>
      </w:pPr>
      <w:r w:rsidRPr="003141BF">
        <w:rPr>
          <w:rFonts w:ascii="Times New Roman" w:eastAsia="Lucida Sans Unicode" w:hAnsi="Times New Roman"/>
          <w:b/>
          <w:sz w:val="28"/>
          <w:szCs w:val="28"/>
          <w:lang w:eastAsia="hr-HR"/>
        </w:rPr>
        <w:t>ZAPISNIK</w:t>
      </w:r>
    </w:p>
    <w:p w14:paraId="18908FE9" w14:textId="77777777" w:rsidR="005B746C" w:rsidRDefault="005B746C" w:rsidP="005B746C">
      <w:pPr>
        <w:widowControl w:val="0"/>
        <w:tabs>
          <w:tab w:val="center" w:pos="4896"/>
          <w:tab w:val="right" w:pos="9432"/>
        </w:tabs>
        <w:suppressAutoHyphens/>
        <w:spacing w:after="0" w:line="240" w:lineRule="auto"/>
        <w:jc w:val="center"/>
        <w:rPr>
          <w:rFonts w:ascii="Times New Roman" w:eastAsia="Lucida Sans Unicode" w:hAnsi="Times New Roman"/>
          <w:sz w:val="24"/>
          <w:szCs w:val="24"/>
          <w:lang w:eastAsia="hr-HR"/>
        </w:rPr>
      </w:pPr>
    </w:p>
    <w:p w14:paraId="7CEDA8CB" w14:textId="77777777" w:rsidR="005B746C" w:rsidRDefault="005B746C" w:rsidP="005B746C">
      <w:pPr>
        <w:widowControl w:val="0"/>
        <w:tabs>
          <w:tab w:val="center" w:pos="4896"/>
          <w:tab w:val="right" w:pos="9432"/>
        </w:tabs>
        <w:suppressAutoHyphens/>
        <w:spacing w:after="0" w:line="240" w:lineRule="auto"/>
        <w:jc w:val="both"/>
        <w:rPr>
          <w:rFonts w:ascii="Times New Roman" w:eastAsia="Lucida Sans Unicode" w:hAnsi="Times New Roman"/>
          <w:sz w:val="24"/>
          <w:szCs w:val="24"/>
          <w:lang w:eastAsia="hr-HR"/>
        </w:rPr>
      </w:pPr>
      <w:r>
        <w:rPr>
          <w:rFonts w:ascii="Times New Roman" w:eastAsia="Lucida Sans Unicode" w:hAnsi="Times New Roman"/>
          <w:sz w:val="24"/>
          <w:szCs w:val="24"/>
          <w:lang w:eastAsia="hr-HR"/>
        </w:rPr>
        <w:tab/>
        <w:t>sa 15. sjednice Gradskog vijeća grada Pregrade, održane dana 11. rujna 2023. godine u Vijećnici grada Pregrade.</w:t>
      </w:r>
    </w:p>
    <w:p w14:paraId="44717B11" w14:textId="77777777" w:rsidR="005B746C" w:rsidRDefault="005B746C" w:rsidP="005B746C">
      <w:pPr>
        <w:widowControl w:val="0"/>
        <w:tabs>
          <w:tab w:val="center" w:pos="4896"/>
          <w:tab w:val="right" w:pos="9432"/>
        </w:tabs>
        <w:suppressAutoHyphens/>
        <w:spacing w:after="0" w:line="240" w:lineRule="auto"/>
        <w:jc w:val="both"/>
        <w:rPr>
          <w:rFonts w:ascii="Times New Roman" w:eastAsia="Lucida Sans Unicode" w:hAnsi="Times New Roman"/>
          <w:sz w:val="24"/>
          <w:szCs w:val="24"/>
          <w:lang w:eastAsia="hr-HR"/>
        </w:rPr>
      </w:pPr>
    </w:p>
    <w:p w14:paraId="508B16D0" w14:textId="77777777" w:rsidR="005B746C" w:rsidRDefault="005B746C" w:rsidP="005B746C">
      <w:pPr>
        <w:widowControl w:val="0"/>
        <w:tabs>
          <w:tab w:val="center" w:pos="4896"/>
          <w:tab w:val="right" w:pos="9432"/>
        </w:tabs>
        <w:suppressAutoHyphens/>
        <w:spacing w:after="0" w:line="240" w:lineRule="auto"/>
        <w:jc w:val="center"/>
        <w:rPr>
          <w:rFonts w:ascii="Times New Roman" w:eastAsia="Lucida Sans Unicode" w:hAnsi="Times New Roman"/>
          <w:sz w:val="24"/>
          <w:szCs w:val="24"/>
          <w:lang w:eastAsia="hr-HR"/>
        </w:rPr>
      </w:pPr>
      <w:r>
        <w:rPr>
          <w:rFonts w:ascii="Times New Roman" w:eastAsia="Lucida Sans Unicode" w:hAnsi="Times New Roman"/>
          <w:sz w:val="24"/>
          <w:szCs w:val="24"/>
          <w:lang w:eastAsia="hr-HR"/>
        </w:rPr>
        <w:t>Započeto u 18,00 sati.</w:t>
      </w:r>
    </w:p>
    <w:p w14:paraId="02F70906" w14:textId="77777777" w:rsidR="005B746C" w:rsidRDefault="005B746C" w:rsidP="005B746C">
      <w:pPr>
        <w:widowControl w:val="0"/>
        <w:tabs>
          <w:tab w:val="center" w:pos="4896"/>
          <w:tab w:val="right" w:pos="9432"/>
        </w:tabs>
        <w:suppressAutoHyphens/>
        <w:spacing w:after="0" w:line="240" w:lineRule="auto"/>
        <w:jc w:val="both"/>
        <w:rPr>
          <w:rFonts w:ascii="Times New Roman" w:eastAsia="Lucida Sans Unicode" w:hAnsi="Times New Roman"/>
          <w:sz w:val="24"/>
          <w:szCs w:val="20"/>
          <w:lang w:eastAsia="hr-HR"/>
        </w:rPr>
      </w:pPr>
    </w:p>
    <w:p w14:paraId="5A21EE64" w14:textId="77777777" w:rsidR="005B746C" w:rsidRDefault="005B746C" w:rsidP="005B746C">
      <w:pPr>
        <w:widowControl w:val="0"/>
        <w:tabs>
          <w:tab w:val="center" w:pos="4896"/>
          <w:tab w:val="right" w:pos="9432"/>
        </w:tabs>
        <w:suppressAutoHyphens/>
        <w:spacing w:after="0" w:line="240" w:lineRule="auto"/>
        <w:jc w:val="both"/>
        <w:rPr>
          <w:rFonts w:ascii="Times New Roman" w:eastAsia="Lucida Sans Unicode" w:hAnsi="Times New Roman"/>
          <w:sz w:val="24"/>
          <w:szCs w:val="20"/>
          <w:lang w:eastAsia="hr-HR"/>
        </w:rPr>
      </w:pPr>
      <w:r>
        <w:rPr>
          <w:rFonts w:ascii="Times New Roman" w:eastAsia="Lucida Sans Unicode" w:hAnsi="Times New Roman"/>
          <w:b/>
          <w:bCs/>
          <w:sz w:val="24"/>
          <w:szCs w:val="20"/>
          <w:lang w:eastAsia="hr-HR"/>
        </w:rPr>
        <w:t>NAZOČNI:</w:t>
      </w:r>
      <w:r>
        <w:rPr>
          <w:rFonts w:ascii="Times New Roman" w:eastAsia="Lucida Sans Unicode" w:hAnsi="Times New Roman"/>
          <w:sz w:val="24"/>
          <w:szCs w:val="20"/>
          <w:lang w:eastAsia="hr-HR"/>
        </w:rPr>
        <w:t xml:space="preserve"> Vesna Petek, predsjednica GV grada Pregrade, Veronika Gajšak, Zvonimir Gretić, Goran Horvat, Davorka Filipčić, Gordana Križanec Ružić, Stjepan </w:t>
      </w:r>
      <w:proofErr w:type="spellStart"/>
      <w:r>
        <w:rPr>
          <w:rFonts w:ascii="Times New Roman" w:eastAsia="Lucida Sans Unicode" w:hAnsi="Times New Roman"/>
          <w:sz w:val="24"/>
          <w:szCs w:val="20"/>
          <w:lang w:eastAsia="hr-HR"/>
        </w:rPr>
        <w:t>Miklaužić</w:t>
      </w:r>
      <w:proofErr w:type="spellEnd"/>
      <w:r>
        <w:rPr>
          <w:rFonts w:ascii="Times New Roman" w:eastAsia="Lucida Sans Unicode" w:hAnsi="Times New Roman"/>
          <w:sz w:val="24"/>
          <w:szCs w:val="20"/>
          <w:lang w:eastAsia="hr-HR"/>
        </w:rPr>
        <w:t>, Vesna Liber, Jasna Vnuk i Zdravko Vrbanc, članovi/</w:t>
      </w:r>
      <w:proofErr w:type="spellStart"/>
      <w:r>
        <w:rPr>
          <w:rFonts w:ascii="Times New Roman" w:eastAsia="Lucida Sans Unicode" w:hAnsi="Times New Roman"/>
          <w:sz w:val="24"/>
          <w:szCs w:val="20"/>
          <w:lang w:eastAsia="hr-HR"/>
        </w:rPr>
        <w:t>ce</w:t>
      </w:r>
      <w:proofErr w:type="spellEnd"/>
      <w:r>
        <w:rPr>
          <w:rFonts w:ascii="Times New Roman" w:eastAsia="Lucida Sans Unicode" w:hAnsi="Times New Roman"/>
          <w:sz w:val="24"/>
          <w:szCs w:val="20"/>
          <w:lang w:eastAsia="hr-HR"/>
        </w:rPr>
        <w:t xml:space="preserve"> Gradskog vijeća.</w:t>
      </w:r>
    </w:p>
    <w:p w14:paraId="62C3498C" w14:textId="77777777" w:rsidR="005B746C" w:rsidRDefault="005B746C" w:rsidP="005B746C">
      <w:pPr>
        <w:widowControl w:val="0"/>
        <w:tabs>
          <w:tab w:val="center" w:pos="4896"/>
          <w:tab w:val="right" w:pos="9432"/>
        </w:tabs>
        <w:suppressAutoHyphens/>
        <w:spacing w:after="0" w:line="240" w:lineRule="auto"/>
        <w:jc w:val="both"/>
        <w:rPr>
          <w:rFonts w:ascii="Times New Roman" w:eastAsia="Lucida Sans Unicode" w:hAnsi="Times New Roman"/>
          <w:sz w:val="24"/>
          <w:szCs w:val="20"/>
          <w:lang w:eastAsia="hr-HR"/>
        </w:rPr>
      </w:pPr>
    </w:p>
    <w:p w14:paraId="78E95AD2" w14:textId="77777777" w:rsidR="005B746C" w:rsidRDefault="005B746C" w:rsidP="005B746C">
      <w:pPr>
        <w:widowControl w:val="0"/>
        <w:tabs>
          <w:tab w:val="center" w:pos="4896"/>
          <w:tab w:val="right" w:pos="9432"/>
        </w:tabs>
        <w:suppressAutoHyphens/>
        <w:spacing w:after="0" w:line="240" w:lineRule="auto"/>
        <w:jc w:val="both"/>
        <w:rPr>
          <w:rFonts w:ascii="Times New Roman" w:eastAsia="Lucida Sans Unicode" w:hAnsi="Times New Roman"/>
          <w:sz w:val="24"/>
          <w:szCs w:val="20"/>
          <w:lang w:eastAsia="hr-HR"/>
        </w:rPr>
      </w:pPr>
      <w:r>
        <w:rPr>
          <w:rFonts w:ascii="Times New Roman" w:eastAsia="Lucida Sans Unicode" w:hAnsi="Times New Roman"/>
          <w:b/>
          <w:bCs/>
          <w:sz w:val="24"/>
          <w:szCs w:val="20"/>
          <w:lang w:eastAsia="hr-HR"/>
        </w:rPr>
        <w:t>ODSUTNI:</w:t>
      </w:r>
      <w:r>
        <w:rPr>
          <w:rFonts w:ascii="Times New Roman" w:eastAsia="Lucida Sans Unicode" w:hAnsi="Times New Roman"/>
          <w:sz w:val="24"/>
          <w:szCs w:val="20"/>
          <w:lang w:eastAsia="hr-HR"/>
        </w:rPr>
        <w:t xml:space="preserve"> Marina Čuček, Goran Horvat, Valerija </w:t>
      </w:r>
      <w:proofErr w:type="spellStart"/>
      <w:r>
        <w:rPr>
          <w:rFonts w:ascii="Times New Roman" w:eastAsia="Lucida Sans Unicode" w:hAnsi="Times New Roman"/>
          <w:sz w:val="24"/>
          <w:szCs w:val="20"/>
          <w:lang w:eastAsia="hr-HR"/>
        </w:rPr>
        <w:t>Hržica</w:t>
      </w:r>
      <w:proofErr w:type="spellEnd"/>
      <w:r>
        <w:rPr>
          <w:rFonts w:ascii="Times New Roman" w:eastAsia="Lucida Sans Unicode" w:hAnsi="Times New Roman"/>
          <w:sz w:val="24"/>
          <w:szCs w:val="20"/>
          <w:lang w:eastAsia="hr-HR"/>
        </w:rPr>
        <w:t xml:space="preserve"> i Zdravka Žiger, članovi/</w:t>
      </w:r>
      <w:proofErr w:type="spellStart"/>
      <w:r>
        <w:rPr>
          <w:rFonts w:ascii="Times New Roman" w:eastAsia="Lucida Sans Unicode" w:hAnsi="Times New Roman"/>
          <w:sz w:val="24"/>
          <w:szCs w:val="20"/>
          <w:lang w:eastAsia="hr-HR"/>
        </w:rPr>
        <w:t>ce</w:t>
      </w:r>
      <w:proofErr w:type="spellEnd"/>
      <w:r>
        <w:rPr>
          <w:rFonts w:ascii="Times New Roman" w:eastAsia="Lucida Sans Unicode" w:hAnsi="Times New Roman"/>
          <w:sz w:val="24"/>
          <w:szCs w:val="20"/>
          <w:lang w:eastAsia="hr-HR"/>
        </w:rPr>
        <w:t xml:space="preserve"> Gradskog vijeća grada Pregrade.</w:t>
      </w:r>
    </w:p>
    <w:p w14:paraId="2B4E17C3" w14:textId="77777777" w:rsidR="005B746C" w:rsidRDefault="005B746C" w:rsidP="005B746C">
      <w:pPr>
        <w:widowControl w:val="0"/>
        <w:tabs>
          <w:tab w:val="center" w:pos="4896"/>
          <w:tab w:val="right" w:pos="9432"/>
        </w:tabs>
        <w:suppressAutoHyphens/>
        <w:spacing w:after="0" w:line="240" w:lineRule="auto"/>
        <w:jc w:val="both"/>
        <w:rPr>
          <w:rFonts w:ascii="Times New Roman" w:eastAsia="Lucida Sans Unicode" w:hAnsi="Times New Roman"/>
          <w:sz w:val="24"/>
          <w:szCs w:val="20"/>
          <w:lang w:eastAsia="hr-HR"/>
        </w:rPr>
      </w:pPr>
    </w:p>
    <w:p w14:paraId="6DF255D9" w14:textId="77777777" w:rsidR="005B746C" w:rsidRDefault="005B746C" w:rsidP="005B746C">
      <w:pPr>
        <w:widowControl w:val="0"/>
        <w:tabs>
          <w:tab w:val="center" w:pos="4896"/>
          <w:tab w:val="right" w:pos="9432"/>
        </w:tabs>
        <w:suppressAutoHyphens/>
        <w:spacing w:after="0" w:line="240" w:lineRule="auto"/>
        <w:jc w:val="both"/>
        <w:rPr>
          <w:rFonts w:ascii="Times New Roman" w:eastAsia="Lucida Sans Unicode" w:hAnsi="Times New Roman"/>
          <w:sz w:val="24"/>
          <w:szCs w:val="20"/>
          <w:lang w:eastAsia="hr-HR"/>
        </w:rPr>
      </w:pPr>
      <w:r>
        <w:rPr>
          <w:rFonts w:ascii="Times New Roman" w:eastAsia="Lucida Sans Unicode" w:hAnsi="Times New Roman"/>
          <w:b/>
          <w:bCs/>
          <w:sz w:val="24"/>
          <w:szCs w:val="20"/>
          <w:lang w:eastAsia="hr-HR"/>
        </w:rPr>
        <w:t>OSTALI:</w:t>
      </w:r>
      <w:r>
        <w:rPr>
          <w:rFonts w:ascii="Times New Roman" w:eastAsia="Lucida Sans Unicode" w:hAnsi="Times New Roman"/>
          <w:sz w:val="24"/>
          <w:szCs w:val="20"/>
          <w:lang w:eastAsia="hr-HR"/>
        </w:rPr>
        <w:t xml:space="preserve"> Marko Vešligaj, gradonačelnik grada Pregrade, Krunoslav Golub, pročelnik za financije i gospodarstvo, Natalija Vrhovski, ravnateljica DV Naša radost Pregrada i Krunoslav Kolar, direktor VIOP d.o.o.</w:t>
      </w:r>
    </w:p>
    <w:p w14:paraId="04D46703" w14:textId="77777777" w:rsidR="005B746C" w:rsidRDefault="005B746C" w:rsidP="005B746C">
      <w:pPr>
        <w:widowControl w:val="0"/>
        <w:tabs>
          <w:tab w:val="center" w:pos="4896"/>
          <w:tab w:val="right" w:pos="9432"/>
        </w:tabs>
        <w:suppressAutoHyphens/>
        <w:spacing w:after="0" w:line="240" w:lineRule="auto"/>
        <w:jc w:val="both"/>
        <w:rPr>
          <w:rFonts w:ascii="Times New Roman" w:eastAsia="Lucida Sans Unicode" w:hAnsi="Times New Roman"/>
          <w:sz w:val="24"/>
          <w:szCs w:val="20"/>
          <w:lang w:eastAsia="hr-HR"/>
        </w:rPr>
      </w:pPr>
    </w:p>
    <w:p w14:paraId="63809742" w14:textId="77777777" w:rsidR="005B746C" w:rsidRDefault="005B746C" w:rsidP="005B746C">
      <w:pPr>
        <w:widowControl w:val="0"/>
        <w:tabs>
          <w:tab w:val="center" w:pos="4896"/>
          <w:tab w:val="right" w:pos="9432"/>
        </w:tabs>
        <w:suppressAutoHyphens/>
        <w:spacing w:after="0" w:line="240" w:lineRule="auto"/>
        <w:jc w:val="both"/>
        <w:rPr>
          <w:rFonts w:ascii="Times New Roman" w:eastAsia="Lucida Sans Unicode" w:hAnsi="Times New Roman"/>
          <w:sz w:val="24"/>
          <w:szCs w:val="20"/>
          <w:lang w:eastAsia="hr-HR"/>
        </w:rPr>
      </w:pPr>
      <w:r>
        <w:rPr>
          <w:rFonts w:ascii="Times New Roman" w:eastAsia="Lucida Sans Unicode" w:hAnsi="Times New Roman"/>
          <w:sz w:val="24"/>
          <w:szCs w:val="20"/>
          <w:lang w:eastAsia="hr-HR"/>
        </w:rPr>
        <w:t xml:space="preserve">Predsjednica Gradskog vijeća gđa. Vesna Petek pozdravlja sve prisutne, te ustanovljuje da je sjednici nazočna </w:t>
      </w:r>
      <w:proofErr w:type="spellStart"/>
      <w:r>
        <w:rPr>
          <w:rFonts w:ascii="Times New Roman" w:eastAsia="Lucida Sans Unicode" w:hAnsi="Times New Roman"/>
          <w:sz w:val="24"/>
          <w:szCs w:val="20"/>
          <w:lang w:eastAsia="hr-HR"/>
        </w:rPr>
        <w:t>nadpolovićna</w:t>
      </w:r>
      <w:proofErr w:type="spellEnd"/>
      <w:r>
        <w:rPr>
          <w:rFonts w:ascii="Times New Roman" w:eastAsia="Lucida Sans Unicode" w:hAnsi="Times New Roman"/>
          <w:sz w:val="24"/>
          <w:szCs w:val="20"/>
          <w:lang w:eastAsia="hr-HR"/>
        </w:rPr>
        <w:t xml:space="preserve"> većina članova Gradskog vijeća Grada Pregrade, te se mogu donositi pravovaljani zaključci i drugi akti.</w:t>
      </w:r>
    </w:p>
    <w:p w14:paraId="5737AF85" w14:textId="77777777" w:rsidR="005B746C" w:rsidRDefault="005B746C" w:rsidP="005B746C">
      <w:pPr>
        <w:spacing w:after="0"/>
        <w:jc w:val="both"/>
        <w:rPr>
          <w:rFonts w:ascii="Times New Roman" w:eastAsia="Lucida Sans Unicode" w:hAnsi="Times New Roman"/>
          <w:sz w:val="24"/>
          <w:szCs w:val="20"/>
          <w:lang w:eastAsia="hr-HR"/>
        </w:rPr>
      </w:pPr>
      <w:r>
        <w:rPr>
          <w:rFonts w:ascii="Times New Roman" w:eastAsia="Lucida Sans Unicode" w:hAnsi="Times New Roman"/>
          <w:sz w:val="24"/>
          <w:szCs w:val="20"/>
          <w:lang w:eastAsia="hr-HR"/>
        </w:rPr>
        <w:t xml:space="preserve">Nakon iznijetog, gđa. Petek predlaže izmjenu i dopunu dnevnog reda i to tako da se iza točke 10. dodaju nove točke 11., 12. i 13. koje glase: 11. Razmatranje prijedloga i donošenje II. Izmjena i dopuna Proračuna Grada Pregrade za 2023. godinu, 12. Razmatranje prijedloga i donošenje II. izmjena Programa gradnje objekata i uređaja komunalne infrastrukture za 2023. godinu i točka 13. Razmatranje prijedloga i donošenje Odluke o dugoročnom zaduživanju Grada Pregrade za realizaciju kapitalnih projekata. </w:t>
      </w:r>
    </w:p>
    <w:p w14:paraId="0E55546A" w14:textId="77777777" w:rsidR="005B746C" w:rsidRDefault="005B746C" w:rsidP="005B746C">
      <w:pPr>
        <w:spacing w:after="0"/>
        <w:jc w:val="both"/>
        <w:rPr>
          <w:rFonts w:ascii="Times New Roman" w:eastAsia="Lucida Sans Unicode" w:hAnsi="Times New Roman"/>
          <w:sz w:val="24"/>
          <w:szCs w:val="20"/>
          <w:lang w:eastAsia="hr-HR"/>
        </w:rPr>
      </w:pPr>
      <w:r>
        <w:rPr>
          <w:rFonts w:ascii="Times New Roman" w:eastAsia="Lucida Sans Unicode" w:hAnsi="Times New Roman"/>
          <w:sz w:val="24"/>
          <w:szCs w:val="20"/>
          <w:lang w:eastAsia="hr-HR"/>
        </w:rPr>
        <w:t>Nadalje gđa. Petek iznosi da tako slijedom navedenog, dosadašnja točka 11. Informacija VIOP d.o.o. – Godišnje financijsko izvješće za 2022. godinu postaje točka 14, točka 12. Informacija VIOP d.o.o.-Revizorsko izvješće za 2022. godinu postaje točka 15. te dosadašnja točka 13. sada postaje točka 16. Razno.</w:t>
      </w:r>
    </w:p>
    <w:p w14:paraId="7A942AD7" w14:textId="77777777" w:rsidR="005B746C" w:rsidRDefault="005B746C" w:rsidP="005B746C">
      <w:pPr>
        <w:widowControl w:val="0"/>
        <w:tabs>
          <w:tab w:val="center" w:pos="4896"/>
          <w:tab w:val="right" w:pos="9432"/>
        </w:tabs>
        <w:suppressAutoHyphens/>
        <w:spacing w:after="0" w:line="240" w:lineRule="auto"/>
        <w:jc w:val="both"/>
        <w:rPr>
          <w:rFonts w:ascii="Times New Roman" w:eastAsia="Lucida Sans Unicode" w:hAnsi="Times New Roman"/>
          <w:sz w:val="24"/>
          <w:szCs w:val="20"/>
          <w:lang w:eastAsia="hr-HR"/>
        </w:rPr>
      </w:pPr>
      <w:r>
        <w:rPr>
          <w:rFonts w:ascii="Times New Roman" w:eastAsia="Lucida Sans Unicode" w:hAnsi="Times New Roman"/>
          <w:sz w:val="24"/>
          <w:szCs w:val="20"/>
          <w:lang w:eastAsia="hr-HR"/>
        </w:rPr>
        <w:t>Gđa. Petek daje izmjenu i dopunu dnevnog reda na glasovanje, nakon čega Gradsko vijeće jednoglasno sa 9 glasova ZA, 0 PROTIV i 0 SUZDRŽAN istu usvaja.</w:t>
      </w:r>
    </w:p>
    <w:p w14:paraId="213C6D1F" w14:textId="77777777" w:rsidR="005B746C" w:rsidRDefault="005B746C" w:rsidP="005B746C">
      <w:pPr>
        <w:widowControl w:val="0"/>
        <w:tabs>
          <w:tab w:val="center" w:pos="4896"/>
          <w:tab w:val="right" w:pos="9432"/>
        </w:tabs>
        <w:suppressAutoHyphens/>
        <w:spacing w:after="0" w:line="240" w:lineRule="auto"/>
        <w:jc w:val="both"/>
        <w:rPr>
          <w:rFonts w:ascii="Times New Roman" w:eastAsia="Lucida Sans Unicode" w:hAnsi="Times New Roman"/>
          <w:sz w:val="24"/>
          <w:szCs w:val="24"/>
          <w:lang w:eastAsia="hr-HR"/>
        </w:rPr>
      </w:pPr>
    </w:p>
    <w:p w14:paraId="26331136" w14:textId="77777777" w:rsidR="005B746C" w:rsidRDefault="005B746C" w:rsidP="005B746C">
      <w:pPr>
        <w:widowControl w:val="0"/>
        <w:tabs>
          <w:tab w:val="center" w:pos="4896"/>
          <w:tab w:val="right" w:pos="9432"/>
        </w:tabs>
        <w:suppressAutoHyphens/>
        <w:spacing w:after="0" w:line="240" w:lineRule="auto"/>
        <w:jc w:val="both"/>
        <w:rPr>
          <w:rFonts w:ascii="Times New Roman" w:eastAsia="Lucida Sans Unicode" w:hAnsi="Times New Roman"/>
          <w:sz w:val="24"/>
          <w:szCs w:val="24"/>
          <w:lang w:eastAsia="hr-HR"/>
        </w:rPr>
      </w:pPr>
      <w:r>
        <w:rPr>
          <w:rFonts w:ascii="Times New Roman" w:eastAsia="Lucida Sans Unicode" w:hAnsi="Times New Roman"/>
          <w:sz w:val="24"/>
          <w:szCs w:val="24"/>
          <w:lang w:eastAsia="hr-HR"/>
        </w:rPr>
        <w:lastRenderedPageBreak/>
        <w:t>Nakon iznijetog, gđa. Petek predlaže sa navedenom izmjenom i dopunom slijedeći</w:t>
      </w:r>
    </w:p>
    <w:p w14:paraId="1027FB05" w14:textId="77777777" w:rsidR="005B746C" w:rsidRDefault="005B746C" w:rsidP="005B746C">
      <w:pPr>
        <w:widowControl w:val="0"/>
        <w:tabs>
          <w:tab w:val="center" w:pos="4896"/>
          <w:tab w:val="right" w:pos="9432"/>
        </w:tabs>
        <w:suppressAutoHyphens/>
        <w:spacing w:after="0" w:line="240" w:lineRule="auto"/>
        <w:jc w:val="both"/>
        <w:rPr>
          <w:rFonts w:ascii="Times New Roman" w:eastAsia="Lucida Sans Unicode" w:hAnsi="Times New Roman"/>
          <w:sz w:val="24"/>
          <w:szCs w:val="24"/>
          <w:lang w:eastAsia="hr-HR"/>
        </w:rPr>
      </w:pPr>
    </w:p>
    <w:p w14:paraId="68D59D58" w14:textId="77777777" w:rsidR="005B746C" w:rsidRDefault="005B746C" w:rsidP="005B746C">
      <w:pPr>
        <w:suppressAutoHyphens/>
        <w:autoSpaceDE w:val="0"/>
        <w:autoSpaceDN w:val="0"/>
        <w:adjustRightInd w:val="0"/>
        <w:spacing w:after="0" w:line="240" w:lineRule="auto"/>
        <w:jc w:val="center"/>
        <w:rPr>
          <w:rFonts w:ascii="Times New Roman" w:eastAsia="Times New Roman" w:hAnsi="Times New Roman"/>
          <w:b/>
          <w:sz w:val="28"/>
          <w:szCs w:val="28"/>
          <w:lang w:eastAsia="hr-HR"/>
        </w:rPr>
      </w:pPr>
      <w:r>
        <w:rPr>
          <w:rFonts w:ascii="Times New Roman" w:eastAsia="Times New Roman" w:hAnsi="Times New Roman"/>
          <w:b/>
          <w:sz w:val="28"/>
          <w:szCs w:val="28"/>
          <w:lang w:eastAsia="hr-HR"/>
        </w:rPr>
        <w:t>DNEVNI RED</w:t>
      </w:r>
    </w:p>
    <w:p w14:paraId="66023174" w14:textId="77777777" w:rsidR="005B746C" w:rsidRDefault="005B746C" w:rsidP="005B746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p>
    <w:p w14:paraId="7D300BF9" w14:textId="77777777" w:rsidR="005B746C" w:rsidRDefault="005B746C" w:rsidP="005B746C">
      <w:pPr>
        <w:numPr>
          <w:ilvl w:val="0"/>
          <w:numId w:val="1"/>
        </w:num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Usvajanje zapisnika s 14. sjednice Gradskog vijeća Grada Pregrade</w:t>
      </w:r>
    </w:p>
    <w:p w14:paraId="374851AF" w14:textId="77777777" w:rsidR="005B746C" w:rsidRDefault="005B746C" w:rsidP="005B746C">
      <w:pPr>
        <w:numPr>
          <w:ilvl w:val="0"/>
          <w:numId w:val="1"/>
        </w:num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Razmatranje Godišnjeg izvješća o radu Dječjeg vrtića </w:t>
      </w:r>
      <w:bookmarkStart w:id="0" w:name="_Hlk113281249"/>
      <w:r>
        <w:rPr>
          <w:rFonts w:ascii="Times New Roman" w:eastAsia="Times New Roman" w:hAnsi="Times New Roman"/>
          <w:sz w:val="24"/>
          <w:szCs w:val="24"/>
          <w:lang w:eastAsia="hr-HR"/>
        </w:rPr>
        <w:t xml:space="preserve">„Naša radost“ Pregrada </w:t>
      </w:r>
      <w:bookmarkEnd w:id="0"/>
      <w:r>
        <w:rPr>
          <w:rFonts w:ascii="Times New Roman" w:eastAsia="Times New Roman" w:hAnsi="Times New Roman"/>
          <w:sz w:val="24"/>
          <w:szCs w:val="24"/>
          <w:lang w:eastAsia="hr-HR"/>
        </w:rPr>
        <w:t>za odgojno-obrazovnu 2022./2023. godinu te donošenje Zaključka u usvajanju istog</w:t>
      </w:r>
    </w:p>
    <w:p w14:paraId="6C7274B9" w14:textId="77777777" w:rsidR="005B746C" w:rsidRDefault="005B746C" w:rsidP="005B746C">
      <w:pPr>
        <w:numPr>
          <w:ilvl w:val="0"/>
          <w:numId w:val="1"/>
        </w:num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Donošenje Odluke o davanju prethodne suglasnosti na Pravilnik o izmjenama i dopunama Pravilnika o unutarnjem ustrojstvu i načinu rada Dječjeg vrtića „Naša radost“ Pregrada</w:t>
      </w:r>
    </w:p>
    <w:p w14:paraId="7DF4C85A" w14:textId="77777777" w:rsidR="005B746C" w:rsidRDefault="005B746C" w:rsidP="005B746C">
      <w:pPr>
        <w:numPr>
          <w:ilvl w:val="0"/>
          <w:numId w:val="1"/>
        </w:num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Razmatranje prijedloga i donošenje odluke o utvrđivanju pripadnosti Lokalnoj akcijskoj grupi Zagorje-Sutla</w:t>
      </w:r>
    </w:p>
    <w:p w14:paraId="32B71B4F" w14:textId="77777777" w:rsidR="005B746C" w:rsidRDefault="005B746C" w:rsidP="005B746C">
      <w:pPr>
        <w:numPr>
          <w:ilvl w:val="0"/>
          <w:numId w:val="1"/>
        </w:num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Razmatranje prijedloga i donošenje Statutarne Odluke o Izmjenama i dopunama Statuta Grada Pregrade</w:t>
      </w:r>
    </w:p>
    <w:p w14:paraId="359F6DDB" w14:textId="77777777" w:rsidR="005B746C" w:rsidRDefault="005B746C" w:rsidP="005B746C">
      <w:pPr>
        <w:numPr>
          <w:ilvl w:val="0"/>
          <w:numId w:val="1"/>
        </w:num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Razmatranje Izvješća o radu gradonačelnika za razdoblje od 1. siječnja do 30. lipnja 2023. godine i donošenje zaključka o prihvaćanju istog </w:t>
      </w:r>
    </w:p>
    <w:p w14:paraId="40464153" w14:textId="77777777" w:rsidR="005B746C" w:rsidRDefault="005B746C" w:rsidP="005B746C">
      <w:pPr>
        <w:numPr>
          <w:ilvl w:val="0"/>
          <w:numId w:val="1"/>
        </w:num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Razmatranje prijedloga i donošenje Odluke o IV. Izmjenama i dopunama Odluke o socijalnoj skrbi za područje grada Pregrade</w:t>
      </w:r>
    </w:p>
    <w:p w14:paraId="6244F407" w14:textId="77777777" w:rsidR="005B746C" w:rsidRDefault="005B746C" w:rsidP="005B746C">
      <w:pPr>
        <w:numPr>
          <w:ilvl w:val="0"/>
          <w:numId w:val="1"/>
        </w:num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Razmatranje prijedloga i donošenje Odluke o I. Izmjenama i dopunama Odluke o dodjeli jednokratne potpore za novorođeno dijete</w:t>
      </w:r>
    </w:p>
    <w:p w14:paraId="0A529972" w14:textId="77777777" w:rsidR="005B746C" w:rsidRDefault="005B746C" w:rsidP="005B746C">
      <w:pPr>
        <w:numPr>
          <w:ilvl w:val="0"/>
          <w:numId w:val="1"/>
        </w:num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Razmatranje prijedloga i donošenje Odluke o III. Izmjenama i dopunama Odluke o financijskim pravima učenika i studenata s područja Grada Pregrade</w:t>
      </w:r>
    </w:p>
    <w:p w14:paraId="1DD56948" w14:textId="77777777" w:rsidR="005B746C" w:rsidRDefault="005B746C" w:rsidP="005B746C">
      <w:pPr>
        <w:numPr>
          <w:ilvl w:val="0"/>
          <w:numId w:val="1"/>
        </w:num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Razmatranje prijedloga i donošenje Odluke o mjerama, kriterijima i postupcima za poticanje rješavanja stambenog pitanja mladih na području grada Pregrade</w:t>
      </w:r>
    </w:p>
    <w:p w14:paraId="1F34B1D8" w14:textId="77777777" w:rsidR="005B746C" w:rsidRDefault="005B746C" w:rsidP="005B746C">
      <w:pPr>
        <w:numPr>
          <w:ilvl w:val="0"/>
          <w:numId w:val="1"/>
        </w:num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Razmatranje prijedloga i donošenje II. Izmjena i dopuna Proračuna Grada Pregrade za 2023. godinu</w:t>
      </w:r>
    </w:p>
    <w:p w14:paraId="43977845" w14:textId="77777777" w:rsidR="005B746C" w:rsidRDefault="005B746C" w:rsidP="005B746C">
      <w:pPr>
        <w:numPr>
          <w:ilvl w:val="0"/>
          <w:numId w:val="1"/>
        </w:num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Razmatranje prijedloga i donošenje II. izmjena Programa gradnje objekata i uređaja komunalne infrastrukture </w:t>
      </w:r>
    </w:p>
    <w:p w14:paraId="24EDCFE0" w14:textId="77777777" w:rsidR="005B746C" w:rsidRDefault="005B746C" w:rsidP="005B746C">
      <w:pPr>
        <w:numPr>
          <w:ilvl w:val="0"/>
          <w:numId w:val="1"/>
        </w:num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Razmatranje prijedloga i donošenje Odluke o dugoročnom zaduživanju Grada Pregrade za realizaciju kapitalnih projekata</w:t>
      </w:r>
    </w:p>
    <w:p w14:paraId="524C91ED" w14:textId="77777777" w:rsidR="005B746C" w:rsidRDefault="005B746C" w:rsidP="005B746C">
      <w:pPr>
        <w:numPr>
          <w:ilvl w:val="0"/>
          <w:numId w:val="1"/>
        </w:num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Informacija VIOP d.o.o. – Godišnje financijsko izvješće za 2022. godinu</w:t>
      </w:r>
    </w:p>
    <w:p w14:paraId="5E870ADC" w14:textId="77777777" w:rsidR="005B746C" w:rsidRDefault="005B746C" w:rsidP="005B746C">
      <w:pPr>
        <w:numPr>
          <w:ilvl w:val="0"/>
          <w:numId w:val="1"/>
        </w:num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Informacija VIOP d.o.o. – Revizorsko izvješće za 2022. godinu</w:t>
      </w:r>
    </w:p>
    <w:p w14:paraId="7DB88AFC" w14:textId="77777777" w:rsidR="005B746C" w:rsidRDefault="005B746C" w:rsidP="005B746C">
      <w:pPr>
        <w:numPr>
          <w:ilvl w:val="0"/>
          <w:numId w:val="1"/>
        </w:num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Razno.</w:t>
      </w:r>
    </w:p>
    <w:p w14:paraId="2BB8E96C" w14:textId="77777777" w:rsidR="005B746C" w:rsidRDefault="005B746C" w:rsidP="005B746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p>
    <w:p w14:paraId="6FDFA215" w14:textId="77777777" w:rsidR="003141BF" w:rsidRDefault="003141BF" w:rsidP="003141BF">
      <w:pPr>
        <w:tabs>
          <w:tab w:val="left" w:pos="360"/>
        </w:tabs>
        <w:suppressAutoHyphens/>
        <w:autoSpaceDE w:val="0"/>
        <w:autoSpaceDN w:val="0"/>
        <w:adjustRightInd w:val="0"/>
        <w:spacing w:after="0" w:line="240" w:lineRule="auto"/>
        <w:jc w:val="center"/>
        <w:rPr>
          <w:rFonts w:ascii="Times New Roman" w:eastAsia="Times New Roman" w:hAnsi="Times New Roman"/>
          <w:sz w:val="24"/>
          <w:szCs w:val="24"/>
          <w:lang w:eastAsia="hr-HR"/>
        </w:rPr>
      </w:pPr>
      <w:r w:rsidRPr="003141BF">
        <w:rPr>
          <w:rFonts w:ascii="Times New Roman" w:eastAsia="Times New Roman" w:hAnsi="Times New Roman"/>
          <w:b/>
          <w:bCs/>
          <w:sz w:val="24"/>
          <w:szCs w:val="24"/>
          <w:lang w:eastAsia="hr-HR"/>
        </w:rPr>
        <w:t>Točka 1.</w:t>
      </w:r>
    </w:p>
    <w:p w14:paraId="7159F543" w14:textId="77777777" w:rsidR="003141BF" w:rsidRDefault="003141BF" w:rsidP="003141BF">
      <w:pPr>
        <w:tabs>
          <w:tab w:val="left" w:pos="360"/>
        </w:tabs>
        <w:suppressAutoHyphens/>
        <w:autoSpaceDE w:val="0"/>
        <w:autoSpaceDN w:val="0"/>
        <w:adjustRightInd w:val="0"/>
        <w:spacing w:after="0" w:line="240" w:lineRule="auto"/>
        <w:jc w:val="center"/>
        <w:rPr>
          <w:rFonts w:ascii="Times New Roman" w:eastAsia="Times New Roman" w:hAnsi="Times New Roman"/>
          <w:sz w:val="24"/>
          <w:szCs w:val="24"/>
          <w:lang w:eastAsia="hr-HR"/>
        </w:rPr>
      </w:pPr>
    </w:p>
    <w:p w14:paraId="23231270" w14:textId="77777777" w:rsidR="003141BF" w:rsidRDefault="003141BF" w:rsidP="003141BF">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Gđa. Vesna Petek iznosi uvodno kraće obrazloženje vezano uz razmatranje i usvajanje Zapisnika s 14. sjednice Gradskog vijeća grada Pregrade.</w:t>
      </w:r>
    </w:p>
    <w:p w14:paraId="13871959" w14:textId="77777777" w:rsidR="003141BF" w:rsidRDefault="003141BF" w:rsidP="003141BF">
      <w:pPr>
        <w:tabs>
          <w:tab w:val="left" w:pos="360"/>
        </w:tabs>
        <w:suppressAutoHyphens/>
        <w:autoSpaceDE w:val="0"/>
        <w:autoSpaceDN w:val="0"/>
        <w:adjustRightInd w:val="0"/>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Nakon iznijetog gđa. Petek otvara raspravu po navedenoj točci.  </w:t>
      </w:r>
    </w:p>
    <w:p w14:paraId="40E429D3" w14:textId="77777777" w:rsidR="003141BF" w:rsidRDefault="003141BF" w:rsidP="003141BF">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Pošto nije bilo pitanja ni primjedaba, gđa. Petek zaključuje točku te istu daje na glasovanje, nakon čega Gradsko vijeće jednoglasno sa 9 glasova ZA, 0 PROTIV i 0 SUZDRŽAN usvaja Zapisnik s 14. sjednice Gradskog vijeća grada Pregrade.</w:t>
      </w:r>
    </w:p>
    <w:p w14:paraId="0C2549DD" w14:textId="77777777" w:rsidR="003141BF" w:rsidRDefault="003141BF" w:rsidP="003141BF">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p>
    <w:p w14:paraId="0D8F5E55" w14:textId="77777777" w:rsidR="003141BF" w:rsidRDefault="003141BF" w:rsidP="003141BF">
      <w:pPr>
        <w:tabs>
          <w:tab w:val="left" w:pos="360"/>
        </w:tabs>
        <w:suppressAutoHyphens/>
        <w:autoSpaceDE w:val="0"/>
        <w:autoSpaceDN w:val="0"/>
        <w:adjustRightInd w:val="0"/>
        <w:spacing w:after="0" w:line="240" w:lineRule="auto"/>
        <w:jc w:val="center"/>
        <w:rPr>
          <w:rFonts w:ascii="Times New Roman" w:eastAsia="Times New Roman" w:hAnsi="Times New Roman"/>
          <w:sz w:val="24"/>
          <w:szCs w:val="24"/>
          <w:lang w:eastAsia="hr-HR"/>
        </w:rPr>
      </w:pPr>
      <w:r w:rsidRPr="003141BF">
        <w:rPr>
          <w:rFonts w:ascii="Times New Roman" w:eastAsia="Times New Roman" w:hAnsi="Times New Roman"/>
          <w:b/>
          <w:bCs/>
          <w:sz w:val="24"/>
          <w:szCs w:val="24"/>
          <w:lang w:eastAsia="hr-HR"/>
        </w:rPr>
        <w:t>Točka 2.</w:t>
      </w:r>
    </w:p>
    <w:p w14:paraId="50229B73" w14:textId="77777777" w:rsidR="003141BF" w:rsidRDefault="003141BF" w:rsidP="003141BF">
      <w:pPr>
        <w:tabs>
          <w:tab w:val="left" w:pos="360"/>
        </w:tabs>
        <w:suppressAutoHyphens/>
        <w:autoSpaceDE w:val="0"/>
        <w:autoSpaceDN w:val="0"/>
        <w:adjustRightInd w:val="0"/>
        <w:spacing w:after="0" w:line="240" w:lineRule="auto"/>
        <w:jc w:val="center"/>
        <w:rPr>
          <w:rFonts w:ascii="Times New Roman" w:eastAsia="Times New Roman" w:hAnsi="Times New Roman"/>
          <w:sz w:val="24"/>
          <w:szCs w:val="24"/>
          <w:lang w:eastAsia="hr-HR"/>
        </w:rPr>
      </w:pPr>
    </w:p>
    <w:p w14:paraId="5AB269EF" w14:textId="77777777" w:rsidR="003141BF" w:rsidRDefault="003141BF" w:rsidP="008045C6">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Nadalje gđa. Petek iznosi uvodno kraće obrazloženje vezano uz razmatranje Godišnjeg izvješća o radu Dječjeg vrtića „Naša radost“ Pregrada za odgojno-obrazovnu 2022./2023. godinu te donošenje Zaključka o usvajanju istog.</w:t>
      </w:r>
    </w:p>
    <w:p w14:paraId="0996E9E4" w14:textId="77777777" w:rsidR="003141BF" w:rsidRDefault="003141BF" w:rsidP="008045C6">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Nakon iznijetog, gđa. Petek daje riječ gđi. Nataliji Vrhovski, ravnateljici DV Naša radost Pregrada.</w:t>
      </w:r>
    </w:p>
    <w:p w14:paraId="7D97912A" w14:textId="77777777" w:rsidR="0061175B" w:rsidRDefault="0061175B" w:rsidP="008045C6">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lastRenderedPageBreak/>
        <w:t xml:space="preserve">Gđa. Vrhovski pozdravlja sve prisutne te </w:t>
      </w:r>
      <w:r w:rsidR="008045C6">
        <w:rPr>
          <w:rFonts w:ascii="Times New Roman" w:eastAsia="Times New Roman" w:hAnsi="Times New Roman"/>
          <w:sz w:val="24"/>
          <w:szCs w:val="24"/>
          <w:lang w:eastAsia="hr-HR"/>
        </w:rPr>
        <w:t xml:space="preserve">iznosi kako se sve nalazi u Izvješću te je </w:t>
      </w:r>
      <w:r>
        <w:rPr>
          <w:rFonts w:ascii="Times New Roman" w:eastAsia="Times New Roman" w:hAnsi="Times New Roman"/>
          <w:sz w:val="24"/>
          <w:szCs w:val="24"/>
          <w:lang w:eastAsia="hr-HR"/>
        </w:rPr>
        <w:t>ukratko izn</w:t>
      </w:r>
      <w:r w:rsidR="008045C6">
        <w:rPr>
          <w:rFonts w:ascii="Times New Roman" w:eastAsia="Times New Roman" w:hAnsi="Times New Roman"/>
          <w:sz w:val="24"/>
          <w:szCs w:val="24"/>
          <w:lang w:eastAsia="hr-HR"/>
        </w:rPr>
        <w:t xml:space="preserve">ijela </w:t>
      </w:r>
      <w:r>
        <w:rPr>
          <w:rFonts w:ascii="Times New Roman" w:eastAsia="Times New Roman" w:hAnsi="Times New Roman"/>
          <w:sz w:val="24"/>
          <w:szCs w:val="24"/>
          <w:lang w:eastAsia="hr-HR"/>
        </w:rPr>
        <w:t>presjek aktivnosti koje su se događale i koje su provedene te svakako ističe da bi tu posebno spomenula uređenje plato ispred DV. Na kraju se zahvalila svima koji su sudjelovali u realizaciji</w:t>
      </w:r>
      <w:r w:rsidR="008045C6">
        <w:rPr>
          <w:rFonts w:ascii="Times New Roman" w:eastAsia="Times New Roman" w:hAnsi="Times New Roman"/>
          <w:sz w:val="24"/>
          <w:szCs w:val="24"/>
          <w:lang w:eastAsia="hr-HR"/>
        </w:rPr>
        <w:t>.</w:t>
      </w:r>
    </w:p>
    <w:p w14:paraId="3AA8E115" w14:textId="77777777" w:rsidR="008045C6" w:rsidRDefault="008045C6" w:rsidP="008045C6">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Nakon iznijetog kraćeg uvodnog obrazloženje gđe. Vrhovski, gđa. Petek otvara raspravu po navedenoj točci te se nadovezuje da bi željela čestitati gđi. Vrhovski na tolikom radu i zalaganju u DV te samo neka i dalje tako nastavi.</w:t>
      </w:r>
    </w:p>
    <w:p w14:paraId="7BCFC0F6" w14:textId="77777777" w:rsidR="008045C6" w:rsidRDefault="008045C6" w:rsidP="008045C6">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Čestitkama su se pridružila i gđa. Gordana Križanec Ružić.</w:t>
      </w:r>
    </w:p>
    <w:p w14:paraId="6C2A9181" w14:textId="77777777" w:rsidR="008045C6" w:rsidRDefault="008045C6" w:rsidP="008045C6">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Nakon sveg iznijetog, gđa. Petek zaključuje točku te istu daje na glasovanje, nakon čega Gradsko vijeće jednoglasno sa 9 glasova ZA, 0 PROTIV i 0 SUZDRŽAN donosi </w:t>
      </w:r>
    </w:p>
    <w:p w14:paraId="381CF0AF" w14:textId="77777777" w:rsidR="008045C6" w:rsidRDefault="008045C6" w:rsidP="008045C6">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p>
    <w:p w14:paraId="494A35ED" w14:textId="77777777" w:rsidR="008045C6" w:rsidRDefault="008045C6" w:rsidP="008045C6">
      <w:pPr>
        <w:tabs>
          <w:tab w:val="left" w:pos="360"/>
        </w:tabs>
        <w:suppressAutoHyphens/>
        <w:autoSpaceDE w:val="0"/>
        <w:autoSpaceDN w:val="0"/>
        <w:adjustRightInd w:val="0"/>
        <w:spacing w:after="0" w:line="240" w:lineRule="auto"/>
        <w:jc w:val="center"/>
        <w:rPr>
          <w:rFonts w:ascii="Times New Roman" w:eastAsia="Times New Roman" w:hAnsi="Times New Roman"/>
          <w:sz w:val="24"/>
          <w:szCs w:val="24"/>
          <w:lang w:eastAsia="hr-HR"/>
        </w:rPr>
      </w:pPr>
      <w:r w:rsidRPr="008045C6">
        <w:rPr>
          <w:rFonts w:ascii="Times New Roman" w:eastAsia="Times New Roman" w:hAnsi="Times New Roman"/>
          <w:b/>
          <w:bCs/>
          <w:sz w:val="24"/>
          <w:szCs w:val="24"/>
          <w:lang w:eastAsia="hr-HR"/>
        </w:rPr>
        <w:t>ZAKLJUČAK</w:t>
      </w:r>
    </w:p>
    <w:p w14:paraId="3F03A275" w14:textId="77777777" w:rsidR="008045C6" w:rsidRDefault="008045C6" w:rsidP="008045C6">
      <w:pPr>
        <w:tabs>
          <w:tab w:val="left" w:pos="360"/>
        </w:tabs>
        <w:suppressAutoHyphens/>
        <w:autoSpaceDE w:val="0"/>
        <w:autoSpaceDN w:val="0"/>
        <w:adjustRightInd w:val="0"/>
        <w:spacing w:after="0" w:line="240" w:lineRule="auto"/>
        <w:jc w:val="center"/>
        <w:rPr>
          <w:rFonts w:ascii="Times New Roman" w:eastAsia="Times New Roman" w:hAnsi="Times New Roman"/>
          <w:sz w:val="24"/>
          <w:szCs w:val="24"/>
          <w:lang w:eastAsia="hr-HR"/>
        </w:rPr>
      </w:pPr>
    </w:p>
    <w:p w14:paraId="097C48C9" w14:textId="77777777" w:rsidR="008045C6" w:rsidRPr="008045C6" w:rsidRDefault="008045C6" w:rsidP="008045C6">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t>Usvaja se Godišnje izvješće o ostvarivanju plana i programa rada Dječjeg vrtića „Naša radost“ Pregrada za odgojno-obrazovnu 2023./2024. godinu u predloženom tekstu.</w:t>
      </w:r>
    </w:p>
    <w:p w14:paraId="0000F82D" w14:textId="77777777" w:rsidR="003141BF" w:rsidRPr="003141BF" w:rsidRDefault="003141BF" w:rsidP="003141BF">
      <w:pPr>
        <w:tabs>
          <w:tab w:val="left" w:pos="360"/>
        </w:tabs>
        <w:suppressAutoHyphens/>
        <w:autoSpaceDE w:val="0"/>
        <w:autoSpaceDN w:val="0"/>
        <w:adjustRightInd w:val="0"/>
        <w:spacing w:after="0" w:line="240" w:lineRule="auto"/>
        <w:rPr>
          <w:rFonts w:ascii="Times New Roman" w:eastAsia="Times New Roman" w:hAnsi="Times New Roman"/>
          <w:sz w:val="24"/>
          <w:szCs w:val="24"/>
          <w:lang w:eastAsia="hr-HR"/>
        </w:rPr>
      </w:pPr>
    </w:p>
    <w:p w14:paraId="403D8FD1" w14:textId="77777777" w:rsidR="003141BF" w:rsidRDefault="008045C6" w:rsidP="008045C6">
      <w:pPr>
        <w:tabs>
          <w:tab w:val="left" w:pos="360"/>
        </w:tabs>
        <w:suppressAutoHyphens/>
        <w:autoSpaceDE w:val="0"/>
        <w:autoSpaceDN w:val="0"/>
        <w:adjustRightInd w:val="0"/>
        <w:spacing w:after="0" w:line="240" w:lineRule="auto"/>
        <w:jc w:val="center"/>
        <w:rPr>
          <w:rFonts w:ascii="Times New Roman" w:eastAsia="Times New Roman" w:hAnsi="Times New Roman"/>
          <w:sz w:val="24"/>
          <w:szCs w:val="24"/>
          <w:lang w:eastAsia="hr-HR"/>
        </w:rPr>
      </w:pPr>
      <w:r w:rsidRPr="008045C6">
        <w:rPr>
          <w:rFonts w:ascii="Times New Roman" w:eastAsia="Times New Roman" w:hAnsi="Times New Roman"/>
          <w:b/>
          <w:bCs/>
          <w:sz w:val="24"/>
          <w:szCs w:val="24"/>
          <w:lang w:eastAsia="hr-HR"/>
        </w:rPr>
        <w:t>Točka 3.</w:t>
      </w:r>
    </w:p>
    <w:p w14:paraId="14C32AFC" w14:textId="77777777" w:rsidR="008045C6" w:rsidRDefault="008045C6" w:rsidP="008045C6">
      <w:pPr>
        <w:tabs>
          <w:tab w:val="left" w:pos="360"/>
        </w:tabs>
        <w:suppressAutoHyphens/>
        <w:autoSpaceDE w:val="0"/>
        <w:autoSpaceDN w:val="0"/>
        <w:adjustRightInd w:val="0"/>
        <w:spacing w:after="0" w:line="240" w:lineRule="auto"/>
        <w:jc w:val="center"/>
        <w:rPr>
          <w:rFonts w:ascii="Times New Roman" w:eastAsia="Times New Roman" w:hAnsi="Times New Roman"/>
          <w:sz w:val="24"/>
          <w:szCs w:val="24"/>
          <w:lang w:eastAsia="hr-HR"/>
        </w:rPr>
      </w:pPr>
    </w:p>
    <w:p w14:paraId="1E54AFA9" w14:textId="77777777" w:rsidR="008045C6" w:rsidRDefault="008045C6" w:rsidP="008045C6">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Uvodno kraće obrazloženje vezano uz razmatranje i donošenje Odluke o davanju prethodne suglasnosti na pravilnik o izmjenama i dopunama Pravilnika o unutarnjem ustrojstvu i načinu rada Dječjeg vrtića „Naša radost“ Pregrada iznijela je gđa. Petek.</w:t>
      </w:r>
    </w:p>
    <w:p w14:paraId="31E39D05" w14:textId="77777777" w:rsidR="008045C6" w:rsidRDefault="008045C6" w:rsidP="008045C6">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Nakon iznijetog, gđa. Petek </w:t>
      </w:r>
      <w:r w:rsidR="00ED6F0C">
        <w:rPr>
          <w:rFonts w:ascii="Times New Roman" w:eastAsia="Times New Roman" w:hAnsi="Times New Roman"/>
          <w:sz w:val="24"/>
          <w:szCs w:val="24"/>
          <w:lang w:eastAsia="hr-HR"/>
        </w:rPr>
        <w:t>daje riječ gđi. Vrhovski.</w:t>
      </w:r>
    </w:p>
    <w:p w14:paraId="040B8C41" w14:textId="77777777" w:rsidR="00ED6F0C" w:rsidRDefault="00ED6F0C" w:rsidP="008045C6">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Gđa. Vrhovski ukratko iznosi da se radi samo o izmjeni zbog završetka Projekta „Ti i ja zajedno!2“.</w:t>
      </w:r>
    </w:p>
    <w:p w14:paraId="4A105F5F" w14:textId="77777777" w:rsidR="00ED6F0C" w:rsidRDefault="00ED6F0C" w:rsidP="008045C6">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Nadalje gđa. Petek otvara raspravu po navedenoj točci.</w:t>
      </w:r>
    </w:p>
    <w:p w14:paraId="71279D78" w14:textId="77777777" w:rsidR="00ED6F0C" w:rsidRPr="008045C6" w:rsidRDefault="00ED6F0C" w:rsidP="008045C6">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Pošto nije bilo pitanja ni prijedloga, gđa. Petek zaključuje točku te istu daje na glasovanje, nakon čega Gradsko vijeće jednoglasno sa 9 glasova ZA, 0 PROTIV i 0 SUZDRŽAN donosi </w:t>
      </w:r>
    </w:p>
    <w:p w14:paraId="17D0FC42" w14:textId="77777777" w:rsidR="00E65C87" w:rsidRPr="00E65C87" w:rsidRDefault="00E65C87" w:rsidP="00E65C87">
      <w:pPr>
        <w:spacing w:before="100" w:beforeAutospacing="1" w:after="100" w:afterAutospacing="1" w:line="240" w:lineRule="auto"/>
        <w:jc w:val="center"/>
        <w:rPr>
          <w:rFonts w:ascii="Times New Roman" w:eastAsia="Times New Roman" w:hAnsi="Times New Roman"/>
          <w:b/>
          <w:bCs/>
          <w:sz w:val="24"/>
          <w:szCs w:val="24"/>
          <w:lang w:eastAsia="hr-HR"/>
        </w:rPr>
      </w:pPr>
      <w:r w:rsidRPr="00E65C87">
        <w:rPr>
          <w:rFonts w:ascii="Times New Roman" w:eastAsia="Times New Roman" w:hAnsi="Times New Roman"/>
          <w:b/>
          <w:bCs/>
          <w:sz w:val="24"/>
          <w:szCs w:val="24"/>
          <w:lang w:eastAsia="hr-HR"/>
        </w:rPr>
        <w:t>ODLUKU</w:t>
      </w:r>
    </w:p>
    <w:p w14:paraId="476A2699" w14:textId="77777777" w:rsidR="00E65C87" w:rsidRPr="00E65C87" w:rsidRDefault="00E65C87" w:rsidP="00E65C87">
      <w:pPr>
        <w:spacing w:before="100" w:beforeAutospacing="1" w:after="0" w:line="240" w:lineRule="auto"/>
        <w:ind w:left="142"/>
        <w:jc w:val="center"/>
        <w:rPr>
          <w:rFonts w:ascii="Times New Roman" w:eastAsia="Times New Roman" w:hAnsi="Times New Roman"/>
          <w:sz w:val="24"/>
          <w:szCs w:val="24"/>
          <w:lang w:eastAsia="hr-HR"/>
        </w:rPr>
      </w:pPr>
      <w:r w:rsidRPr="00E65C87">
        <w:rPr>
          <w:rFonts w:ascii="Times New Roman" w:eastAsia="Times New Roman" w:hAnsi="Times New Roman"/>
          <w:sz w:val="24"/>
          <w:szCs w:val="24"/>
          <w:lang w:eastAsia="hr-HR"/>
        </w:rPr>
        <w:t>Članak 1.</w:t>
      </w:r>
    </w:p>
    <w:p w14:paraId="4E57A561" w14:textId="77777777" w:rsidR="00E65C87" w:rsidRPr="00E65C87" w:rsidRDefault="00E65C87" w:rsidP="00E65C87">
      <w:pPr>
        <w:spacing w:before="100" w:beforeAutospacing="1" w:after="0" w:line="240" w:lineRule="auto"/>
        <w:ind w:left="142" w:firstLine="708"/>
        <w:jc w:val="both"/>
        <w:rPr>
          <w:rFonts w:ascii="Times New Roman" w:eastAsia="Times New Roman" w:hAnsi="Times New Roman"/>
          <w:sz w:val="24"/>
          <w:szCs w:val="24"/>
          <w:lang w:eastAsia="hr-HR"/>
        </w:rPr>
      </w:pPr>
      <w:r w:rsidRPr="00E65C87">
        <w:rPr>
          <w:rFonts w:ascii="Times New Roman" w:eastAsia="Times New Roman" w:hAnsi="Times New Roman"/>
          <w:sz w:val="24"/>
          <w:szCs w:val="24"/>
          <w:lang w:eastAsia="hr-HR"/>
        </w:rPr>
        <w:t>Daje se prethodna suglasnost Dječjem vrtiću „Naša radost“ iz Pregrade na prijedlog Pravilnika o izmjenama i dopunama Pravilnika o unutarnjem ustrojstvu i načinu rada Dječjeg vrtića „Naša radost“ Pregrada (KLASA:025-02/23-02/1, URBROJ: 2214-41-02-23-06) od 31. kolovoza 2023.</w:t>
      </w:r>
    </w:p>
    <w:p w14:paraId="1370665D" w14:textId="77777777" w:rsidR="00E65C87" w:rsidRPr="00E65C87" w:rsidRDefault="00E65C87" w:rsidP="00E65C87">
      <w:pPr>
        <w:spacing w:after="0" w:line="240" w:lineRule="auto"/>
        <w:jc w:val="center"/>
        <w:rPr>
          <w:rFonts w:ascii="Times New Roman" w:eastAsia="Times New Roman" w:hAnsi="Times New Roman"/>
          <w:sz w:val="24"/>
          <w:szCs w:val="24"/>
          <w:lang w:eastAsia="hr-HR"/>
        </w:rPr>
      </w:pPr>
      <w:r w:rsidRPr="00E65C87">
        <w:rPr>
          <w:rFonts w:ascii="Times New Roman" w:eastAsia="Times New Roman" w:hAnsi="Times New Roman"/>
          <w:sz w:val="24"/>
          <w:szCs w:val="24"/>
          <w:lang w:eastAsia="hr-HR"/>
        </w:rPr>
        <w:t>Članak 2.</w:t>
      </w:r>
    </w:p>
    <w:p w14:paraId="5A13B561" w14:textId="77777777" w:rsidR="00E65C87" w:rsidRPr="00E65C87" w:rsidRDefault="00E65C87" w:rsidP="00E65C87">
      <w:pPr>
        <w:spacing w:after="0" w:line="240" w:lineRule="auto"/>
        <w:ind w:firstLine="708"/>
        <w:jc w:val="both"/>
        <w:rPr>
          <w:rFonts w:ascii="Times New Roman" w:eastAsia="Times New Roman" w:hAnsi="Times New Roman"/>
          <w:sz w:val="24"/>
          <w:szCs w:val="24"/>
          <w:lang w:eastAsia="hr-HR"/>
        </w:rPr>
      </w:pPr>
      <w:r w:rsidRPr="00E65C87">
        <w:rPr>
          <w:rFonts w:ascii="Times New Roman" w:eastAsia="Times New Roman" w:hAnsi="Times New Roman"/>
          <w:sz w:val="24"/>
          <w:szCs w:val="24"/>
          <w:lang w:eastAsia="hr-HR"/>
        </w:rPr>
        <w:t>Ova Odluka stupa na snagu danom donošenja.</w:t>
      </w:r>
    </w:p>
    <w:p w14:paraId="412241E6" w14:textId="77777777" w:rsidR="003141BF" w:rsidRDefault="003141BF" w:rsidP="005B746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p>
    <w:p w14:paraId="5A46F177" w14:textId="77777777" w:rsidR="003141BF" w:rsidRDefault="00E65C87" w:rsidP="00E65C87">
      <w:pPr>
        <w:tabs>
          <w:tab w:val="left" w:pos="360"/>
        </w:tabs>
        <w:suppressAutoHyphens/>
        <w:autoSpaceDE w:val="0"/>
        <w:autoSpaceDN w:val="0"/>
        <w:adjustRightInd w:val="0"/>
        <w:spacing w:after="0" w:line="240" w:lineRule="auto"/>
        <w:jc w:val="center"/>
        <w:rPr>
          <w:rFonts w:ascii="Times New Roman" w:eastAsia="Times New Roman" w:hAnsi="Times New Roman"/>
          <w:b/>
          <w:bCs/>
          <w:sz w:val="24"/>
          <w:szCs w:val="24"/>
          <w:lang w:eastAsia="hr-HR"/>
        </w:rPr>
      </w:pPr>
      <w:r w:rsidRPr="00E65C87">
        <w:rPr>
          <w:rFonts w:ascii="Times New Roman" w:eastAsia="Times New Roman" w:hAnsi="Times New Roman"/>
          <w:b/>
          <w:bCs/>
          <w:sz w:val="24"/>
          <w:szCs w:val="24"/>
          <w:lang w:eastAsia="hr-HR"/>
        </w:rPr>
        <w:t>Točka 4.</w:t>
      </w:r>
    </w:p>
    <w:p w14:paraId="773D9544" w14:textId="77777777" w:rsidR="006D224D" w:rsidRDefault="006D224D" w:rsidP="00E65C87">
      <w:pPr>
        <w:tabs>
          <w:tab w:val="left" w:pos="360"/>
        </w:tabs>
        <w:suppressAutoHyphens/>
        <w:autoSpaceDE w:val="0"/>
        <w:autoSpaceDN w:val="0"/>
        <w:adjustRightInd w:val="0"/>
        <w:spacing w:after="0" w:line="240" w:lineRule="auto"/>
        <w:jc w:val="center"/>
        <w:rPr>
          <w:rFonts w:ascii="Times New Roman" w:eastAsia="Times New Roman" w:hAnsi="Times New Roman"/>
          <w:b/>
          <w:bCs/>
          <w:sz w:val="24"/>
          <w:szCs w:val="24"/>
          <w:lang w:eastAsia="hr-HR"/>
        </w:rPr>
      </w:pPr>
    </w:p>
    <w:p w14:paraId="265054DC" w14:textId="58150DAE" w:rsidR="006D224D" w:rsidRDefault="006D224D" w:rsidP="006D224D">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Gđa. Petek nadalje iznosi uvodno kraće obrazloženje vezano uz razmatranje prijedloga i donošenje Odluke o utvrđivanju pripadnosti Lokalnoj akcijskoj grupi Zagorje-Sutla.</w:t>
      </w:r>
    </w:p>
    <w:p w14:paraId="2519970D" w14:textId="59293184" w:rsidR="006D224D" w:rsidRDefault="006D224D" w:rsidP="006D224D">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Nakon iznijetog, gđa. Petek daje riječ gosp. gradonačelniku </w:t>
      </w:r>
      <w:proofErr w:type="spellStart"/>
      <w:r>
        <w:rPr>
          <w:rFonts w:ascii="Times New Roman" w:eastAsia="Times New Roman" w:hAnsi="Times New Roman"/>
          <w:sz w:val="24"/>
          <w:szCs w:val="24"/>
          <w:lang w:eastAsia="hr-HR"/>
        </w:rPr>
        <w:t>Vešligaju</w:t>
      </w:r>
      <w:proofErr w:type="spellEnd"/>
      <w:r>
        <w:rPr>
          <w:rFonts w:ascii="Times New Roman" w:eastAsia="Times New Roman" w:hAnsi="Times New Roman"/>
          <w:sz w:val="24"/>
          <w:szCs w:val="24"/>
          <w:lang w:eastAsia="hr-HR"/>
        </w:rPr>
        <w:t>.</w:t>
      </w:r>
    </w:p>
    <w:p w14:paraId="478172A4" w14:textId="611D7581" w:rsidR="006D224D" w:rsidRDefault="006D224D" w:rsidP="006D224D">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Gosp. gradonačelnik pozdravlja sve prisutne te ukratko iznosi kako je LAG Zagorje-Sutla uputio Gradu zahtjev za donošenje navedene Odluke. Naime, Grad Pregrada sa ostalih 10 jedinica lokalne samouprave duž</w:t>
      </w:r>
      <w:r w:rsidR="003462B0">
        <w:rPr>
          <w:rFonts w:ascii="Times New Roman" w:eastAsia="Times New Roman" w:hAnsi="Times New Roman"/>
          <w:sz w:val="24"/>
          <w:szCs w:val="24"/>
          <w:lang w:eastAsia="hr-HR"/>
        </w:rPr>
        <w:t xml:space="preserve">an je </w:t>
      </w:r>
      <w:r>
        <w:rPr>
          <w:rFonts w:ascii="Times New Roman" w:eastAsia="Times New Roman" w:hAnsi="Times New Roman"/>
          <w:sz w:val="24"/>
          <w:szCs w:val="24"/>
          <w:lang w:eastAsia="hr-HR"/>
        </w:rPr>
        <w:t>usvojiti navedenu Odluku kako bi se LAG moga prijaviti na Natječaj za odabir lokalnih akcijskih grupa u programskom razdoblju 2023.-2027. unutar intervencije 77.06 „Potpora LEADER (CLLD) pristupu“ iz Strateškog plana Zajedničke poljoprivredne politike RH 2023.-2027.</w:t>
      </w:r>
    </w:p>
    <w:p w14:paraId="0C082632" w14:textId="2C6E3166" w:rsidR="003462B0" w:rsidRDefault="003462B0" w:rsidP="006D224D">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lastRenderedPageBreak/>
        <w:t>Gđa. Petek, nakon uvodnog obrazloženja gosp. Vešligaja, otvara raspravu po navedenoj točci.</w:t>
      </w:r>
    </w:p>
    <w:p w14:paraId="47C999DB" w14:textId="234D15B3" w:rsidR="003462B0" w:rsidRPr="006D224D" w:rsidRDefault="003462B0" w:rsidP="006D224D">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Pošto nije bilo pitanja ni prijedloga, gđa. Petek zaključuje točku te istu daje na glasovanje, nakon čega Gradsko vijeće jednoglasno sa 9 glasova ZA, 0 PROTIV i 0 SUZDRŽAN  donosi</w:t>
      </w:r>
    </w:p>
    <w:p w14:paraId="6EAA450F" w14:textId="77777777" w:rsidR="00E65C87" w:rsidRDefault="00E65C87" w:rsidP="00E65C87">
      <w:pPr>
        <w:tabs>
          <w:tab w:val="left" w:pos="360"/>
        </w:tabs>
        <w:suppressAutoHyphens/>
        <w:autoSpaceDE w:val="0"/>
        <w:autoSpaceDN w:val="0"/>
        <w:adjustRightInd w:val="0"/>
        <w:spacing w:after="0" w:line="240" w:lineRule="auto"/>
        <w:jc w:val="center"/>
        <w:rPr>
          <w:rFonts w:ascii="Times New Roman" w:eastAsia="Times New Roman" w:hAnsi="Times New Roman"/>
          <w:b/>
          <w:bCs/>
          <w:sz w:val="24"/>
          <w:szCs w:val="24"/>
          <w:lang w:eastAsia="hr-HR"/>
        </w:rPr>
      </w:pPr>
    </w:p>
    <w:p w14:paraId="6D97C3D8" w14:textId="77777777" w:rsidR="008951EF" w:rsidRPr="008951EF" w:rsidRDefault="008951EF" w:rsidP="008951EF">
      <w:pPr>
        <w:spacing w:after="0" w:line="256" w:lineRule="auto"/>
        <w:jc w:val="center"/>
        <w:rPr>
          <w:rFonts w:ascii="Times New Roman" w:hAnsi="Times New Roman"/>
          <w:b/>
          <w:bCs/>
          <w:kern w:val="2"/>
          <w:sz w:val="24"/>
          <w:szCs w:val="24"/>
          <w14:ligatures w14:val="standardContextual"/>
        </w:rPr>
      </w:pPr>
      <w:r w:rsidRPr="008951EF">
        <w:rPr>
          <w:rFonts w:ascii="Times New Roman" w:hAnsi="Times New Roman"/>
          <w:b/>
          <w:bCs/>
          <w:kern w:val="2"/>
          <w:sz w:val="24"/>
          <w:szCs w:val="24"/>
          <w14:ligatures w14:val="standardContextual"/>
        </w:rPr>
        <w:t>ODLUKU</w:t>
      </w:r>
    </w:p>
    <w:p w14:paraId="72411BBE" w14:textId="77777777" w:rsidR="008951EF" w:rsidRPr="008951EF" w:rsidRDefault="008951EF" w:rsidP="008951EF">
      <w:pPr>
        <w:spacing w:after="0" w:line="256" w:lineRule="auto"/>
        <w:jc w:val="center"/>
        <w:rPr>
          <w:rFonts w:ascii="Times New Roman" w:hAnsi="Times New Roman"/>
          <w:b/>
          <w:bCs/>
          <w:kern w:val="2"/>
          <w:sz w:val="24"/>
          <w:szCs w:val="24"/>
          <w14:ligatures w14:val="standardContextual"/>
        </w:rPr>
      </w:pPr>
      <w:r w:rsidRPr="008951EF">
        <w:rPr>
          <w:rFonts w:ascii="Times New Roman" w:hAnsi="Times New Roman"/>
          <w:b/>
          <w:bCs/>
          <w:kern w:val="2"/>
          <w:sz w:val="24"/>
          <w:szCs w:val="24"/>
          <w14:ligatures w14:val="standardContextual"/>
        </w:rPr>
        <w:t xml:space="preserve"> O UTVRĐIVANJU PRIPADNOSTI </w:t>
      </w:r>
    </w:p>
    <w:p w14:paraId="46D245FA" w14:textId="77777777" w:rsidR="008951EF" w:rsidRDefault="008951EF" w:rsidP="008951EF">
      <w:pPr>
        <w:spacing w:line="256" w:lineRule="auto"/>
        <w:jc w:val="center"/>
        <w:rPr>
          <w:rFonts w:ascii="Times New Roman" w:hAnsi="Times New Roman"/>
          <w:kern w:val="2"/>
          <w:sz w:val="24"/>
          <w:szCs w:val="24"/>
          <w14:ligatures w14:val="standardContextual"/>
        </w:rPr>
      </w:pPr>
      <w:r w:rsidRPr="008951EF">
        <w:rPr>
          <w:rFonts w:ascii="Times New Roman" w:hAnsi="Times New Roman"/>
          <w:b/>
          <w:bCs/>
          <w:kern w:val="2"/>
          <w:sz w:val="24"/>
          <w:szCs w:val="24"/>
          <w14:ligatures w14:val="standardContextual"/>
        </w:rPr>
        <w:t>LOKALNOJ AKCIJSKOJ GRUPI ZAGORJE-SUTLA</w:t>
      </w:r>
    </w:p>
    <w:p w14:paraId="1BC0F3CC" w14:textId="5EF05E85" w:rsidR="00E65C87" w:rsidRPr="008951EF" w:rsidRDefault="008951EF" w:rsidP="008951EF">
      <w:pPr>
        <w:spacing w:line="256" w:lineRule="auto"/>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u predloženom tekstu koji se nalazi u privitku.</w:t>
      </w:r>
    </w:p>
    <w:p w14:paraId="54558C5C" w14:textId="77777777" w:rsidR="003141BF" w:rsidRDefault="003141BF" w:rsidP="005B746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p>
    <w:p w14:paraId="70F6888D" w14:textId="77777777" w:rsidR="00E65C87" w:rsidRDefault="00E65C87" w:rsidP="00E65C87">
      <w:pPr>
        <w:tabs>
          <w:tab w:val="left" w:pos="360"/>
        </w:tabs>
        <w:suppressAutoHyphens/>
        <w:autoSpaceDE w:val="0"/>
        <w:autoSpaceDN w:val="0"/>
        <w:adjustRightInd w:val="0"/>
        <w:spacing w:after="0" w:line="240" w:lineRule="auto"/>
        <w:jc w:val="center"/>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Točka 5.</w:t>
      </w:r>
    </w:p>
    <w:p w14:paraId="3CE16EFA" w14:textId="77777777" w:rsidR="00E65C87" w:rsidRDefault="00E65C87" w:rsidP="005B746C">
      <w:pPr>
        <w:tabs>
          <w:tab w:val="left" w:pos="360"/>
        </w:tabs>
        <w:suppressAutoHyphens/>
        <w:autoSpaceDE w:val="0"/>
        <w:autoSpaceDN w:val="0"/>
        <w:adjustRightInd w:val="0"/>
        <w:spacing w:after="0" w:line="240" w:lineRule="auto"/>
        <w:jc w:val="both"/>
        <w:rPr>
          <w:rFonts w:ascii="Times New Roman" w:eastAsia="Times New Roman" w:hAnsi="Times New Roman"/>
          <w:b/>
          <w:bCs/>
          <w:sz w:val="24"/>
          <w:szCs w:val="24"/>
          <w:lang w:eastAsia="hr-HR"/>
        </w:rPr>
      </w:pPr>
    </w:p>
    <w:p w14:paraId="2F6B3A13" w14:textId="77777777" w:rsidR="005B746C" w:rsidRDefault="005B746C" w:rsidP="005B746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Gđa. Petek iznosi uvodno kraće obrazloženje vezano uz razmatranje prijedloga i donošenje Statutarne Odluke o Izmjenama i dopunama Statuta Grada Pregrade.</w:t>
      </w:r>
    </w:p>
    <w:p w14:paraId="3F9FA8CB" w14:textId="77777777" w:rsidR="005B746C" w:rsidRDefault="005B746C" w:rsidP="005B746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Nakon iznijetog, gđa. Petek poziva gosp. Stjepana </w:t>
      </w:r>
      <w:proofErr w:type="spellStart"/>
      <w:r>
        <w:rPr>
          <w:rFonts w:ascii="Times New Roman" w:eastAsia="Times New Roman" w:hAnsi="Times New Roman"/>
          <w:sz w:val="24"/>
          <w:szCs w:val="24"/>
          <w:lang w:eastAsia="hr-HR"/>
        </w:rPr>
        <w:t>Miklaužića</w:t>
      </w:r>
      <w:proofErr w:type="spellEnd"/>
      <w:r>
        <w:rPr>
          <w:rFonts w:ascii="Times New Roman" w:eastAsia="Times New Roman" w:hAnsi="Times New Roman"/>
          <w:sz w:val="24"/>
          <w:szCs w:val="24"/>
          <w:lang w:eastAsia="hr-HR"/>
        </w:rPr>
        <w:t>, predsjednika Odbora za Statut i Poslovnik da iznese zaključak Odbor.</w:t>
      </w:r>
    </w:p>
    <w:p w14:paraId="6B1B4EEE" w14:textId="77777777" w:rsidR="005B746C" w:rsidRDefault="005B746C" w:rsidP="005B746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Gosp. </w:t>
      </w:r>
      <w:proofErr w:type="spellStart"/>
      <w:r>
        <w:rPr>
          <w:rFonts w:ascii="Times New Roman" w:eastAsia="Times New Roman" w:hAnsi="Times New Roman"/>
          <w:sz w:val="24"/>
          <w:szCs w:val="24"/>
          <w:lang w:eastAsia="hr-HR"/>
        </w:rPr>
        <w:t>Miklaužić</w:t>
      </w:r>
      <w:proofErr w:type="spellEnd"/>
      <w:r>
        <w:rPr>
          <w:rFonts w:ascii="Times New Roman" w:eastAsia="Times New Roman" w:hAnsi="Times New Roman"/>
          <w:sz w:val="24"/>
          <w:szCs w:val="24"/>
          <w:lang w:eastAsia="hr-HR"/>
        </w:rPr>
        <w:t xml:space="preserve"> pozdravlja sve prisutne te ukratko iznosi kako se Odbor danas sastao te jednoglasno usvojio prijedlog Zaključka kojeg i iznosi, nakon čega predlaže Gradskom vijeću donošenje istog.</w:t>
      </w:r>
    </w:p>
    <w:p w14:paraId="11B002D7" w14:textId="77777777" w:rsidR="005B746C" w:rsidRDefault="005B746C" w:rsidP="005B746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Nakon iznijetog, gđa. Petek daje riječ gradonačelniku gosp. </w:t>
      </w:r>
      <w:proofErr w:type="spellStart"/>
      <w:r>
        <w:rPr>
          <w:rFonts w:ascii="Times New Roman" w:eastAsia="Times New Roman" w:hAnsi="Times New Roman"/>
          <w:sz w:val="24"/>
          <w:szCs w:val="24"/>
          <w:lang w:eastAsia="hr-HR"/>
        </w:rPr>
        <w:t>Vešligaju</w:t>
      </w:r>
      <w:proofErr w:type="spellEnd"/>
      <w:r>
        <w:rPr>
          <w:rFonts w:ascii="Times New Roman" w:eastAsia="Times New Roman" w:hAnsi="Times New Roman"/>
          <w:sz w:val="24"/>
          <w:szCs w:val="24"/>
          <w:lang w:eastAsia="hr-HR"/>
        </w:rPr>
        <w:t>.</w:t>
      </w:r>
    </w:p>
    <w:p w14:paraId="2869A7AE" w14:textId="5220A14D" w:rsidR="005B746C" w:rsidRDefault="005B746C" w:rsidP="005B746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Gosp. Vešligaj </w:t>
      </w:r>
      <w:r w:rsidR="008951EF">
        <w:rPr>
          <w:rFonts w:ascii="Times New Roman" w:eastAsia="Times New Roman" w:hAnsi="Times New Roman"/>
          <w:sz w:val="24"/>
          <w:szCs w:val="24"/>
          <w:lang w:eastAsia="hr-HR"/>
        </w:rPr>
        <w:t xml:space="preserve">ukratko </w:t>
      </w:r>
      <w:r>
        <w:rPr>
          <w:rFonts w:ascii="Times New Roman" w:eastAsia="Times New Roman" w:hAnsi="Times New Roman"/>
          <w:sz w:val="24"/>
          <w:szCs w:val="24"/>
          <w:lang w:eastAsia="hr-HR"/>
        </w:rPr>
        <w:t xml:space="preserve">iznosi </w:t>
      </w:r>
      <w:r w:rsidR="00C531B6">
        <w:rPr>
          <w:rFonts w:ascii="Times New Roman" w:eastAsia="Times New Roman" w:hAnsi="Times New Roman"/>
          <w:sz w:val="24"/>
          <w:szCs w:val="24"/>
          <w:lang w:eastAsia="hr-HR"/>
        </w:rPr>
        <w:t>kako se radi o izmjenama Statuta kod osnovnih pravila mjesnih odbora u smislu stavka 1. ovog članka, u kojem se predlaže, odnosno predviđa da predsjednik vijeća MO ima pravo na naknadu sukladno posebnoj odluci Gradskog vijeća te smatra kako su to predsjednici svakako zaslužili pogotovo pojedinci, a to će im biti samo još jedna motivacija za dalje, a donošenjem danas te izmjene Statutarne odluke slijedeći puta će se onda moći i donijeti Odluka o visini naknade.</w:t>
      </w:r>
    </w:p>
    <w:p w14:paraId="7852932D" w14:textId="77777777" w:rsidR="005B746C" w:rsidRDefault="005B746C" w:rsidP="005B746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Nadalje gđa. Petek otvara raspravu po navedenoj točci te pošto nije bilo pitanja ni prijedloga, gđa. Petek daje točku na glasovanje nakon čega Gradsko vijeće jednoglasno sa 9 glasova ZA, 0 PROTIV i 0 SUZDRŽAN donosi </w:t>
      </w:r>
    </w:p>
    <w:p w14:paraId="12E524CE" w14:textId="77777777" w:rsidR="005B746C" w:rsidRDefault="005B746C" w:rsidP="005B746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p>
    <w:p w14:paraId="7BC1A542" w14:textId="77777777" w:rsidR="005B746C" w:rsidRDefault="005B746C" w:rsidP="005B746C">
      <w:pPr>
        <w:tabs>
          <w:tab w:val="left" w:pos="360"/>
        </w:tabs>
        <w:suppressAutoHyphens/>
        <w:autoSpaceDE w:val="0"/>
        <w:autoSpaceDN w:val="0"/>
        <w:adjustRightInd w:val="0"/>
        <w:spacing w:after="0" w:line="240" w:lineRule="auto"/>
        <w:jc w:val="center"/>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STATUTARNU ODLUKU O</w:t>
      </w:r>
    </w:p>
    <w:p w14:paraId="4EEDDE8B" w14:textId="77777777" w:rsidR="005B746C" w:rsidRDefault="005B746C" w:rsidP="005B746C">
      <w:pPr>
        <w:tabs>
          <w:tab w:val="left" w:pos="360"/>
        </w:tabs>
        <w:suppressAutoHyphens/>
        <w:autoSpaceDE w:val="0"/>
        <w:autoSpaceDN w:val="0"/>
        <w:adjustRightInd w:val="0"/>
        <w:spacing w:after="0" w:line="240" w:lineRule="auto"/>
        <w:jc w:val="center"/>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IZMJENAMA I DOPUNAMA STATUTA GRADA PREGRADE</w:t>
      </w:r>
    </w:p>
    <w:p w14:paraId="167F6738" w14:textId="77777777" w:rsidR="005B746C" w:rsidRDefault="005B746C" w:rsidP="005B746C">
      <w:pPr>
        <w:tabs>
          <w:tab w:val="left" w:pos="360"/>
        </w:tabs>
        <w:suppressAutoHyphens/>
        <w:autoSpaceDE w:val="0"/>
        <w:autoSpaceDN w:val="0"/>
        <w:adjustRightInd w:val="0"/>
        <w:spacing w:after="0" w:line="240" w:lineRule="auto"/>
        <w:jc w:val="center"/>
        <w:rPr>
          <w:rFonts w:ascii="Times New Roman" w:eastAsia="Times New Roman" w:hAnsi="Times New Roman"/>
          <w:b/>
          <w:bCs/>
          <w:sz w:val="24"/>
          <w:szCs w:val="24"/>
          <w:lang w:eastAsia="hr-HR"/>
        </w:rPr>
      </w:pPr>
    </w:p>
    <w:p w14:paraId="30A79853" w14:textId="77777777" w:rsidR="005B746C" w:rsidRDefault="005B746C" w:rsidP="005B746C">
      <w:pPr>
        <w:tabs>
          <w:tab w:val="left" w:pos="360"/>
        </w:tabs>
        <w:suppressAutoHyphens/>
        <w:autoSpaceDE w:val="0"/>
        <w:autoSpaceDN w:val="0"/>
        <w:adjustRightInd w:val="0"/>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u predloženom tekstu koji se nalazi u privitku.</w:t>
      </w:r>
    </w:p>
    <w:p w14:paraId="7238A422" w14:textId="77777777" w:rsidR="00512414" w:rsidRDefault="00512414" w:rsidP="005B746C">
      <w:pPr>
        <w:tabs>
          <w:tab w:val="left" w:pos="360"/>
        </w:tabs>
        <w:suppressAutoHyphens/>
        <w:autoSpaceDE w:val="0"/>
        <w:autoSpaceDN w:val="0"/>
        <w:adjustRightInd w:val="0"/>
        <w:spacing w:after="0" w:line="240" w:lineRule="auto"/>
        <w:rPr>
          <w:rFonts w:ascii="Times New Roman" w:eastAsia="Times New Roman" w:hAnsi="Times New Roman"/>
          <w:sz w:val="24"/>
          <w:szCs w:val="24"/>
          <w:lang w:eastAsia="hr-HR"/>
        </w:rPr>
      </w:pPr>
    </w:p>
    <w:p w14:paraId="798FCF66" w14:textId="4AC37EC8" w:rsidR="00512414" w:rsidRDefault="00512414" w:rsidP="00512414">
      <w:pPr>
        <w:tabs>
          <w:tab w:val="left" w:pos="360"/>
        </w:tabs>
        <w:suppressAutoHyphens/>
        <w:autoSpaceDE w:val="0"/>
        <w:autoSpaceDN w:val="0"/>
        <w:adjustRightInd w:val="0"/>
        <w:spacing w:after="0" w:line="240" w:lineRule="auto"/>
        <w:jc w:val="center"/>
        <w:rPr>
          <w:rFonts w:ascii="Times New Roman" w:eastAsia="Times New Roman" w:hAnsi="Times New Roman"/>
          <w:sz w:val="24"/>
          <w:szCs w:val="24"/>
          <w:lang w:eastAsia="hr-HR"/>
        </w:rPr>
      </w:pPr>
      <w:r w:rsidRPr="00512414">
        <w:rPr>
          <w:rFonts w:ascii="Times New Roman" w:eastAsia="Times New Roman" w:hAnsi="Times New Roman"/>
          <w:b/>
          <w:bCs/>
          <w:sz w:val="24"/>
          <w:szCs w:val="24"/>
          <w:lang w:eastAsia="hr-HR"/>
        </w:rPr>
        <w:t>Točka 6.</w:t>
      </w:r>
    </w:p>
    <w:p w14:paraId="2114B846" w14:textId="77777777" w:rsidR="00B909CF" w:rsidRDefault="00B909CF" w:rsidP="00427086">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p>
    <w:p w14:paraId="73A15DE1" w14:textId="6EF59EB3" w:rsidR="00B909CF" w:rsidRDefault="00B909CF" w:rsidP="00427086">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Nadalje gđa. Petek iznosi uvodno kraće obrazloženje vezano uz razmatranje Izvješća o radu gradonačelnika za razdoblje od 01. siječnja do 30. lipnja 2023. godine</w:t>
      </w:r>
      <w:r w:rsidR="003439E0">
        <w:rPr>
          <w:rFonts w:ascii="Times New Roman" w:eastAsia="Times New Roman" w:hAnsi="Times New Roman"/>
          <w:sz w:val="24"/>
          <w:szCs w:val="24"/>
          <w:lang w:eastAsia="hr-HR"/>
        </w:rPr>
        <w:t>.</w:t>
      </w:r>
    </w:p>
    <w:p w14:paraId="34258ECF" w14:textId="4811C878" w:rsidR="003439E0" w:rsidRDefault="003439E0" w:rsidP="00B909CF">
      <w:pPr>
        <w:tabs>
          <w:tab w:val="left" w:pos="360"/>
        </w:tabs>
        <w:suppressAutoHyphens/>
        <w:autoSpaceDE w:val="0"/>
        <w:autoSpaceDN w:val="0"/>
        <w:adjustRightInd w:val="0"/>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Nakon iznijetog, gđa. Petek daje riječ gosp. gradonačelniku </w:t>
      </w:r>
      <w:proofErr w:type="spellStart"/>
      <w:r>
        <w:rPr>
          <w:rFonts w:ascii="Times New Roman" w:eastAsia="Times New Roman" w:hAnsi="Times New Roman"/>
          <w:sz w:val="24"/>
          <w:szCs w:val="24"/>
          <w:lang w:eastAsia="hr-HR"/>
        </w:rPr>
        <w:t>Vešligaju</w:t>
      </w:r>
      <w:proofErr w:type="spellEnd"/>
      <w:r>
        <w:rPr>
          <w:rFonts w:ascii="Times New Roman" w:eastAsia="Times New Roman" w:hAnsi="Times New Roman"/>
          <w:sz w:val="24"/>
          <w:szCs w:val="24"/>
          <w:lang w:eastAsia="hr-HR"/>
        </w:rPr>
        <w:t>.</w:t>
      </w:r>
    </w:p>
    <w:p w14:paraId="778FBCDD" w14:textId="699216DB" w:rsidR="003439E0" w:rsidRDefault="003439E0" w:rsidP="00427086">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Gosp. Vešligaj ukratko iznosi kako je sve opširno opisano u Izvješću</w:t>
      </w:r>
      <w:r w:rsidR="00427086">
        <w:rPr>
          <w:rFonts w:ascii="Times New Roman" w:eastAsia="Times New Roman" w:hAnsi="Times New Roman"/>
          <w:sz w:val="24"/>
          <w:szCs w:val="24"/>
          <w:lang w:eastAsia="hr-HR"/>
        </w:rPr>
        <w:t>. Osvrnu se ukratko na povlačenje sredstava iz EU i provedene projekte, odnosno realizirane, a neki projekti još slijede.</w:t>
      </w:r>
    </w:p>
    <w:p w14:paraId="6E5C0DCE" w14:textId="549478DF" w:rsidR="00427086" w:rsidRDefault="00427086" w:rsidP="00427086">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Gđa. Petek nakon iznijetog uvodnog kraćeg obrazloženja gosp. Vešligaja otvara raspravu po navedenoj točci.</w:t>
      </w:r>
    </w:p>
    <w:p w14:paraId="668365C3" w14:textId="1F439895" w:rsidR="00427086" w:rsidRDefault="00427086" w:rsidP="00427086">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Pošto nije bilo pitanja ni prijedloga, gđa. Petek zaključuje točku te istu daje na glasovanje, nakon čega Gradsko vijeće jednoglasno sa 9 glasova ZA, 0 PROTIV i 0 SUZDRŽAN donosi</w:t>
      </w:r>
    </w:p>
    <w:p w14:paraId="07EC6F8F" w14:textId="77777777" w:rsidR="00427086" w:rsidRDefault="00427086" w:rsidP="00427086">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p>
    <w:p w14:paraId="00AD28E0" w14:textId="77777777" w:rsidR="00670A8F" w:rsidRDefault="00670A8F" w:rsidP="00427086">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p>
    <w:p w14:paraId="10C14B2A" w14:textId="77777777" w:rsidR="00670A8F" w:rsidRDefault="00670A8F" w:rsidP="00427086">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p>
    <w:p w14:paraId="1354FD81" w14:textId="77777777" w:rsidR="00670A8F" w:rsidRDefault="00670A8F" w:rsidP="00427086">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p>
    <w:p w14:paraId="1E5892C6" w14:textId="5FA42466" w:rsidR="00427086" w:rsidRDefault="00427086" w:rsidP="00427086">
      <w:pPr>
        <w:tabs>
          <w:tab w:val="left" w:pos="360"/>
        </w:tabs>
        <w:suppressAutoHyphens/>
        <w:autoSpaceDE w:val="0"/>
        <w:autoSpaceDN w:val="0"/>
        <w:adjustRightInd w:val="0"/>
        <w:spacing w:after="0" w:line="240" w:lineRule="auto"/>
        <w:jc w:val="center"/>
        <w:rPr>
          <w:rFonts w:ascii="Times New Roman" w:eastAsia="Times New Roman" w:hAnsi="Times New Roman"/>
          <w:sz w:val="24"/>
          <w:szCs w:val="24"/>
          <w:lang w:eastAsia="hr-HR"/>
        </w:rPr>
      </w:pPr>
      <w:r w:rsidRPr="00427086">
        <w:rPr>
          <w:rFonts w:ascii="Times New Roman" w:eastAsia="Times New Roman" w:hAnsi="Times New Roman"/>
          <w:b/>
          <w:bCs/>
          <w:sz w:val="24"/>
          <w:szCs w:val="24"/>
          <w:lang w:eastAsia="hr-HR"/>
        </w:rPr>
        <w:lastRenderedPageBreak/>
        <w:t>ZAKLJUČAK</w:t>
      </w:r>
    </w:p>
    <w:p w14:paraId="46EA1E34" w14:textId="77777777" w:rsidR="00427086" w:rsidRDefault="00427086" w:rsidP="00427086">
      <w:pPr>
        <w:tabs>
          <w:tab w:val="left" w:pos="360"/>
        </w:tabs>
        <w:suppressAutoHyphens/>
        <w:autoSpaceDE w:val="0"/>
        <w:autoSpaceDN w:val="0"/>
        <w:adjustRightInd w:val="0"/>
        <w:spacing w:after="0" w:line="240" w:lineRule="auto"/>
        <w:jc w:val="center"/>
        <w:rPr>
          <w:rFonts w:ascii="Times New Roman" w:eastAsia="Times New Roman" w:hAnsi="Times New Roman"/>
          <w:sz w:val="24"/>
          <w:szCs w:val="24"/>
          <w:lang w:eastAsia="hr-HR"/>
        </w:rPr>
      </w:pPr>
    </w:p>
    <w:p w14:paraId="6B1D2C69" w14:textId="5E960912" w:rsidR="00427086" w:rsidRPr="00427086" w:rsidRDefault="00427086" w:rsidP="00427086">
      <w:pPr>
        <w:tabs>
          <w:tab w:val="left" w:pos="360"/>
        </w:tabs>
        <w:suppressAutoHyphens/>
        <w:autoSpaceDE w:val="0"/>
        <w:autoSpaceDN w:val="0"/>
        <w:adjustRightInd w:val="0"/>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Prihvaća se Izvješće o radu gradonačelnika Grada Pregrade za </w:t>
      </w:r>
      <w:r w:rsidR="00670A8F">
        <w:rPr>
          <w:rFonts w:ascii="Times New Roman" w:eastAsia="Times New Roman" w:hAnsi="Times New Roman"/>
          <w:sz w:val="24"/>
          <w:szCs w:val="24"/>
          <w:lang w:eastAsia="hr-HR"/>
        </w:rPr>
        <w:t>razdoblje od 01. siječnja do 30. lipnja 2023. godine.</w:t>
      </w:r>
    </w:p>
    <w:p w14:paraId="50AC1219" w14:textId="77777777" w:rsidR="00C47A65" w:rsidRDefault="00C47A65" w:rsidP="005B746C">
      <w:pPr>
        <w:tabs>
          <w:tab w:val="left" w:pos="360"/>
        </w:tabs>
        <w:suppressAutoHyphens/>
        <w:autoSpaceDE w:val="0"/>
        <w:autoSpaceDN w:val="0"/>
        <w:adjustRightInd w:val="0"/>
        <w:spacing w:after="0" w:line="240" w:lineRule="auto"/>
        <w:jc w:val="both"/>
        <w:rPr>
          <w:rFonts w:ascii="Times New Roman" w:eastAsia="Times New Roman" w:hAnsi="Times New Roman"/>
          <w:b/>
          <w:bCs/>
          <w:sz w:val="24"/>
          <w:szCs w:val="24"/>
          <w:lang w:eastAsia="hr-HR"/>
        </w:rPr>
      </w:pPr>
    </w:p>
    <w:p w14:paraId="7AFBBD82" w14:textId="5F65E6A4" w:rsidR="00512414" w:rsidRDefault="00512414" w:rsidP="00512414">
      <w:pPr>
        <w:tabs>
          <w:tab w:val="left" w:pos="360"/>
        </w:tabs>
        <w:suppressAutoHyphens/>
        <w:autoSpaceDE w:val="0"/>
        <w:autoSpaceDN w:val="0"/>
        <w:adjustRightInd w:val="0"/>
        <w:spacing w:after="0" w:line="240" w:lineRule="auto"/>
        <w:jc w:val="center"/>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Točka 7.</w:t>
      </w:r>
    </w:p>
    <w:p w14:paraId="359B9EDD" w14:textId="77777777" w:rsidR="00512414" w:rsidRDefault="00512414" w:rsidP="005B746C">
      <w:pPr>
        <w:tabs>
          <w:tab w:val="left" w:pos="360"/>
        </w:tabs>
        <w:suppressAutoHyphens/>
        <w:autoSpaceDE w:val="0"/>
        <w:autoSpaceDN w:val="0"/>
        <w:adjustRightInd w:val="0"/>
        <w:spacing w:after="0" w:line="240" w:lineRule="auto"/>
        <w:jc w:val="both"/>
        <w:rPr>
          <w:rFonts w:ascii="Times New Roman" w:eastAsia="Times New Roman" w:hAnsi="Times New Roman"/>
          <w:b/>
          <w:bCs/>
          <w:sz w:val="24"/>
          <w:szCs w:val="24"/>
          <w:lang w:eastAsia="hr-HR"/>
        </w:rPr>
      </w:pPr>
    </w:p>
    <w:p w14:paraId="288B7ED9" w14:textId="26A22614" w:rsidR="005B746C" w:rsidRDefault="005B746C" w:rsidP="005B746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Nadalje gđa. Petek iznosi uvodno kraće obrazloženje vezano uz razmatranje prijedloga i donošenje Odluke o IV. Izmjenama i dopunama Odluke o socijalnoj skrbi za područje grada Pregrade.</w:t>
      </w:r>
    </w:p>
    <w:p w14:paraId="0A8E0461" w14:textId="6D28D69C" w:rsidR="005B746C" w:rsidRDefault="005B746C" w:rsidP="005B746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Nakon iznijetog, gđa. Petek daje riječ gosp. </w:t>
      </w:r>
      <w:proofErr w:type="spellStart"/>
      <w:r>
        <w:rPr>
          <w:rFonts w:ascii="Times New Roman" w:eastAsia="Times New Roman" w:hAnsi="Times New Roman"/>
          <w:sz w:val="24"/>
          <w:szCs w:val="24"/>
          <w:lang w:eastAsia="hr-HR"/>
        </w:rPr>
        <w:t>Vešligaju</w:t>
      </w:r>
      <w:proofErr w:type="spellEnd"/>
      <w:r w:rsidR="00C47A65">
        <w:rPr>
          <w:rFonts w:ascii="Times New Roman" w:eastAsia="Times New Roman" w:hAnsi="Times New Roman"/>
          <w:sz w:val="24"/>
          <w:szCs w:val="24"/>
          <w:lang w:eastAsia="hr-HR"/>
        </w:rPr>
        <w:t xml:space="preserve">. </w:t>
      </w:r>
    </w:p>
    <w:p w14:paraId="01D0A518" w14:textId="52BE0180" w:rsidR="00C47A65" w:rsidRDefault="005B746C" w:rsidP="00C47A65">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Gosp. Gradonačelnik iznosi uvodno obrazloženje</w:t>
      </w:r>
      <w:r w:rsidR="00C47A65">
        <w:rPr>
          <w:rFonts w:ascii="Times New Roman" w:eastAsia="Times New Roman" w:hAnsi="Times New Roman"/>
          <w:sz w:val="24"/>
          <w:szCs w:val="24"/>
          <w:lang w:eastAsia="hr-HR"/>
        </w:rPr>
        <w:t xml:space="preserve"> u kojem</w:t>
      </w:r>
      <w:r w:rsidR="00C47A65" w:rsidRPr="00C47A65">
        <w:rPr>
          <w:rFonts w:ascii="Times New Roman" w:eastAsia="Times New Roman" w:hAnsi="Times New Roman"/>
          <w:sz w:val="24"/>
          <w:szCs w:val="24"/>
          <w:lang w:eastAsia="hr-HR"/>
        </w:rPr>
        <w:t xml:space="preserve"> </w:t>
      </w:r>
      <w:r w:rsidR="00C47A65">
        <w:rPr>
          <w:rFonts w:ascii="Times New Roman" w:eastAsia="Times New Roman" w:hAnsi="Times New Roman"/>
          <w:sz w:val="24"/>
          <w:szCs w:val="24"/>
          <w:lang w:eastAsia="hr-HR"/>
        </w:rPr>
        <w:t xml:space="preserve">ukratko iznosi da se radi samo o tome da se mijenja članak, naime naknada koja je do sada bila u kunama mijenja se u </w:t>
      </w:r>
      <w:proofErr w:type="spellStart"/>
      <w:r w:rsidR="00C47A65">
        <w:rPr>
          <w:rFonts w:ascii="Times New Roman" w:eastAsia="Times New Roman" w:hAnsi="Times New Roman"/>
          <w:sz w:val="24"/>
          <w:szCs w:val="24"/>
          <w:lang w:eastAsia="hr-HR"/>
        </w:rPr>
        <w:t>eur-e</w:t>
      </w:r>
      <w:proofErr w:type="spellEnd"/>
      <w:r w:rsidR="00C47A65">
        <w:rPr>
          <w:rFonts w:ascii="Times New Roman" w:eastAsia="Times New Roman" w:hAnsi="Times New Roman"/>
          <w:sz w:val="24"/>
          <w:szCs w:val="24"/>
          <w:lang w:eastAsia="hr-HR"/>
        </w:rPr>
        <w:t xml:space="preserve"> odnosno zaokružuje se iznos. </w:t>
      </w:r>
    </w:p>
    <w:p w14:paraId="054AC3E6" w14:textId="2C09B276" w:rsidR="005B746C" w:rsidRDefault="00C47A65" w:rsidP="005B746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N</w:t>
      </w:r>
      <w:r w:rsidR="005B746C">
        <w:rPr>
          <w:rFonts w:ascii="Times New Roman" w:eastAsia="Times New Roman" w:hAnsi="Times New Roman"/>
          <w:sz w:val="24"/>
          <w:szCs w:val="24"/>
          <w:lang w:eastAsia="hr-HR"/>
        </w:rPr>
        <w:t xml:space="preserve">akon </w:t>
      </w:r>
      <w:r>
        <w:rPr>
          <w:rFonts w:ascii="Times New Roman" w:eastAsia="Times New Roman" w:hAnsi="Times New Roman"/>
          <w:sz w:val="24"/>
          <w:szCs w:val="24"/>
          <w:lang w:eastAsia="hr-HR"/>
        </w:rPr>
        <w:t>iznijetog,</w:t>
      </w:r>
      <w:r w:rsidR="005B746C">
        <w:rPr>
          <w:rFonts w:ascii="Times New Roman" w:eastAsia="Times New Roman" w:hAnsi="Times New Roman"/>
          <w:sz w:val="24"/>
          <w:szCs w:val="24"/>
          <w:lang w:eastAsia="hr-HR"/>
        </w:rPr>
        <w:t xml:space="preserve"> gđa. Petek otvara raspravu po navedenoj točci</w:t>
      </w:r>
      <w:r w:rsidR="00670A8F">
        <w:rPr>
          <w:rFonts w:ascii="Times New Roman" w:eastAsia="Times New Roman" w:hAnsi="Times New Roman"/>
          <w:sz w:val="24"/>
          <w:szCs w:val="24"/>
          <w:lang w:eastAsia="hr-HR"/>
        </w:rPr>
        <w:t xml:space="preserve"> te ujedno predlaže da se za slijedeći puta kada će se navedena točka ponovno naći na dnevnom redu, napravi nova Odluka,</w:t>
      </w:r>
      <w:r w:rsidR="0046058D">
        <w:rPr>
          <w:rFonts w:ascii="Times New Roman" w:eastAsia="Times New Roman" w:hAnsi="Times New Roman"/>
          <w:sz w:val="24"/>
          <w:szCs w:val="24"/>
          <w:lang w:eastAsia="hr-HR"/>
        </w:rPr>
        <w:t xml:space="preserve"> odnosno čistopis,</w:t>
      </w:r>
      <w:r w:rsidR="00670A8F">
        <w:rPr>
          <w:rFonts w:ascii="Times New Roman" w:eastAsia="Times New Roman" w:hAnsi="Times New Roman"/>
          <w:sz w:val="24"/>
          <w:szCs w:val="24"/>
          <w:lang w:eastAsia="hr-HR"/>
        </w:rPr>
        <w:t xml:space="preserve"> tako da nemamo toliko izmjena.</w:t>
      </w:r>
    </w:p>
    <w:p w14:paraId="204A0D0C" w14:textId="77777777" w:rsidR="005B746C" w:rsidRDefault="005B746C" w:rsidP="005B746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Pošto nije bilo pitanja ni prijedloga, gđa. Petek zaključuje točku te istu daje na glasovanje, nakon čega Gradsko vijeće jednoglasno sa 9 glasova ZA, 0 PROTIV i 0 SUZDRŽAN donosi</w:t>
      </w:r>
    </w:p>
    <w:p w14:paraId="53E34B91" w14:textId="77777777" w:rsidR="005B746C" w:rsidRDefault="005B746C" w:rsidP="005B746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p>
    <w:p w14:paraId="51D6DB15" w14:textId="77777777" w:rsidR="005B746C" w:rsidRDefault="005B746C" w:rsidP="005B746C">
      <w:pPr>
        <w:tabs>
          <w:tab w:val="left" w:pos="360"/>
        </w:tabs>
        <w:suppressAutoHyphens/>
        <w:autoSpaceDE w:val="0"/>
        <w:autoSpaceDN w:val="0"/>
        <w:adjustRightInd w:val="0"/>
        <w:spacing w:after="0" w:line="240" w:lineRule="auto"/>
        <w:jc w:val="center"/>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ODLUKU</w:t>
      </w:r>
    </w:p>
    <w:p w14:paraId="3A9F9390" w14:textId="77777777" w:rsidR="005B746C" w:rsidRDefault="005B746C" w:rsidP="005B746C">
      <w:pPr>
        <w:tabs>
          <w:tab w:val="left" w:pos="360"/>
        </w:tabs>
        <w:suppressAutoHyphens/>
        <w:autoSpaceDE w:val="0"/>
        <w:autoSpaceDN w:val="0"/>
        <w:adjustRightInd w:val="0"/>
        <w:spacing w:after="0" w:line="240" w:lineRule="auto"/>
        <w:jc w:val="center"/>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O IV. IZMJENAMA I DOPUNAMA ODLUKE</w:t>
      </w:r>
    </w:p>
    <w:p w14:paraId="16ECDA79" w14:textId="77777777" w:rsidR="005B746C" w:rsidRDefault="005B746C" w:rsidP="005B746C">
      <w:pPr>
        <w:tabs>
          <w:tab w:val="left" w:pos="360"/>
        </w:tabs>
        <w:suppressAutoHyphens/>
        <w:autoSpaceDE w:val="0"/>
        <w:autoSpaceDN w:val="0"/>
        <w:adjustRightInd w:val="0"/>
        <w:spacing w:after="0" w:line="240" w:lineRule="auto"/>
        <w:jc w:val="center"/>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O SOCIJALNOJ SKRBI ZA PODRUČJE GRADA PREGRADE</w:t>
      </w:r>
    </w:p>
    <w:p w14:paraId="178621A9" w14:textId="77777777" w:rsidR="005B746C" w:rsidRDefault="005B746C" w:rsidP="005B746C">
      <w:pPr>
        <w:tabs>
          <w:tab w:val="left" w:pos="360"/>
        </w:tabs>
        <w:suppressAutoHyphens/>
        <w:autoSpaceDE w:val="0"/>
        <w:autoSpaceDN w:val="0"/>
        <w:adjustRightInd w:val="0"/>
        <w:spacing w:after="0" w:line="240" w:lineRule="auto"/>
        <w:jc w:val="center"/>
        <w:rPr>
          <w:rFonts w:ascii="Times New Roman" w:eastAsia="Times New Roman" w:hAnsi="Times New Roman"/>
          <w:b/>
          <w:bCs/>
          <w:sz w:val="24"/>
          <w:szCs w:val="24"/>
          <w:lang w:eastAsia="hr-HR"/>
        </w:rPr>
      </w:pPr>
    </w:p>
    <w:p w14:paraId="0FC611BC" w14:textId="77777777" w:rsidR="005B746C" w:rsidRDefault="005B746C" w:rsidP="005B746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 predloženom tekstu koji se nalazi u privitku.</w:t>
      </w:r>
    </w:p>
    <w:p w14:paraId="3CA31BC2" w14:textId="77777777" w:rsidR="005B746C" w:rsidRDefault="005B746C" w:rsidP="005B746C">
      <w:pPr>
        <w:tabs>
          <w:tab w:val="left" w:pos="360"/>
        </w:tabs>
        <w:suppressAutoHyphens/>
        <w:autoSpaceDE w:val="0"/>
        <w:autoSpaceDN w:val="0"/>
        <w:adjustRightInd w:val="0"/>
        <w:spacing w:after="0" w:line="240" w:lineRule="auto"/>
        <w:rPr>
          <w:rFonts w:ascii="Times New Roman" w:eastAsia="Times New Roman" w:hAnsi="Times New Roman"/>
          <w:sz w:val="24"/>
          <w:szCs w:val="24"/>
          <w:lang w:eastAsia="hr-HR"/>
        </w:rPr>
      </w:pPr>
    </w:p>
    <w:p w14:paraId="3A58FB79" w14:textId="3C011F97" w:rsidR="00C47A65" w:rsidRPr="00C47A65" w:rsidRDefault="00C47A65" w:rsidP="00C47A65">
      <w:pPr>
        <w:tabs>
          <w:tab w:val="left" w:pos="360"/>
        </w:tabs>
        <w:suppressAutoHyphens/>
        <w:autoSpaceDE w:val="0"/>
        <w:autoSpaceDN w:val="0"/>
        <w:adjustRightInd w:val="0"/>
        <w:spacing w:after="0" w:line="240" w:lineRule="auto"/>
        <w:jc w:val="center"/>
        <w:rPr>
          <w:rFonts w:ascii="Times New Roman" w:eastAsia="Times New Roman" w:hAnsi="Times New Roman"/>
          <w:sz w:val="24"/>
          <w:szCs w:val="24"/>
          <w:lang w:eastAsia="hr-HR"/>
        </w:rPr>
      </w:pPr>
      <w:r>
        <w:rPr>
          <w:rFonts w:ascii="Times New Roman" w:eastAsia="Times New Roman" w:hAnsi="Times New Roman"/>
          <w:b/>
          <w:bCs/>
          <w:sz w:val="24"/>
          <w:szCs w:val="24"/>
          <w:lang w:eastAsia="hr-HR"/>
        </w:rPr>
        <w:t>Točka 8.</w:t>
      </w:r>
    </w:p>
    <w:p w14:paraId="562816C7" w14:textId="77777777" w:rsidR="00C47A65" w:rsidRDefault="00C47A65" w:rsidP="005B746C">
      <w:pPr>
        <w:tabs>
          <w:tab w:val="left" w:pos="360"/>
        </w:tabs>
        <w:suppressAutoHyphens/>
        <w:autoSpaceDE w:val="0"/>
        <w:autoSpaceDN w:val="0"/>
        <w:adjustRightInd w:val="0"/>
        <w:spacing w:after="0" w:line="240" w:lineRule="auto"/>
        <w:jc w:val="both"/>
        <w:rPr>
          <w:rFonts w:ascii="Times New Roman" w:eastAsia="Times New Roman" w:hAnsi="Times New Roman"/>
          <w:b/>
          <w:bCs/>
          <w:sz w:val="24"/>
          <w:szCs w:val="24"/>
          <w:lang w:eastAsia="hr-HR"/>
        </w:rPr>
      </w:pPr>
    </w:p>
    <w:p w14:paraId="586CBFBC" w14:textId="02B4337E" w:rsidR="005B746C" w:rsidRDefault="005B746C" w:rsidP="005B746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Uvodno kraće obrazloženje vezano uz razmatranje prijedloga i donošenje Odluke o I. Izmjenama i dopunama Odluke o dodjeli jednokratne potpore za novorođeno dijete iznijela je gđa. Petek.</w:t>
      </w:r>
    </w:p>
    <w:p w14:paraId="5F047C77" w14:textId="77777777" w:rsidR="005B746C" w:rsidRDefault="005B746C" w:rsidP="005B746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Nakon iznijetog, gđa. Petek daje riječ Gradonačelniku gosp. </w:t>
      </w:r>
      <w:proofErr w:type="spellStart"/>
      <w:r>
        <w:rPr>
          <w:rFonts w:ascii="Times New Roman" w:eastAsia="Times New Roman" w:hAnsi="Times New Roman"/>
          <w:sz w:val="24"/>
          <w:szCs w:val="24"/>
          <w:lang w:eastAsia="hr-HR"/>
        </w:rPr>
        <w:t>Vešligaju</w:t>
      </w:r>
      <w:proofErr w:type="spellEnd"/>
      <w:r>
        <w:rPr>
          <w:rFonts w:ascii="Times New Roman" w:eastAsia="Times New Roman" w:hAnsi="Times New Roman"/>
          <w:sz w:val="24"/>
          <w:szCs w:val="24"/>
          <w:lang w:eastAsia="hr-HR"/>
        </w:rPr>
        <w:t>.</w:t>
      </w:r>
    </w:p>
    <w:p w14:paraId="4A27D405" w14:textId="28EDBA9B" w:rsidR="005B746C" w:rsidRDefault="005B746C" w:rsidP="005B746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Gosp. Vešligaj iznosi </w:t>
      </w:r>
      <w:r w:rsidR="00670A8F">
        <w:rPr>
          <w:rFonts w:ascii="Times New Roman" w:eastAsia="Times New Roman" w:hAnsi="Times New Roman"/>
          <w:sz w:val="24"/>
          <w:szCs w:val="24"/>
          <w:lang w:eastAsia="hr-HR"/>
        </w:rPr>
        <w:t>kako se radi o istoj stvari kao i u prethodnoj točci</w:t>
      </w:r>
      <w:r>
        <w:rPr>
          <w:rFonts w:ascii="Times New Roman" w:eastAsia="Times New Roman" w:hAnsi="Times New Roman"/>
          <w:sz w:val="24"/>
          <w:szCs w:val="24"/>
          <w:lang w:eastAsia="hr-HR"/>
        </w:rPr>
        <w:t xml:space="preserve">, nakon čega gđa. Petek otvara raspravu po navedenoj točci. </w:t>
      </w:r>
    </w:p>
    <w:p w14:paraId="74FDA824" w14:textId="77777777" w:rsidR="005B746C" w:rsidRDefault="005B746C" w:rsidP="005B746C">
      <w:pPr>
        <w:tabs>
          <w:tab w:val="left" w:pos="360"/>
        </w:tabs>
        <w:suppressAutoHyphens/>
        <w:autoSpaceDE w:val="0"/>
        <w:autoSpaceDN w:val="0"/>
        <w:adjustRightInd w:val="0"/>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Pošto nije bilo pitanja ni prijedloga, gđa. Petek zaključuje točku te istu daje na glasovanje, nakon čega Gradsko vijeće jednoglasno sa 9 glasova ZA, 0 PROTIV i 0 SUZDRŽAN donosi </w:t>
      </w:r>
    </w:p>
    <w:p w14:paraId="42287599" w14:textId="77777777" w:rsidR="005B746C" w:rsidRDefault="005B746C" w:rsidP="005B746C">
      <w:pPr>
        <w:tabs>
          <w:tab w:val="left" w:pos="360"/>
        </w:tabs>
        <w:suppressAutoHyphens/>
        <w:autoSpaceDE w:val="0"/>
        <w:autoSpaceDN w:val="0"/>
        <w:adjustRightInd w:val="0"/>
        <w:spacing w:after="0" w:line="240" w:lineRule="auto"/>
        <w:rPr>
          <w:rFonts w:ascii="Times New Roman" w:eastAsia="Times New Roman" w:hAnsi="Times New Roman"/>
          <w:sz w:val="24"/>
          <w:szCs w:val="24"/>
          <w:lang w:eastAsia="hr-HR"/>
        </w:rPr>
      </w:pPr>
    </w:p>
    <w:p w14:paraId="253446A0" w14:textId="77777777" w:rsidR="005B746C" w:rsidRDefault="005B746C" w:rsidP="005B746C">
      <w:pPr>
        <w:tabs>
          <w:tab w:val="left" w:pos="360"/>
        </w:tabs>
        <w:suppressAutoHyphens/>
        <w:autoSpaceDE w:val="0"/>
        <w:autoSpaceDN w:val="0"/>
        <w:adjustRightInd w:val="0"/>
        <w:spacing w:after="0" w:line="240" w:lineRule="auto"/>
        <w:jc w:val="center"/>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 xml:space="preserve">ODLUKU </w:t>
      </w:r>
    </w:p>
    <w:p w14:paraId="61862C02" w14:textId="77777777" w:rsidR="005B746C" w:rsidRDefault="005B746C" w:rsidP="005B746C">
      <w:pPr>
        <w:tabs>
          <w:tab w:val="left" w:pos="360"/>
        </w:tabs>
        <w:suppressAutoHyphens/>
        <w:autoSpaceDE w:val="0"/>
        <w:autoSpaceDN w:val="0"/>
        <w:adjustRightInd w:val="0"/>
        <w:spacing w:after="0" w:line="240" w:lineRule="auto"/>
        <w:jc w:val="center"/>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 xml:space="preserve">O I. IZMJENAMA I DOPUNAMA ODLUKE </w:t>
      </w:r>
    </w:p>
    <w:p w14:paraId="7353384B" w14:textId="77777777" w:rsidR="005B746C" w:rsidRDefault="005B746C" w:rsidP="005B746C">
      <w:pPr>
        <w:tabs>
          <w:tab w:val="left" w:pos="360"/>
        </w:tabs>
        <w:suppressAutoHyphens/>
        <w:autoSpaceDE w:val="0"/>
        <w:autoSpaceDN w:val="0"/>
        <w:adjustRightInd w:val="0"/>
        <w:spacing w:after="0" w:line="240" w:lineRule="auto"/>
        <w:jc w:val="center"/>
        <w:rPr>
          <w:rFonts w:ascii="Times New Roman" w:eastAsia="Times New Roman" w:hAnsi="Times New Roman"/>
          <w:sz w:val="24"/>
          <w:szCs w:val="24"/>
          <w:lang w:eastAsia="hr-HR"/>
        </w:rPr>
      </w:pPr>
      <w:r>
        <w:rPr>
          <w:rFonts w:ascii="Times New Roman" w:eastAsia="Times New Roman" w:hAnsi="Times New Roman"/>
          <w:b/>
          <w:bCs/>
          <w:sz w:val="24"/>
          <w:szCs w:val="24"/>
          <w:lang w:eastAsia="hr-HR"/>
        </w:rPr>
        <w:t>O DODJELI JEDNOKRATNE POTPORE ZA NOVOROĐENO DIJETE</w:t>
      </w:r>
    </w:p>
    <w:p w14:paraId="5AA380D8" w14:textId="77777777" w:rsidR="005B746C" w:rsidRDefault="005B746C" w:rsidP="005B746C">
      <w:pPr>
        <w:tabs>
          <w:tab w:val="left" w:pos="360"/>
        </w:tabs>
        <w:suppressAutoHyphens/>
        <w:autoSpaceDE w:val="0"/>
        <w:autoSpaceDN w:val="0"/>
        <w:adjustRightInd w:val="0"/>
        <w:spacing w:after="0" w:line="240" w:lineRule="auto"/>
        <w:rPr>
          <w:rFonts w:ascii="Times New Roman" w:eastAsia="Times New Roman" w:hAnsi="Times New Roman"/>
          <w:sz w:val="24"/>
          <w:szCs w:val="24"/>
          <w:lang w:eastAsia="hr-HR"/>
        </w:rPr>
      </w:pPr>
    </w:p>
    <w:p w14:paraId="4D92B203" w14:textId="77777777" w:rsidR="005B746C" w:rsidRDefault="005B746C" w:rsidP="005B746C">
      <w:pPr>
        <w:tabs>
          <w:tab w:val="left" w:pos="360"/>
        </w:tabs>
        <w:suppressAutoHyphens/>
        <w:autoSpaceDE w:val="0"/>
        <w:autoSpaceDN w:val="0"/>
        <w:adjustRightInd w:val="0"/>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u predloženom tekstu koji se nalazi u privitku.</w:t>
      </w:r>
    </w:p>
    <w:p w14:paraId="0FC40B3D" w14:textId="77777777" w:rsidR="005B746C" w:rsidRDefault="005B746C" w:rsidP="005B746C">
      <w:pPr>
        <w:tabs>
          <w:tab w:val="left" w:pos="360"/>
        </w:tabs>
        <w:suppressAutoHyphens/>
        <w:autoSpaceDE w:val="0"/>
        <w:autoSpaceDN w:val="0"/>
        <w:adjustRightInd w:val="0"/>
        <w:spacing w:after="0" w:line="240" w:lineRule="auto"/>
        <w:rPr>
          <w:rFonts w:ascii="Times New Roman" w:eastAsia="Times New Roman" w:hAnsi="Times New Roman"/>
          <w:sz w:val="24"/>
          <w:szCs w:val="24"/>
          <w:lang w:eastAsia="hr-HR"/>
        </w:rPr>
      </w:pPr>
    </w:p>
    <w:p w14:paraId="66A22577" w14:textId="18F30D27" w:rsidR="00C47A65" w:rsidRPr="00C47A65" w:rsidRDefault="00C47A65" w:rsidP="00C47A65">
      <w:pPr>
        <w:tabs>
          <w:tab w:val="left" w:pos="360"/>
        </w:tabs>
        <w:suppressAutoHyphens/>
        <w:autoSpaceDE w:val="0"/>
        <w:autoSpaceDN w:val="0"/>
        <w:adjustRightInd w:val="0"/>
        <w:spacing w:after="0" w:line="240" w:lineRule="auto"/>
        <w:jc w:val="center"/>
        <w:rPr>
          <w:rFonts w:ascii="Times New Roman" w:eastAsia="Times New Roman" w:hAnsi="Times New Roman"/>
          <w:sz w:val="24"/>
          <w:szCs w:val="24"/>
          <w:lang w:eastAsia="hr-HR"/>
        </w:rPr>
      </w:pPr>
      <w:r>
        <w:rPr>
          <w:rFonts w:ascii="Times New Roman" w:eastAsia="Times New Roman" w:hAnsi="Times New Roman"/>
          <w:b/>
          <w:bCs/>
          <w:sz w:val="24"/>
          <w:szCs w:val="24"/>
          <w:lang w:eastAsia="hr-HR"/>
        </w:rPr>
        <w:t>Točka 9.</w:t>
      </w:r>
    </w:p>
    <w:p w14:paraId="6B0B2A79" w14:textId="77777777" w:rsidR="00C47A65" w:rsidRDefault="00C47A65" w:rsidP="005B746C">
      <w:pPr>
        <w:tabs>
          <w:tab w:val="left" w:pos="360"/>
        </w:tabs>
        <w:suppressAutoHyphens/>
        <w:autoSpaceDE w:val="0"/>
        <w:autoSpaceDN w:val="0"/>
        <w:adjustRightInd w:val="0"/>
        <w:spacing w:after="0" w:line="240" w:lineRule="auto"/>
        <w:jc w:val="both"/>
        <w:rPr>
          <w:rFonts w:ascii="Times New Roman" w:eastAsia="Times New Roman" w:hAnsi="Times New Roman"/>
          <w:b/>
          <w:bCs/>
          <w:sz w:val="24"/>
          <w:szCs w:val="24"/>
          <w:lang w:eastAsia="hr-HR"/>
        </w:rPr>
      </w:pPr>
    </w:p>
    <w:p w14:paraId="6EEFD715" w14:textId="75842EFA" w:rsidR="005B746C" w:rsidRDefault="005B746C" w:rsidP="005B746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Gđa. Petek nadalje iznosi uvodno kraće obrazloženje vezano uz razmatranje prijedloga i donošenje Odluke o III. Izmjenama i dopunama Odluke o financijskim pravima učenika i studenata s područja Grada Pregrade.</w:t>
      </w:r>
    </w:p>
    <w:p w14:paraId="021B3C1D" w14:textId="5D18D5B5" w:rsidR="005B746C" w:rsidRDefault="005B746C" w:rsidP="005B746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Nakon iznijetog, gđa. Petek daje riječ gosp. </w:t>
      </w:r>
      <w:proofErr w:type="spellStart"/>
      <w:r>
        <w:rPr>
          <w:rFonts w:ascii="Times New Roman" w:eastAsia="Times New Roman" w:hAnsi="Times New Roman"/>
          <w:sz w:val="24"/>
          <w:szCs w:val="24"/>
          <w:lang w:eastAsia="hr-HR"/>
        </w:rPr>
        <w:t>Vešligaju</w:t>
      </w:r>
      <w:proofErr w:type="spellEnd"/>
      <w:r w:rsidR="00670A8F">
        <w:rPr>
          <w:rFonts w:ascii="Times New Roman" w:eastAsia="Times New Roman" w:hAnsi="Times New Roman"/>
          <w:sz w:val="24"/>
          <w:szCs w:val="24"/>
          <w:lang w:eastAsia="hr-HR"/>
        </w:rPr>
        <w:t xml:space="preserve"> te gosp. Vešligaj iznosi kako se također radi o istoj stvari kao u prethodnoj točci.</w:t>
      </w:r>
    </w:p>
    <w:p w14:paraId="2FE15CE0" w14:textId="77777777" w:rsidR="00670A8F" w:rsidRDefault="00670A8F" w:rsidP="005B746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lastRenderedPageBreak/>
        <w:t>G</w:t>
      </w:r>
      <w:r w:rsidR="005B746C">
        <w:rPr>
          <w:rFonts w:ascii="Times New Roman" w:eastAsia="Times New Roman" w:hAnsi="Times New Roman"/>
          <w:sz w:val="24"/>
          <w:szCs w:val="24"/>
          <w:lang w:eastAsia="hr-HR"/>
        </w:rPr>
        <w:t xml:space="preserve">đa. Petek </w:t>
      </w:r>
      <w:r>
        <w:rPr>
          <w:rFonts w:ascii="Times New Roman" w:eastAsia="Times New Roman" w:hAnsi="Times New Roman"/>
          <w:sz w:val="24"/>
          <w:szCs w:val="24"/>
          <w:lang w:eastAsia="hr-HR"/>
        </w:rPr>
        <w:t xml:space="preserve">nakon iznijetog </w:t>
      </w:r>
      <w:r w:rsidR="005B746C">
        <w:rPr>
          <w:rFonts w:ascii="Times New Roman" w:eastAsia="Times New Roman" w:hAnsi="Times New Roman"/>
          <w:sz w:val="24"/>
          <w:szCs w:val="24"/>
          <w:lang w:eastAsia="hr-HR"/>
        </w:rPr>
        <w:t>otvara raspravu po navedenoj točci.</w:t>
      </w:r>
    </w:p>
    <w:p w14:paraId="00AEA602" w14:textId="4A68C1D8" w:rsidR="005B746C" w:rsidRDefault="005B746C" w:rsidP="005B746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Pošto nije bilo pitanja ni prijedloga, gđa. Petek zaključuje točku te istu daje na glasovanje, nakon čega Gradsko vijeće jednoglasno sa 9 glasova ZA, 0 PROTIV i 0 SUZDRŽAN  donosi</w:t>
      </w:r>
    </w:p>
    <w:p w14:paraId="472341FD" w14:textId="77777777" w:rsidR="005B746C" w:rsidRDefault="005B746C" w:rsidP="005B746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p>
    <w:p w14:paraId="2EA767A5" w14:textId="77777777" w:rsidR="005B746C" w:rsidRDefault="005B746C" w:rsidP="005B746C">
      <w:pPr>
        <w:tabs>
          <w:tab w:val="left" w:pos="360"/>
        </w:tabs>
        <w:suppressAutoHyphens/>
        <w:autoSpaceDE w:val="0"/>
        <w:autoSpaceDN w:val="0"/>
        <w:adjustRightInd w:val="0"/>
        <w:spacing w:after="0" w:line="240" w:lineRule="auto"/>
        <w:jc w:val="center"/>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 xml:space="preserve">ODLUKU </w:t>
      </w:r>
    </w:p>
    <w:p w14:paraId="673FF6FC" w14:textId="77777777" w:rsidR="005B746C" w:rsidRDefault="005B746C" w:rsidP="005B746C">
      <w:pPr>
        <w:tabs>
          <w:tab w:val="left" w:pos="360"/>
        </w:tabs>
        <w:suppressAutoHyphens/>
        <w:autoSpaceDE w:val="0"/>
        <w:autoSpaceDN w:val="0"/>
        <w:adjustRightInd w:val="0"/>
        <w:spacing w:after="0" w:line="240" w:lineRule="auto"/>
        <w:jc w:val="center"/>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 xml:space="preserve">O III. IZMJENAMA I DOPUNAMA ODLUKE O FINANCIJSKIM </w:t>
      </w:r>
    </w:p>
    <w:p w14:paraId="1BF31DC8" w14:textId="77777777" w:rsidR="005B746C" w:rsidRDefault="005B746C" w:rsidP="005B746C">
      <w:pPr>
        <w:tabs>
          <w:tab w:val="left" w:pos="360"/>
        </w:tabs>
        <w:suppressAutoHyphens/>
        <w:autoSpaceDE w:val="0"/>
        <w:autoSpaceDN w:val="0"/>
        <w:adjustRightInd w:val="0"/>
        <w:spacing w:after="0" w:line="240" w:lineRule="auto"/>
        <w:jc w:val="center"/>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PRAVIMA UČENIKA I STUDENATA S PODRUČJA GRADA PREGRADE</w:t>
      </w:r>
    </w:p>
    <w:p w14:paraId="58CA3B46" w14:textId="77777777" w:rsidR="005B746C" w:rsidRDefault="005B746C" w:rsidP="005B746C">
      <w:pPr>
        <w:tabs>
          <w:tab w:val="left" w:pos="360"/>
        </w:tabs>
        <w:suppressAutoHyphens/>
        <w:autoSpaceDE w:val="0"/>
        <w:autoSpaceDN w:val="0"/>
        <w:adjustRightInd w:val="0"/>
        <w:spacing w:after="0" w:line="240" w:lineRule="auto"/>
        <w:jc w:val="center"/>
        <w:rPr>
          <w:rFonts w:ascii="Times New Roman" w:eastAsia="Times New Roman" w:hAnsi="Times New Roman"/>
          <w:sz w:val="24"/>
          <w:szCs w:val="24"/>
          <w:lang w:eastAsia="hr-HR"/>
        </w:rPr>
      </w:pPr>
    </w:p>
    <w:p w14:paraId="6150E06B" w14:textId="77777777" w:rsidR="005B746C" w:rsidRDefault="005B746C" w:rsidP="005B746C">
      <w:pPr>
        <w:tabs>
          <w:tab w:val="left" w:pos="360"/>
        </w:tabs>
        <w:suppressAutoHyphens/>
        <w:autoSpaceDE w:val="0"/>
        <w:autoSpaceDN w:val="0"/>
        <w:adjustRightInd w:val="0"/>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u predloženom tekstu koji se nalazi u privitku.</w:t>
      </w:r>
    </w:p>
    <w:p w14:paraId="7C74A1DB" w14:textId="77777777" w:rsidR="00670A8F" w:rsidRDefault="00670A8F" w:rsidP="005B746C">
      <w:pPr>
        <w:tabs>
          <w:tab w:val="left" w:pos="360"/>
        </w:tabs>
        <w:suppressAutoHyphens/>
        <w:autoSpaceDE w:val="0"/>
        <w:autoSpaceDN w:val="0"/>
        <w:adjustRightInd w:val="0"/>
        <w:spacing w:after="0" w:line="240" w:lineRule="auto"/>
        <w:rPr>
          <w:rFonts w:ascii="Times New Roman" w:eastAsia="Times New Roman" w:hAnsi="Times New Roman"/>
          <w:sz w:val="24"/>
          <w:szCs w:val="24"/>
          <w:lang w:eastAsia="hr-HR"/>
        </w:rPr>
      </w:pPr>
    </w:p>
    <w:p w14:paraId="37787548" w14:textId="75B3649C" w:rsidR="00670A8F" w:rsidRPr="00670A8F" w:rsidRDefault="00670A8F" w:rsidP="00670A8F">
      <w:pPr>
        <w:tabs>
          <w:tab w:val="left" w:pos="360"/>
        </w:tabs>
        <w:suppressAutoHyphens/>
        <w:autoSpaceDE w:val="0"/>
        <w:autoSpaceDN w:val="0"/>
        <w:adjustRightInd w:val="0"/>
        <w:spacing w:after="0" w:line="240" w:lineRule="auto"/>
        <w:jc w:val="center"/>
        <w:rPr>
          <w:rFonts w:ascii="Times New Roman" w:eastAsia="Times New Roman" w:hAnsi="Times New Roman"/>
          <w:b/>
          <w:bCs/>
          <w:sz w:val="24"/>
          <w:szCs w:val="24"/>
          <w:lang w:eastAsia="hr-HR"/>
        </w:rPr>
      </w:pPr>
      <w:r w:rsidRPr="00670A8F">
        <w:rPr>
          <w:rFonts w:ascii="Times New Roman" w:eastAsia="Times New Roman" w:hAnsi="Times New Roman"/>
          <w:b/>
          <w:bCs/>
          <w:sz w:val="24"/>
          <w:szCs w:val="24"/>
          <w:lang w:eastAsia="hr-HR"/>
        </w:rPr>
        <w:t>Točka 10.</w:t>
      </w:r>
    </w:p>
    <w:p w14:paraId="76BE499A" w14:textId="77777777" w:rsidR="005B746C" w:rsidRDefault="005B746C" w:rsidP="005B746C">
      <w:pPr>
        <w:tabs>
          <w:tab w:val="left" w:pos="360"/>
        </w:tabs>
        <w:suppressAutoHyphens/>
        <w:autoSpaceDE w:val="0"/>
        <w:autoSpaceDN w:val="0"/>
        <w:adjustRightInd w:val="0"/>
        <w:spacing w:after="0" w:line="240" w:lineRule="auto"/>
        <w:rPr>
          <w:rFonts w:ascii="Times New Roman" w:eastAsia="Times New Roman" w:hAnsi="Times New Roman"/>
          <w:sz w:val="24"/>
          <w:szCs w:val="24"/>
          <w:lang w:eastAsia="hr-HR"/>
        </w:rPr>
      </w:pPr>
    </w:p>
    <w:p w14:paraId="7D1A85E3" w14:textId="792DE267" w:rsidR="005B746C" w:rsidRDefault="005B746C" w:rsidP="005B746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Nadalje gđa. Petek iznosi uvodno kraće obrazloženje vezano uz razmatranje prijedloga i donošenje Odluke o mjerama, kriterijima i postupcima za poticanje rješavanja stambenog pitanja mladih s područja grada Pregrade.</w:t>
      </w:r>
    </w:p>
    <w:p w14:paraId="4B48BF94" w14:textId="05FED4C2" w:rsidR="00CC7F7C" w:rsidRDefault="005B746C" w:rsidP="005B746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Nakon iznijetog, gđa. Petek daje riječ gosp. </w:t>
      </w:r>
      <w:proofErr w:type="spellStart"/>
      <w:r>
        <w:rPr>
          <w:rFonts w:ascii="Times New Roman" w:eastAsia="Times New Roman" w:hAnsi="Times New Roman"/>
          <w:sz w:val="24"/>
          <w:szCs w:val="24"/>
          <w:lang w:eastAsia="hr-HR"/>
        </w:rPr>
        <w:t>Vešligaju</w:t>
      </w:r>
      <w:proofErr w:type="spellEnd"/>
      <w:r>
        <w:rPr>
          <w:rFonts w:ascii="Times New Roman" w:eastAsia="Times New Roman" w:hAnsi="Times New Roman"/>
          <w:sz w:val="24"/>
          <w:szCs w:val="24"/>
          <w:lang w:eastAsia="hr-HR"/>
        </w:rPr>
        <w:t xml:space="preserve"> te gosp. gradonačelnik iznosi kraće obrazloženje</w:t>
      </w:r>
      <w:r w:rsidR="00C243B3">
        <w:rPr>
          <w:rFonts w:ascii="Times New Roman" w:eastAsia="Times New Roman" w:hAnsi="Times New Roman"/>
          <w:sz w:val="24"/>
          <w:szCs w:val="24"/>
          <w:lang w:eastAsia="hr-HR"/>
        </w:rPr>
        <w:t xml:space="preserve"> u kojem ističe slijedeće: naime, navedeni prijedlog Odluke predlaže se sukladno Gradskom programu za mlade 2021.-2025. koji je Gradsko vijeće usvojilo 15.12.2020. godine. </w:t>
      </w:r>
      <w:r w:rsidR="000A5F0A">
        <w:rPr>
          <w:rFonts w:ascii="Times New Roman" w:eastAsia="Times New Roman" w:hAnsi="Times New Roman"/>
          <w:sz w:val="24"/>
          <w:szCs w:val="24"/>
          <w:lang w:eastAsia="hr-HR"/>
        </w:rPr>
        <w:t>U poglavlju 3. Gradskog programa za mlade u dijelu „Stanovanje, obitelj i ekonomsko osamostaljenje mladih“ stoji da je cilj omogućiti mladima rano stjecanje</w:t>
      </w:r>
      <w:r w:rsidR="00D71ECF">
        <w:rPr>
          <w:rFonts w:ascii="Times New Roman" w:eastAsia="Times New Roman" w:hAnsi="Times New Roman"/>
          <w:sz w:val="24"/>
          <w:szCs w:val="24"/>
          <w:lang w:eastAsia="hr-HR"/>
        </w:rPr>
        <w:t xml:space="preserve"> </w:t>
      </w:r>
      <w:r w:rsidR="000A5F0A">
        <w:rPr>
          <w:rFonts w:ascii="Times New Roman" w:eastAsia="Times New Roman" w:hAnsi="Times New Roman"/>
          <w:sz w:val="24"/>
          <w:szCs w:val="24"/>
          <w:lang w:eastAsia="hr-HR"/>
        </w:rPr>
        <w:t>neovisnosti te zasnivanje vlastite obitelji kroz donošenje mjera za pomoć mladima pri rješavanju stambenog pitanja. Stoga je u suradnji sa Savjetom mladih Grada Pregrade izrađen nacrt prijedloga odluke te je provedeno javno savjetovanje. Pristigla je 1 primjedba koja je i djelomično uvrštena u konačni prijedlog odluke, odnosno odluka je donesena na jedan vrlo transparentan način. Naime, radi se o mjeri iz ove odluke u koju spadaju građani do 40. godine života na dan raspisivanja javnog poziva, a koji u svom vlasništvu nemaju drugi stan, obiteljsku kuću, kuću za odmor ili neki sličan objekt za stanovanje</w:t>
      </w:r>
      <w:r w:rsidR="00D71ECF">
        <w:rPr>
          <w:rFonts w:ascii="Times New Roman" w:eastAsia="Times New Roman" w:hAnsi="Times New Roman"/>
          <w:sz w:val="24"/>
          <w:szCs w:val="24"/>
          <w:lang w:eastAsia="hr-HR"/>
        </w:rPr>
        <w:t xml:space="preserve">, a mjere kojima se potiče rješavanje stambenog pitanja jesu: mjera 1-sufinanciranje gradnje obiteljske kuće na području Grada Pregrade i mjera 2 – sufinanciranje kupnje obiteljske kuće/stana na području Grada Pregrade. Tako se sufinanciranje gradnje obiteljske kuće može ostvariti u iznosu do 50% prihvatljivih troškova, a najviše do 3.000,00 eura, dok se </w:t>
      </w:r>
      <w:proofErr w:type="spellStart"/>
      <w:r w:rsidR="00D71ECF">
        <w:rPr>
          <w:rFonts w:ascii="Times New Roman" w:eastAsia="Times New Roman" w:hAnsi="Times New Roman"/>
          <w:sz w:val="24"/>
          <w:szCs w:val="24"/>
          <w:lang w:eastAsia="hr-HR"/>
        </w:rPr>
        <w:t>sufinan</w:t>
      </w:r>
      <w:proofErr w:type="spellEnd"/>
      <w:r w:rsidR="00D71ECF">
        <w:rPr>
          <w:rFonts w:ascii="Times New Roman" w:eastAsia="Times New Roman" w:hAnsi="Times New Roman"/>
          <w:sz w:val="24"/>
          <w:szCs w:val="24"/>
          <w:lang w:eastAsia="hr-HR"/>
        </w:rPr>
        <w:t>. kupnje obiteljske kuće/stana može ostvariti do najviše 3.000,00 eura uz uvjete koji su navedeni za jedni i drugu mjeru. U dogledno vrijeme vjerojatno ćemo morati i povećati stavku, jer će vjerojatno biti sve više zainteresiranih, a na taj način ćemo i zadržati mlade u Gradu iznio je gosp. Vešligaj</w:t>
      </w:r>
      <w:r w:rsidR="00EE3878">
        <w:rPr>
          <w:rFonts w:ascii="Times New Roman" w:eastAsia="Times New Roman" w:hAnsi="Times New Roman"/>
          <w:sz w:val="24"/>
          <w:szCs w:val="24"/>
          <w:lang w:eastAsia="hr-HR"/>
        </w:rPr>
        <w:t>.</w:t>
      </w:r>
    </w:p>
    <w:p w14:paraId="7F774B9F" w14:textId="77777777" w:rsidR="005B746C" w:rsidRDefault="005B746C" w:rsidP="005B746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Nadalje gđa. Petek otvara raspravu po navedenoj točci.</w:t>
      </w:r>
    </w:p>
    <w:p w14:paraId="64DD75EE" w14:textId="77777777" w:rsidR="00380F40" w:rsidRDefault="00380F40" w:rsidP="005B746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p>
    <w:p w14:paraId="2E890A81" w14:textId="41440DC8" w:rsidR="00380F40" w:rsidRDefault="00380F40" w:rsidP="005B746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Gđa. Gajšak javila se za riječ te iznosi kako se iznimno veseli donošenju takve odluke, odnosno što je Savjeta mladi te ona kao njihova predsjednica sudjelovao  u prijedlogu takve odluke i što se umanje od godinu dana uspjelo to naći na dnevnom redu Gradskog vijeća.</w:t>
      </w:r>
    </w:p>
    <w:p w14:paraId="6E3C7D40" w14:textId="77777777" w:rsidR="00395F3E" w:rsidRDefault="00395F3E" w:rsidP="005B746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p>
    <w:p w14:paraId="433CAE11" w14:textId="736A4E11" w:rsidR="00395F3E" w:rsidRDefault="00395F3E" w:rsidP="005B746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Za riječ se </w:t>
      </w:r>
      <w:r w:rsidR="00380F40">
        <w:rPr>
          <w:rFonts w:ascii="Times New Roman" w:eastAsia="Times New Roman" w:hAnsi="Times New Roman"/>
          <w:sz w:val="24"/>
          <w:szCs w:val="24"/>
          <w:lang w:eastAsia="hr-HR"/>
        </w:rPr>
        <w:t xml:space="preserve">nadalje </w:t>
      </w:r>
      <w:r>
        <w:rPr>
          <w:rFonts w:ascii="Times New Roman" w:eastAsia="Times New Roman" w:hAnsi="Times New Roman"/>
          <w:sz w:val="24"/>
          <w:szCs w:val="24"/>
          <w:lang w:eastAsia="hr-HR"/>
        </w:rPr>
        <w:t xml:space="preserve">javio gosp. </w:t>
      </w:r>
      <w:proofErr w:type="spellStart"/>
      <w:r>
        <w:rPr>
          <w:rFonts w:ascii="Times New Roman" w:eastAsia="Times New Roman" w:hAnsi="Times New Roman"/>
          <w:sz w:val="24"/>
          <w:szCs w:val="24"/>
          <w:lang w:eastAsia="hr-HR"/>
        </w:rPr>
        <w:t>Miklaužić</w:t>
      </w:r>
      <w:proofErr w:type="spellEnd"/>
      <w:r>
        <w:rPr>
          <w:rFonts w:ascii="Times New Roman" w:eastAsia="Times New Roman" w:hAnsi="Times New Roman"/>
          <w:sz w:val="24"/>
          <w:szCs w:val="24"/>
          <w:lang w:eastAsia="hr-HR"/>
        </w:rPr>
        <w:t xml:space="preserve"> te iznosi kako je on već svoje primjedbe iznio na javnom savjetovanju te će se još osvrnuti na njih. Naime, njegovo je mišljene da se mladima svakako treba pomoći i to nije ništa sporno, međutim uzimajući u obzir u toj odluci samo mlade smatra da je takva odluka diskriminatorna jer istovremeno se isključuju svi potrebiti bez obzira na dob i starost. Mišljenja je da bi svi bez obzira na dob i starost, a koji imaju potrebu riješiti svoje stambeno pitanje trebali imati ista prava. Stoga smatra da bi u odluci trebalo stajati da svi građani koji imaju potrebu riješiti svoje stambeno pitanje mogu jednako ostvariti prava iz ove odluke. Posebno se osvrnuo na točku 4. u kojoj je navedeno da se daje pravo subvencije stranim državljanima, a dok se istovremeno u prethodnim člancima isključuju svi građani Pregrade stariji od 40 godina te to smatra direktnom diskriminacijom tih građana koji istovremeno </w:t>
      </w:r>
      <w:r>
        <w:rPr>
          <w:rFonts w:ascii="Times New Roman" w:eastAsia="Times New Roman" w:hAnsi="Times New Roman"/>
          <w:sz w:val="24"/>
          <w:szCs w:val="24"/>
          <w:lang w:eastAsia="hr-HR"/>
        </w:rPr>
        <w:lastRenderedPageBreak/>
        <w:t>najviše pune gradski proračun iz svojih plaća.</w:t>
      </w:r>
      <w:r w:rsidR="00380F40">
        <w:rPr>
          <w:rFonts w:ascii="Times New Roman" w:eastAsia="Times New Roman" w:hAnsi="Times New Roman"/>
          <w:sz w:val="24"/>
          <w:szCs w:val="24"/>
          <w:lang w:eastAsia="hr-HR"/>
        </w:rPr>
        <w:t xml:space="preserve"> Nakon iznijetog ističe kako će se obratiti Ministarstvu za nezakonitost navedene odluke.</w:t>
      </w:r>
    </w:p>
    <w:p w14:paraId="34FE925A" w14:textId="7300A41C" w:rsidR="00380F40" w:rsidRDefault="00380F40" w:rsidP="005B746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Nadalje za riječ se javila gđa. Liber te iznosi kako </w:t>
      </w:r>
      <w:r w:rsidR="00853BCD">
        <w:rPr>
          <w:rFonts w:ascii="Times New Roman" w:eastAsia="Times New Roman" w:hAnsi="Times New Roman"/>
          <w:sz w:val="24"/>
          <w:szCs w:val="24"/>
          <w:lang w:eastAsia="hr-HR"/>
        </w:rPr>
        <w:t xml:space="preserve">je </w:t>
      </w:r>
      <w:r>
        <w:rPr>
          <w:rFonts w:ascii="Times New Roman" w:eastAsia="Times New Roman" w:hAnsi="Times New Roman"/>
          <w:sz w:val="24"/>
          <w:szCs w:val="24"/>
          <w:lang w:eastAsia="hr-HR"/>
        </w:rPr>
        <w:t xml:space="preserve">donošenje takve odluke u redu, međutim smatra da je malo </w:t>
      </w:r>
      <w:r w:rsidR="00853BCD">
        <w:rPr>
          <w:rFonts w:ascii="Times New Roman" w:eastAsia="Times New Roman" w:hAnsi="Times New Roman"/>
          <w:sz w:val="24"/>
          <w:szCs w:val="24"/>
          <w:lang w:eastAsia="hr-HR"/>
        </w:rPr>
        <w:t>teška riječ „poticaj“ jer teško da će nekome 3.000 eura biti poticaj da dođe tu graditi i da nema veće mogućnosti u nekom većem gradu, puno toga će biti još potrebno da se privuku mlade obitelji.</w:t>
      </w:r>
    </w:p>
    <w:p w14:paraId="1ED99CEF" w14:textId="439B9FDA" w:rsidR="00853BCD" w:rsidRDefault="00853BCD" w:rsidP="005B746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Na navedeno se nadovezala i gđa. Vnuk te također ističe kako 3.000 eura i nisu neka sredstva, ali svi znamo koliko danas sve to košta, </w:t>
      </w:r>
      <w:proofErr w:type="spellStart"/>
      <w:r>
        <w:rPr>
          <w:rFonts w:ascii="Times New Roman" w:eastAsia="Times New Roman" w:hAnsi="Times New Roman"/>
          <w:sz w:val="24"/>
          <w:szCs w:val="24"/>
          <w:lang w:eastAsia="hr-HR"/>
        </w:rPr>
        <w:t>dal</w:t>
      </w:r>
      <w:proofErr w:type="spellEnd"/>
      <w:r>
        <w:rPr>
          <w:rFonts w:ascii="Times New Roman" w:eastAsia="Times New Roman" w:hAnsi="Times New Roman"/>
          <w:sz w:val="24"/>
          <w:szCs w:val="24"/>
          <w:lang w:eastAsia="hr-HR"/>
        </w:rPr>
        <w:t xml:space="preserve"> se gradi ili kupuje pa će svaka pomoć dobro doći.</w:t>
      </w:r>
    </w:p>
    <w:p w14:paraId="54CECB20" w14:textId="7845A956" w:rsidR="00853BCD" w:rsidRDefault="00853BCD" w:rsidP="005B746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Za riječ se ponovno javila gđa. Gajšak te ističe da se prvenstveno mislilo na pomoć mladima iz razloga što je mladima teško doći do kredita i ako su se zaposlili nemaju još radnog iskustva pa time više ni mogućnosti i dobiti neke kredite.</w:t>
      </w:r>
    </w:p>
    <w:p w14:paraId="3ABD1C7B" w14:textId="1E39EBC8" w:rsidR="00853BCD" w:rsidRDefault="00853BCD" w:rsidP="005B746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Nakon sveg iznijetog za riječ se javio gosp. gradonačelnik Vešligaj te iznosi slijedeće: naime, navedena odluka je predložena sukladno Programu za mlade, a koje </w:t>
      </w:r>
      <w:r w:rsidR="006B6CF5">
        <w:rPr>
          <w:rFonts w:ascii="Times New Roman" w:eastAsia="Times New Roman" w:hAnsi="Times New Roman"/>
          <w:sz w:val="24"/>
          <w:szCs w:val="24"/>
          <w:lang w:eastAsia="hr-HR"/>
        </w:rPr>
        <w:t>ste vi usvojili na</w:t>
      </w:r>
      <w:r>
        <w:rPr>
          <w:rFonts w:ascii="Times New Roman" w:eastAsia="Times New Roman" w:hAnsi="Times New Roman"/>
          <w:sz w:val="24"/>
          <w:szCs w:val="24"/>
          <w:lang w:eastAsia="hr-HR"/>
        </w:rPr>
        <w:t xml:space="preserve"> Gradsko</w:t>
      </w:r>
      <w:r w:rsidR="006B6CF5">
        <w:rPr>
          <w:rFonts w:ascii="Times New Roman" w:eastAsia="Times New Roman" w:hAnsi="Times New Roman"/>
          <w:sz w:val="24"/>
          <w:szCs w:val="24"/>
          <w:lang w:eastAsia="hr-HR"/>
        </w:rPr>
        <w:t>m</w:t>
      </w:r>
      <w:r>
        <w:rPr>
          <w:rFonts w:ascii="Times New Roman" w:eastAsia="Times New Roman" w:hAnsi="Times New Roman"/>
          <w:sz w:val="24"/>
          <w:szCs w:val="24"/>
          <w:lang w:eastAsia="hr-HR"/>
        </w:rPr>
        <w:t xml:space="preserve"> vijeć</w:t>
      </w:r>
      <w:r w:rsidR="006B6CF5">
        <w:rPr>
          <w:rFonts w:ascii="Times New Roman" w:eastAsia="Times New Roman" w:hAnsi="Times New Roman"/>
          <w:sz w:val="24"/>
          <w:szCs w:val="24"/>
          <w:lang w:eastAsia="hr-HR"/>
        </w:rPr>
        <w:t>u</w:t>
      </w:r>
      <w:r>
        <w:rPr>
          <w:rFonts w:ascii="Times New Roman" w:eastAsia="Times New Roman" w:hAnsi="Times New Roman"/>
          <w:sz w:val="24"/>
          <w:szCs w:val="24"/>
          <w:lang w:eastAsia="hr-HR"/>
        </w:rPr>
        <w:t xml:space="preserve"> </w:t>
      </w:r>
      <w:r w:rsidR="006B6CF5">
        <w:rPr>
          <w:rFonts w:ascii="Times New Roman" w:eastAsia="Times New Roman" w:hAnsi="Times New Roman"/>
          <w:sz w:val="24"/>
          <w:szCs w:val="24"/>
          <w:lang w:eastAsia="hr-HR"/>
        </w:rPr>
        <w:t>15.12.2020. godine. Iznosi kako smatra da i to nije neki iznos, ali se nada da će se to s vremenom i povećavati. Također nismo ni prva lokalna jedinica koja je uvela nešto takvo. Uvijek se mogu naći svakako razlozi za i protiv, ali znamo da su demografski problemi kod nas općenito veliki. Što se tiče stranih državljana, ako netko odluči živjeti tu bit će ravnopravni građanin sa svima ostalima. Možda će se netko naći diskriminiranim, ali svakako smatra da će mladima to dobro doći za početak i ne vidim da će tu biti nekih problema.</w:t>
      </w:r>
    </w:p>
    <w:p w14:paraId="6D293928" w14:textId="77777777" w:rsidR="00380F40" w:rsidRDefault="00380F40" w:rsidP="005B746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p>
    <w:p w14:paraId="1E9D18F6" w14:textId="2AF82D44" w:rsidR="005B746C" w:rsidRDefault="006B6CF5" w:rsidP="005B746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Pošto više nije bilo pitanja ni prijedloga</w:t>
      </w:r>
      <w:r w:rsidR="005B746C">
        <w:rPr>
          <w:rFonts w:ascii="Times New Roman" w:eastAsia="Times New Roman" w:hAnsi="Times New Roman"/>
          <w:sz w:val="24"/>
          <w:szCs w:val="24"/>
          <w:lang w:eastAsia="hr-HR"/>
        </w:rPr>
        <w:t>, gđa. Petek daje točku na glasovanje, nakon čega Gradsko vijeće sa 7 glasova ZA, 0 PROTIV i 2 SUZDRŽANA donosi</w:t>
      </w:r>
    </w:p>
    <w:p w14:paraId="0BD35522" w14:textId="77777777" w:rsidR="005B746C" w:rsidRDefault="005B746C" w:rsidP="005B746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p>
    <w:p w14:paraId="4575C2EE" w14:textId="77777777" w:rsidR="005B746C" w:rsidRDefault="005B746C" w:rsidP="005B746C">
      <w:pPr>
        <w:tabs>
          <w:tab w:val="left" w:pos="360"/>
        </w:tabs>
        <w:suppressAutoHyphens/>
        <w:autoSpaceDE w:val="0"/>
        <w:autoSpaceDN w:val="0"/>
        <w:adjustRightInd w:val="0"/>
        <w:spacing w:after="0" w:line="240" w:lineRule="auto"/>
        <w:jc w:val="center"/>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 xml:space="preserve">ODLUKU </w:t>
      </w:r>
    </w:p>
    <w:p w14:paraId="51C40C89" w14:textId="77777777" w:rsidR="005B746C" w:rsidRDefault="005B746C" w:rsidP="005B746C">
      <w:pPr>
        <w:tabs>
          <w:tab w:val="left" w:pos="360"/>
        </w:tabs>
        <w:suppressAutoHyphens/>
        <w:autoSpaceDE w:val="0"/>
        <w:autoSpaceDN w:val="0"/>
        <w:adjustRightInd w:val="0"/>
        <w:spacing w:after="0" w:line="240" w:lineRule="auto"/>
        <w:jc w:val="center"/>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O MJERAMA, KRITERIJIMA I POSTUPCIMA ZA POTICANJE RJEŠAVANJA</w:t>
      </w:r>
    </w:p>
    <w:p w14:paraId="6921C912" w14:textId="77777777" w:rsidR="005B746C" w:rsidRDefault="005B746C" w:rsidP="005B746C">
      <w:pPr>
        <w:tabs>
          <w:tab w:val="left" w:pos="360"/>
        </w:tabs>
        <w:suppressAutoHyphens/>
        <w:autoSpaceDE w:val="0"/>
        <w:autoSpaceDN w:val="0"/>
        <w:adjustRightInd w:val="0"/>
        <w:spacing w:after="0" w:line="240" w:lineRule="auto"/>
        <w:jc w:val="center"/>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STAMBENOG PITANJA MLADIH NA PODRUČJU GRADA PREGRADE</w:t>
      </w:r>
    </w:p>
    <w:p w14:paraId="502BA78E" w14:textId="77777777" w:rsidR="005B746C" w:rsidRDefault="005B746C" w:rsidP="005B746C">
      <w:pPr>
        <w:tabs>
          <w:tab w:val="left" w:pos="360"/>
        </w:tabs>
        <w:suppressAutoHyphens/>
        <w:autoSpaceDE w:val="0"/>
        <w:autoSpaceDN w:val="0"/>
        <w:adjustRightInd w:val="0"/>
        <w:spacing w:after="0" w:line="240" w:lineRule="auto"/>
        <w:jc w:val="center"/>
        <w:rPr>
          <w:rFonts w:ascii="Times New Roman" w:eastAsia="Times New Roman" w:hAnsi="Times New Roman"/>
          <w:sz w:val="24"/>
          <w:szCs w:val="24"/>
          <w:lang w:eastAsia="hr-HR"/>
        </w:rPr>
      </w:pPr>
    </w:p>
    <w:p w14:paraId="35C7E1A1" w14:textId="77777777" w:rsidR="005B746C" w:rsidRDefault="005B746C" w:rsidP="005B746C">
      <w:pPr>
        <w:tabs>
          <w:tab w:val="left" w:pos="360"/>
        </w:tabs>
        <w:suppressAutoHyphens/>
        <w:autoSpaceDE w:val="0"/>
        <w:autoSpaceDN w:val="0"/>
        <w:adjustRightInd w:val="0"/>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u predloženom tekstu koji se nalazi u privitku.</w:t>
      </w:r>
    </w:p>
    <w:p w14:paraId="28F19BAE" w14:textId="77777777" w:rsidR="00670A8F" w:rsidRDefault="00670A8F" w:rsidP="005B746C">
      <w:pPr>
        <w:tabs>
          <w:tab w:val="left" w:pos="360"/>
        </w:tabs>
        <w:suppressAutoHyphens/>
        <w:autoSpaceDE w:val="0"/>
        <w:autoSpaceDN w:val="0"/>
        <w:adjustRightInd w:val="0"/>
        <w:spacing w:after="0" w:line="240" w:lineRule="auto"/>
        <w:rPr>
          <w:rFonts w:ascii="Times New Roman" w:eastAsia="Times New Roman" w:hAnsi="Times New Roman"/>
          <w:sz w:val="24"/>
          <w:szCs w:val="24"/>
          <w:lang w:eastAsia="hr-HR"/>
        </w:rPr>
      </w:pPr>
    </w:p>
    <w:p w14:paraId="662FB6AC" w14:textId="608CE16C" w:rsidR="00670A8F" w:rsidRPr="00670A8F" w:rsidRDefault="00670A8F" w:rsidP="00670A8F">
      <w:pPr>
        <w:tabs>
          <w:tab w:val="left" w:pos="360"/>
        </w:tabs>
        <w:suppressAutoHyphens/>
        <w:autoSpaceDE w:val="0"/>
        <w:autoSpaceDN w:val="0"/>
        <w:adjustRightInd w:val="0"/>
        <w:spacing w:after="0" w:line="240" w:lineRule="auto"/>
        <w:jc w:val="center"/>
        <w:rPr>
          <w:rFonts w:ascii="Times New Roman" w:eastAsia="Times New Roman" w:hAnsi="Times New Roman"/>
          <w:b/>
          <w:bCs/>
          <w:sz w:val="24"/>
          <w:szCs w:val="24"/>
          <w:lang w:eastAsia="hr-HR"/>
        </w:rPr>
      </w:pPr>
      <w:r w:rsidRPr="00670A8F">
        <w:rPr>
          <w:rFonts w:ascii="Times New Roman" w:eastAsia="Times New Roman" w:hAnsi="Times New Roman"/>
          <w:b/>
          <w:bCs/>
          <w:sz w:val="24"/>
          <w:szCs w:val="24"/>
          <w:lang w:eastAsia="hr-HR"/>
        </w:rPr>
        <w:t>Točka 11.</w:t>
      </w:r>
    </w:p>
    <w:p w14:paraId="5027BEAB" w14:textId="77777777" w:rsidR="005B746C" w:rsidRDefault="005B746C" w:rsidP="005B746C">
      <w:pPr>
        <w:tabs>
          <w:tab w:val="left" w:pos="360"/>
        </w:tabs>
        <w:suppressAutoHyphens/>
        <w:autoSpaceDE w:val="0"/>
        <w:autoSpaceDN w:val="0"/>
        <w:adjustRightInd w:val="0"/>
        <w:spacing w:after="0" w:line="240" w:lineRule="auto"/>
        <w:rPr>
          <w:rFonts w:ascii="Times New Roman" w:eastAsia="Times New Roman" w:hAnsi="Times New Roman"/>
          <w:sz w:val="24"/>
          <w:szCs w:val="24"/>
          <w:lang w:eastAsia="hr-HR"/>
        </w:rPr>
      </w:pPr>
    </w:p>
    <w:p w14:paraId="1FCA9684" w14:textId="08F11CA6" w:rsidR="005B746C" w:rsidRDefault="005B746C" w:rsidP="00670A8F">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Gđa. Petek nadalje iznosi uvodno kraće obrazloženje vezano uz razmatranje prijedloga i donošenje II. Izmjena i dopuna Proračuna grada Pregrade za 2023. godinu.</w:t>
      </w:r>
    </w:p>
    <w:p w14:paraId="39FD0B1D" w14:textId="77777777" w:rsidR="005B746C" w:rsidRDefault="005B746C" w:rsidP="005B746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Nakon iznijetog, gđa. Petek daje riječ predsjednici Odbora za proračun i financije gđi. Gordani Križanec Ružić.</w:t>
      </w:r>
    </w:p>
    <w:p w14:paraId="3BA0241D" w14:textId="77777777" w:rsidR="005B746C" w:rsidRDefault="005B746C" w:rsidP="005B746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Gđa. Križanec Ružić pozdravlja sve prisutne te iznosi da je Odbor za proračun i financije održao danas svoju sjednicu te je jednoglasno usvojio prijedlog Zaključka kojeg i iznosi te predlaže Gradskom vijeću donošenje istog.</w:t>
      </w:r>
    </w:p>
    <w:p w14:paraId="09963871" w14:textId="77777777" w:rsidR="005B746C" w:rsidRDefault="005B746C" w:rsidP="005B746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Gđa. Petek zahvaljuje gđi. Križanec Ružić te daje riječ gosp. gradonačelniku </w:t>
      </w:r>
      <w:proofErr w:type="spellStart"/>
      <w:r>
        <w:rPr>
          <w:rFonts w:ascii="Times New Roman" w:eastAsia="Times New Roman" w:hAnsi="Times New Roman"/>
          <w:sz w:val="24"/>
          <w:szCs w:val="24"/>
          <w:lang w:eastAsia="hr-HR"/>
        </w:rPr>
        <w:t>Vešligaju</w:t>
      </w:r>
      <w:proofErr w:type="spellEnd"/>
      <w:r>
        <w:rPr>
          <w:rFonts w:ascii="Times New Roman" w:eastAsia="Times New Roman" w:hAnsi="Times New Roman"/>
          <w:sz w:val="24"/>
          <w:szCs w:val="24"/>
          <w:lang w:eastAsia="hr-HR"/>
        </w:rPr>
        <w:t>.</w:t>
      </w:r>
    </w:p>
    <w:p w14:paraId="5F29B976" w14:textId="77777777" w:rsidR="00775B6A" w:rsidRDefault="005B746C" w:rsidP="00775B6A">
      <w:pPr>
        <w:spacing w:after="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Gosp. Vešligaj iznosi uvodno obrazloženje</w:t>
      </w:r>
      <w:r w:rsidR="00775B6A">
        <w:rPr>
          <w:rFonts w:ascii="Times New Roman" w:eastAsia="Times New Roman" w:hAnsi="Times New Roman"/>
          <w:sz w:val="24"/>
          <w:szCs w:val="24"/>
          <w:lang w:eastAsia="hr-HR"/>
        </w:rPr>
        <w:t xml:space="preserve"> u kojem iznosi slijedeće: s</w:t>
      </w:r>
      <w:r w:rsidR="00775B6A" w:rsidRPr="00775B6A">
        <w:rPr>
          <w:rFonts w:ascii="Times New Roman" w:eastAsia="Times New Roman" w:hAnsi="Times New Roman"/>
          <w:sz w:val="24"/>
          <w:szCs w:val="24"/>
          <w:lang w:eastAsia="hr-HR"/>
        </w:rPr>
        <w:t>ukladno smanjenim prihodima i primicima predlaže se novi raspored sredstava odnosno smanjenje rashoda i izdataka za 1.426.640,01 EUR (14,3%).</w:t>
      </w:r>
    </w:p>
    <w:p w14:paraId="27A00637" w14:textId="0EAB2DAB" w:rsidR="00670A8F" w:rsidRDefault="00775B6A" w:rsidP="00775B6A">
      <w:pPr>
        <w:jc w:val="both"/>
        <w:rPr>
          <w:rFonts w:ascii="Times New Roman" w:eastAsia="Times New Roman" w:hAnsi="Times New Roman"/>
          <w:sz w:val="24"/>
          <w:szCs w:val="24"/>
          <w:lang w:eastAsia="hr-HR"/>
        </w:rPr>
      </w:pPr>
      <w:r w:rsidRPr="00775B6A">
        <w:rPr>
          <w:rFonts w:ascii="Times New Roman" w:eastAsia="Times New Roman" w:hAnsi="Times New Roman"/>
          <w:sz w:val="24"/>
          <w:szCs w:val="24"/>
          <w:lang w:eastAsia="hr-HR"/>
        </w:rPr>
        <w:t xml:space="preserve">U okviru ukupnog smanjenja rashoda i izdataka od 1.426.640,01 EUR radi se najvećim dijelom o smanjenju od 1.343.589,49 EUR za projekt Izgradnja područnog objekta DV Naša radost koji se planira realizirati 2024. godine, smanjenju od 126.505,96 za program razvoj i sigurnost prometa u okviru kojeg se smanjuju sredstva za ulaganje u asfaltiranje cesta i ulica i za izgradnju parkirališta u Ul. Stjepana Škreblina za 513.505,96 EUR , a  povećavanju  sredstva za projekt Izgradnja pješačke staze i oborinske odvodnje uz LC 22079 u naseljima Valentinovo – </w:t>
      </w:r>
      <w:proofErr w:type="spellStart"/>
      <w:r w:rsidRPr="00775B6A">
        <w:rPr>
          <w:rFonts w:ascii="Times New Roman" w:eastAsia="Times New Roman" w:hAnsi="Times New Roman"/>
          <w:sz w:val="24"/>
          <w:szCs w:val="24"/>
          <w:lang w:eastAsia="hr-HR"/>
        </w:rPr>
        <w:t>Benkovo</w:t>
      </w:r>
      <w:proofErr w:type="spellEnd"/>
      <w:r w:rsidRPr="00775B6A">
        <w:rPr>
          <w:rFonts w:ascii="Times New Roman" w:eastAsia="Times New Roman" w:hAnsi="Times New Roman"/>
          <w:sz w:val="24"/>
          <w:szCs w:val="24"/>
          <w:lang w:eastAsia="hr-HR"/>
        </w:rPr>
        <w:t xml:space="preserve"> za 377.000,00 EUR</w:t>
      </w:r>
      <w:r>
        <w:rPr>
          <w:rFonts w:ascii="Times New Roman" w:eastAsia="Times New Roman" w:hAnsi="Times New Roman"/>
          <w:sz w:val="24"/>
          <w:szCs w:val="24"/>
          <w:lang w:eastAsia="hr-HR"/>
        </w:rPr>
        <w:t xml:space="preserve"> te također za</w:t>
      </w:r>
      <w:r w:rsidRPr="00775B6A">
        <w:rPr>
          <w:rFonts w:ascii="Times New Roman" w:eastAsia="Times New Roman" w:hAnsi="Times New Roman"/>
          <w:sz w:val="24"/>
          <w:szCs w:val="24"/>
          <w:lang w:eastAsia="hr-HR"/>
        </w:rPr>
        <w:t xml:space="preserve"> projekt </w:t>
      </w:r>
      <w:r>
        <w:rPr>
          <w:rFonts w:ascii="Times New Roman" w:eastAsia="Times New Roman" w:hAnsi="Times New Roman"/>
          <w:sz w:val="24"/>
          <w:szCs w:val="24"/>
          <w:lang w:eastAsia="hr-HR"/>
        </w:rPr>
        <w:t>k</w:t>
      </w:r>
      <w:r w:rsidRPr="00775B6A">
        <w:rPr>
          <w:rFonts w:ascii="Times New Roman" w:eastAsia="Times New Roman" w:hAnsi="Times New Roman"/>
          <w:sz w:val="24"/>
          <w:szCs w:val="24"/>
          <w:lang w:eastAsia="hr-HR"/>
        </w:rPr>
        <w:t xml:space="preserve">upnje zgrade i zemljišta EMKA planirano je povećanje rashoda u iznosu 50.000,00 EUR. </w:t>
      </w:r>
    </w:p>
    <w:p w14:paraId="62FFFA9A" w14:textId="08DAD62A" w:rsidR="005B746C" w:rsidRDefault="00775B6A" w:rsidP="005B746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lastRenderedPageBreak/>
        <w:t>N</w:t>
      </w:r>
      <w:r w:rsidR="005B746C">
        <w:rPr>
          <w:rFonts w:ascii="Times New Roman" w:eastAsia="Times New Roman" w:hAnsi="Times New Roman"/>
          <w:sz w:val="24"/>
          <w:szCs w:val="24"/>
          <w:lang w:eastAsia="hr-HR"/>
        </w:rPr>
        <w:t xml:space="preserve">akon </w:t>
      </w:r>
      <w:r>
        <w:rPr>
          <w:rFonts w:ascii="Times New Roman" w:eastAsia="Times New Roman" w:hAnsi="Times New Roman"/>
          <w:sz w:val="24"/>
          <w:szCs w:val="24"/>
          <w:lang w:eastAsia="hr-HR"/>
        </w:rPr>
        <w:t xml:space="preserve">iznijetog uvodnog obrazloženja gosp. Vešligaja, </w:t>
      </w:r>
      <w:r w:rsidR="005B746C">
        <w:rPr>
          <w:rFonts w:ascii="Times New Roman" w:eastAsia="Times New Roman" w:hAnsi="Times New Roman"/>
          <w:sz w:val="24"/>
          <w:szCs w:val="24"/>
          <w:lang w:eastAsia="hr-HR"/>
        </w:rPr>
        <w:t>gđa. Petek otvara raspravu po navedenoj točci.</w:t>
      </w:r>
    </w:p>
    <w:p w14:paraId="113DBE97" w14:textId="77777777" w:rsidR="005B746C" w:rsidRDefault="005B746C" w:rsidP="005B746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Pošto nije bilo pitanja ni prijedloga, gđa. Petek zaključuje točku te istu daje na glasovanje, nakon čega Gradsko vijeće jednoglasno sa 9 glasova ZA, 0 PROTIV i 0 SUZDRŽAN donosi </w:t>
      </w:r>
    </w:p>
    <w:p w14:paraId="08C555C4" w14:textId="77777777" w:rsidR="005B746C" w:rsidRDefault="005B746C" w:rsidP="005B746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p>
    <w:p w14:paraId="1577E871" w14:textId="77777777" w:rsidR="005B746C" w:rsidRDefault="005B746C" w:rsidP="005B746C">
      <w:pPr>
        <w:tabs>
          <w:tab w:val="left" w:pos="360"/>
        </w:tabs>
        <w:suppressAutoHyphens/>
        <w:autoSpaceDE w:val="0"/>
        <w:autoSpaceDN w:val="0"/>
        <w:adjustRightInd w:val="0"/>
        <w:spacing w:after="0" w:line="240" w:lineRule="auto"/>
        <w:jc w:val="center"/>
        <w:rPr>
          <w:rFonts w:ascii="Times New Roman" w:eastAsia="Times New Roman" w:hAnsi="Times New Roman"/>
          <w:sz w:val="24"/>
          <w:szCs w:val="24"/>
          <w:lang w:eastAsia="hr-HR"/>
        </w:rPr>
      </w:pPr>
      <w:r>
        <w:rPr>
          <w:rFonts w:ascii="Times New Roman" w:eastAsia="Times New Roman" w:hAnsi="Times New Roman"/>
          <w:b/>
          <w:bCs/>
          <w:sz w:val="24"/>
          <w:szCs w:val="24"/>
          <w:lang w:eastAsia="hr-HR"/>
        </w:rPr>
        <w:t>ZAKLJUČAK</w:t>
      </w:r>
    </w:p>
    <w:p w14:paraId="341CFF48" w14:textId="77777777" w:rsidR="005B746C" w:rsidRDefault="005B746C" w:rsidP="005B746C">
      <w:pPr>
        <w:tabs>
          <w:tab w:val="left" w:pos="360"/>
        </w:tabs>
        <w:suppressAutoHyphens/>
        <w:autoSpaceDE w:val="0"/>
        <w:autoSpaceDN w:val="0"/>
        <w:adjustRightInd w:val="0"/>
        <w:spacing w:after="0" w:line="240" w:lineRule="auto"/>
        <w:jc w:val="center"/>
        <w:rPr>
          <w:rFonts w:ascii="Times New Roman" w:eastAsia="Times New Roman" w:hAnsi="Times New Roman"/>
          <w:sz w:val="24"/>
          <w:szCs w:val="24"/>
          <w:lang w:eastAsia="hr-HR"/>
        </w:rPr>
      </w:pPr>
    </w:p>
    <w:p w14:paraId="577A4AE4" w14:textId="77777777" w:rsidR="005B746C" w:rsidRDefault="005B746C" w:rsidP="005B746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Usvajaju se II. Izmjene i dopune Proračuna Grada Pregrade za 2023. godinu sa svim aktima i dokumentacijom u prilogu, u predloženom tekstu.</w:t>
      </w:r>
    </w:p>
    <w:p w14:paraId="71976E43" w14:textId="77777777" w:rsidR="00775B6A" w:rsidRDefault="00775B6A" w:rsidP="005B746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p>
    <w:p w14:paraId="6AC1958E" w14:textId="7707F2DA" w:rsidR="00775B6A" w:rsidRPr="00775B6A" w:rsidRDefault="00775B6A" w:rsidP="00775B6A">
      <w:pPr>
        <w:tabs>
          <w:tab w:val="left" w:pos="360"/>
        </w:tabs>
        <w:suppressAutoHyphens/>
        <w:autoSpaceDE w:val="0"/>
        <w:autoSpaceDN w:val="0"/>
        <w:adjustRightInd w:val="0"/>
        <w:spacing w:after="0" w:line="240" w:lineRule="auto"/>
        <w:jc w:val="center"/>
        <w:rPr>
          <w:rFonts w:ascii="Times New Roman" w:eastAsia="Times New Roman" w:hAnsi="Times New Roman"/>
          <w:b/>
          <w:bCs/>
          <w:sz w:val="24"/>
          <w:szCs w:val="24"/>
          <w:lang w:eastAsia="hr-HR"/>
        </w:rPr>
      </w:pPr>
      <w:r w:rsidRPr="00775B6A">
        <w:rPr>
          <w:rFonts w:ascii="Times New Roman" w:eastAsia="Times New Roman" w:hAnsi="Times New Roman"/>
          <w:b/>
          <w:bCs/>
          <w:sz w:val="24"/>
          <w:szCs w:val="24"/>
          <w:lang w:eastAsia="hr-HR"/>
        </w:rPr>
        <w:t>Točka 12.</w:t>
      </w:r>
    </w:p>
    <w:p w14:paraId="0997EF96" w14:textId="77777777" w:rsidR="005B746C" w:rsidRDefault="005B746C" w:rsidP="005B746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p>
    <w:p w14:paraId="24CF1068" w14:textId="2ED851A5" w:rsidR="005B746C" w:rsidRDefault="005B746C" w:rsidP="005B746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Nadalje gđa. Petek iznosi uvodno kraće obrazloženje vezano uz razmatranje prijedloga i donošenje II. izmjena Programa gradnje objekata i uređaja komunalne infrastrukture za 2023. godinu.</w:t>
      </w:r>
    </w:p>
    <w:p w14:paraId="36B52120" w14:textId="77777777" w:rsidR="005B746C" w:rsidRDefault="005B746C" w:rsidP="005B746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Nakon iznijetog, gđa. Petek daje riječ gosp. gradonačelniku </w:t>
      </w:r>
      <w:proofErr w:type="spellStart"/>
      <w:r>
        <w:rPr>
          <w:rFonts w:ascii="Times New Roman" w:eastAsia="Times New Roman" w:hAnsi="Times New Roman"/>
          <w:sz w:val="24"/>
          <w:szCs w:val="24"/>
          <w:lang w:eastAsia="hr-HR"/>
        </w:rPr>
        <w:t>Vešligaju</w:t>
      </w:r>
      <w:proofErr w:type="spellEnd"/>
      <w:r>
        <w:rPr>
          <w:rFonts w:ascii="Times New Roman" w:eastAsia="Times New Roman" w:hAnsi="Times New Roman"/>
          <w:sz w:val="24"/>
          <w:szCs w:val="24"/>
          <w:lang w:eastAsia="hr-HR"/>
        </w:rPr>
        <w:t xml:space="preserve">. </w:t>
      </w:r>
    </w:p>
    <w:p w14:paraId="1CE57C6E" w14:textId="77777777" w:rsidR="00775B6A" w:rsidRDefault="005B746C" w:rsidP="005B746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Gosp. Vešligaj iznosi</w:t>
      </w:r>
      <w:r w:rsidR="00775B6A">
        <w:rPr>
          <w:rFonts w:ascii="Times New Roman" w:eastAsia="Times New Roman" w:hAnsi="Times New Roman"/>
          <w:sz w:val="24"/>
          <w:szCs w:val="24"/>
          <w:lang w:eastAsia="hr-HR"/>
        </w:rPr>
        <w:t xml:space="preserve"> kako je navedeno popratni dokument vezan uz II. Izmjene i dopune proračuna te ga je potrebno iz tog razloga mijenjati.</w:t>
      </w:r>
    </w:p>
    <w:p w14:paraId="5DC49D11" w14:textId="0833F400" w:rsidR="005B746C" w:rsidRDefault="00775B6A" w:rsidP="005B746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Nakon kraćeg obrazloženja gosp. Vešligaja, </w:t>
      </w:r>
      <w:r w:rsidR="005B746C">
        <w:rPr>
          <w:rFonts w:ascii="Times New Roman" w:eastAsia="Times New Roman" w:hAnsi="Times New Roman"/>
          <w:sz w:val="24"/>
          <w:szCs w:val="24"/>
          <w:lang w:eastAsia="hr-HR"/>
        </w:rPr>
        <w:t>gđa. Petek otvara raspravu po navedenoj točci.</w:t>
      </w:r>
    </w:p>
    <w:p w14:paraId="5ACA8A36" w14:textId="77777777" w:rsidR="005B746C" w:rsidRDefault="005B746C" w:rsidP="005B746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Pošto nije bilo pitanja ni prijedloga, gđa. Petek zaključuje točku te istu daje na glasovanje, nakon čega Gradsko vijeće jednoglasno sa 9 glasova ZA, 0 PROTIV i 0 SUZDRŽAN donosi </w:t>
      </w:r>
    </w:p>
    <w:p w14:paraId="27252F2E" w14:textId="77777777" w:rsidR="005B746C" w:rsidRDefault="005B746C" w:rsidP="005B746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p>
    <w:p w14:paraId="588FD153" w14:textId="77777777" w:rsidR="005B746C" w:rsidRDefault="005B746C" w:rsidP="005B746C">
      <w:pPr>
        <w:tabs>
          <w:tab w:val="left" w:pos="360"/>
        </w:tabs>
        <w:suppressAutoHyphens/>
        <w:autoSpaceDE w:val="0"/>
        <w:autoSpaceDN w:val="0"/>
        <w:adjustRightInd w:val="0"/>
        <w:spacing w:after="0" w:line="240" w:lineRule="auto"/>
        <w:jc w:val="center"/>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II. IZMJENE PROGRAMA GRADNJE OBJEKATA I UREĐAJA</w:t>
      </w:r>
    </w:p>
    <w:p w14:paraId="205E4049" w14:textId="77777777" w:rsidR="005B746C" w:rsidRDefault="005B746C" w:rsidP="005B746C">
      <w:pPr>
        <w:tabs>
          <w:tab w:val="left" w:pos="360"/>
        </w:tabs>
        <w:suppressAutoHyphens/>
        <w:autoSpaceDE w:val="0"/>
        <w:autoSpaceDN w:val="0"/>
        <w:adjustRightInd w:val="0"/>
        <w:spacing w:after="0" w:line="240" w:lineRule="auto"/>
        <w:jc w:val="center"/>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KOMUNALNE INFRASTRUKTURE ZA 2023. GODINU</w:t>
      </w:r>
    </w:p>
    <w:p w14:paraId="5AD4EFE8" w14:textId="77777777" w:rsidR="005B746C" w:rsidRDefault="005B746C" w:rsidP="005B746C">
      <w:pPr>
        <w:tabs>
          <w:tab w:val="left" w:pos="360"/>
        </w:tabs>
        <w:suppressAutoHyphens/>
        <w:autoSpaceDE w:val="0"/>
        <w:autoSpaceDN w:val="0"/>
        <w:adjustRightInd w:val="0"/>
        <w:spacing w:after="0" w:line="240" w:lineRule="auto"/>
        <w:jc w:val="center"/>
        <w:rPr>
          <w:rFonts w:ascii="Times New Roman" w:eastAsia="Times New Roman" w:hAnsi="Times New Roman"/>
          <w:sz w:val="24"/>
          <w:szCs w:val="24"/>
          <w:lang w:eastAsia="hr-HR"/>
        </w:rPr>
      </w:pPr>
    </w:p>
    <w:p w14:paraId="36048ABF" w14:textId="77777777" w:rsidR="005B746C" w:rsidRDefault="005B746C" w:rsidP="005B746C">
      <w:pPr>
        <w:tabs>
          <w:tab w:val="left" w:pos="360"/>
        </w:tabs>
        <w:suppressAutoHyphens/>
        <w:autoSpaceDE w:val="0"/>
        <w:autoSpaceDN w:val="0"/>
        <w:adjustRightInd w:val="0"/>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u predloženom tekstu koji se nalazi u privitku.</w:t>
      </w:r>
    </w:p>
    <w:p w14:paraId="28D259C7" w14:textId="77777777" w:rsidR="00775B6A" w:rsidRDefault="00775B6A" w:rsidP="005B746C">
      <w:pPr>
        <w:tabs>
          <w:tab w:val="left" w:pos="360"/>
        </w:tabs>
        <w:suppressAutoHyphens/>
        <w:autoSpaceDE w:val="0"/>
        <w:autoSpaceDN w:val="0"/>
        <w:adjustRightInd w:val="0"/>
        <w:spacing w:after="0" w:line="240" w:lineRule="auto"/>
        <w:rPr>
          <w:rFonts w:ascii="Times New Roman" w:eastAsia="Times New Roman" w:hAnsi="Times New Roman"/>
          <w:sz w:val="24"/>
          <w:szCs w:val="24"/>
          <w:lang w:eastAsia="hr-HR"/>
        </w:rPr>
      </w:pPr>
    </w:p>
    <w:p w14:paraId="0EC0A97C" w14:textId="7A8121E8" w:rsidR="00775B6A" w:rsidRDefault="00775B6A" w:rsidP="00775B6A">
      <w:pPr>
        <w:tabs>
          <w:tab w:val="left" w:pos="360"/>
        </w:tabs>
        <w:suppressAutoHyphens/>
        <w:autoSpaceDE w:val="0"/>
        <w:autoSpaceDN w:val="0"/>
        <w:adjustRightInd w:val="0"/>
        <w:spacing w:after="0" w:line="240" w:lineRule="auto"/>
        <w:jc w:val="center"/>
        <w:rPr>
          <w:rFonts w:ascii="Times New Roman" w:eastAsia="Times New Roman" w:hAnsi="Times New Roman"/>
          <w:sz w:val="24"/>
          <w:szCs w:val="24"/>
          <w:lang w:eastAsia="hr-HR"/>
        </w:rPr>
      </w:pPr>
      <w:r w:rsidRPr="00775B6A">
        <w:rPr>
          <w:rFonts w:ascii="Times New Roman" w:eastAsia="Times New Roman" w:hAnsi="Times New Roman"/>
          <w:b/>
          <w:bCs/>
          <w:sz w:val="24"/>
          <w:szCs w:val="24"/>
          <w:lang w:eastAsia="hr-HR"/>
        </w:rPr>
        <w:t>Točka 13.</w:t>
      </w:r>
    </w:p>
    <w:p w14:paraId="6C33D54E" w14:textId="77777777" w:rsidR="00217B28" w:rsidRDefault="00217B28" w:rsidP="00775B6A">
      <w:pPr>
        <w:tabs>
          <w:tab w:val="left" w:pos="360"/>
        </w:tabs>
        <w:suppressAutoHyphens/>
        <w:autoSpaceDE w:val="0"/>
        <w:autoSpaceDN w:val="0"/>
        <w:adjustRightInd w:val="0"/>
        <w:spacing w:after="0" w:line="240" w:lineRule="auto"/>
        <w:jc w:val="center"/>
        <w:rPr>
          <w:rFonts w:ascii="Times New Roman" w:eastAsia="Times New Roman" w:hAnsi="Times New Roman"/>
          <w:sz w:val="24"/>
          <w:szCs w:val="24"/>
          <w:lang w:eastAsia="hr-HR"/>
        </w:rPr>
      </w:pPr>
    </w:p>
    <w:p w14:paraId="3D8676FC" w14:textId="17B8C435" w:rsidR="00217B28" w:rsidRDefault="00217B28" w:rsidP="00217B28">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Gđa. Petek nadalje iznosi uvodno kraće obrazloženje vezano uz razmatranje prijedloga i donošenje Odluke o dugoročnom zaduživanju Grada Pregrade za realizaciju kapitalnih projekata.</w:t>
      </w:r>
    </w:p>
    <w:p w14:paraId="4A1089B6" w14:textId="3947296D" w:rsidR="00217B28" w:rsidRDefault="00217B28" w:rsidP="00217B28">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Nakon iznijetog, gđa. Petek daje riječ gosp. gradonačelniku </w:t>
      </w:r>
      <w:proofErr w:type="spellStart"/>
      <w:r>
        <w:rPr>
          <w:rFonts w:ascii="Times New Roman" w:eastAsia="Times New Roman" w:hAnsi="Times New Roman"/>
          <w:sz w:val="24"/>
          <w:szCs w:val="24"/>
          <w:lang w:eastAsia="hr-HR"/>
        </w:rPr>
        <w:t>Vešligaju</w:t>
      </w:r>
      <w:proofErr w:type="spellEnd"/>
      <w:r>
        <w:rPr>
          <w:rFonts w:ascii="Times New Roman" w:eastAsia="Times New Roman" w:hAnsi="Times New Roman"/>
          <w:sz w:val="24"/>
          <w:szCs w:val="24"/>
          <w:lang w:eastAsia="hr-HR"/>
        </w:rPr>
        <w:t>.</w:t>
      </w:r>
    </w:p>
    <w:p w14:paraId="63099C08" w14:textId="55426E50" w:rsidR="00217B28" w:rsidRDefault="00217B28" w:rsidP="00217B28">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Gosp. Vešligaj iznosi slijedeće: naime, Grad Pregrada će se dugoročno zadužiti kod HBOR-a uzimanje dugoročnog kredita u iznosu od 1.635.000,00 eura preko programa Investicije javnog sektora. Sredstva bi se koristila za realizaciju kapitalnih objekata i to: Kupnja zgrade i zemljišta EMKE, asfaltiranje cesta i ulica te za izgradnju pješačke staze i oborinske odvodnje uz LC 22079 u naseljima Valentinovo – </w:t>
      </w:r>
      <w:proofErr w:type="spellStart"/>
      <w:r>
        <w:rPr>
          <w:rFonts w:ascii="Times New Roman" w:eastAsia="Times New Roman" w:hAnsi="Times New Roman"/>
          <w:sz w:val="24"/>
          <w:szCs w:val="24"/>
          <w:lang w:eastAsia="hr-HR"/>
        </w:rPr>
        <w:t>Benkovo</w:t>
      </w:r>
      <w:proofErr w:type="spellEnd"/>
      <w:r>
        <w:rPr>
          <w:rFonts w:ascii="Times New Roman" w:eastAsia="Times New Roman" w:hAnsi="Times New Roman"/>
          <w:sz w:val="24"/>
          <w:szCs w:val="24"/>
          <w:lang w:eastAsia="hr-HR"/>
        </w:rPr>
        <w:t xml:space="preserve">. Kredit bi se uzeo na rok od 15 godina sa otplatom od 2025. godine u 60 jednakih uzastopnih tromjesečnih rata. Sada je potrebno prvenstveno zatražiti i suglasnost Vlade te pripremiti sve papire za banku, </w:t>
      </w:r>
      <w:r w:rsidR="003B56E7">
        <w:rPr>
          <w:rFonts w:ascii="Times New Roman" w:eastAsia="Times New Roman" w:hAnsi="Times New Roman"/>
          <w:sz w:val="24"/>
          <w:szCs w:val="24"/>
          <w:lang w:eastAsia="hr-HR"/>
        </w:rPr>
        <w:t xml:space="preserve">a kao instrument osiguranja Grad treba izdati i zadužnicu i mjenice </w:t>
      </w:r>
      <w:r>
        <w:rPr>
          <w:rFonts w:ascii="Times New Roman" w:eastAsia="Times New Roman" w:hAnsi="Times New Roman"/>
          <w:sz w:val="24"/>
          <w:szCs w:val="24"/>
          <w:lang w:eastAsia="hr-HR"/>
        </w:rPr>
        <w:t xml:space="preserve">kako bi se </w:t>
      </w:r>
      <w:r w:rsidR="003B56E7">
        <w:rPr>
          <w:rFonts w:ascii="Times New Roman" w:eastAsia="Times New Roman" w:hAnsi="Times New Roman"/>
          <w:sz w:val="24"/>
          <w:szCs w:val="24"/>
          <w:lang w:eastAsia="hr-HR"/>
        </w:rPr>
        <w:t xml:space="preserve">onda </w:t>
      </w:r>
      <w:r>
        <w:rPr>
          <w:rFonts w:ascii="Times New Roman" w:eastAsia="Times New Roman" w:hAnsi="Times New Roman"/>
          <w:sz w:val="24"/>
          <w:szCs w:val="24"/>
          <w:lang w:eastAsia="hr-HR"/>
        </w:rPr>
        <w:t xml:space="preserve">početkom iduće godine išlo u realizaciju istog. </w:t>
      </w:r>
    </w:p>
    <w:p w14:paraId="33A1F135" w14:textId="1DC82671" w:rsidR="003B56E7" w:rsidRDefault="003B56E7" w:rsidP="00217B28">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Gđa. Petek, nakon uvodnog obrazloženja gosp. Vešligaja otvara raspravu po navedenoj točci.</w:t>
      </w:r>
    </w:p>
    <w:p w14:paraId="5B6119FF" w14:textId="5F7008D2" w:rsidR="003B56E7" w:rsidRDefault="003B56E7" w:rsidP="00217B28">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Za riječ se javila gđa. Vesna Liber te iznosi pitanje vezano uz </w:t>
      </w:r>
      <w:proofErr w:type="spellStart"/>
      <w:r>
        <w:rPr>
          <w:rFonts w:ascii="Times New Roman" w:eastAsia="Times New Roman" w:hAnsi="Times New Roman"/>
          <w:sz w:val="24"/>
          <w:szCs w:val="24"/>
          <w:lang w:eastAsia="hr-HR"/>
        </w:rPr>
        <w:t>interkalarnu</w:t>
      </w:r>
      <w:proofErr w:type="spellEnd"/>
      <w:r>
        <w:rPr>
          <w:rFonts w:ascii="Times New Roman" w:eastAsia="Times New Roman" w:hAnsi="Times New Roman"/>
          <w:sz w:val="24"/>
          <w:szCs w:val="24"/>
          <w:lang w:eastAsia="hr-HR"/>
        </w:rPr>
        <w:t xml:space="preserve"> kamatu,</w:t>
      </w:r>
      <w:r w:rsidR="00A33F8B">
        <w:rPr>
          <w:rFonts w:ascii="Times New Roman" w:eastAsia="Times New Roman" w:hAnsi="Times New Roman"/>
          <w:sz w:val="24"/>
          <w:szCs w:val="24"/>
          <w:lang w:eastAsia="hr-HR"/>
        </w:rPr>
        <w:t xml:space="preserve"> odnosno ponudu od HABOR-a,</w:t>
      </w:r>
      <w:r>
        <w:rPr>
          <w:rFonts w:ascii="Times New Roman" w:eastAsia="Times New Roman" w:hAnsi="Times New Roman"/>
          <w:sz w:val="24"/>
          <w:szCs w:val="24"/>
          <w:lang w:eastAsia="hr-HR"/>
        </w:rPr>
        <w:t xml:space="preserve"> naime vidljivo je da se radi o dosta velikoj kamati negdje oko 60.000 eura.</w:t>
      </w:r>
    </w:p>
    <w:p w14:paraId="156480DB" w14:textId="50190F68" w:rsidR="003B56E7" w:rsidRDefault="003B56E7" w:rsidP="00217B28">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Na navedeno se javio gosp. Krunoslav Golub, pročelnik za financije i gospodarstvo te ukratko iznosi da je </w:t>
      </w:r>
      <w:proofErr w:type="spellStart"/>
      <w:r>
        <w:rPr>
          <w:rFonts w:ascii="Times New Roman" w:eastAsia="Times New Roman" w:hAnsi="Times New Roman"/>
          <w:sz w:val="24"/>
          <w:szCs w:val="24"/>
          <w:lang w:eastAsia="hr-HR"/>
        </w:rPr>
        <w:t>interkalarna</w:t>
      </w:r>
      <w:proofErr w:type="spellEnd"/>
      <w:r>
        <w:rPr>
          <w:rFonts w:ascii="Times New Roman" w:eastAsia="Times New Roman" w:hAnsi="Times New Roman"/>
          <w:sz w:val="24"/>
          <w:szCs w:val="24"/>
          <w:lang w:eastAsia="hr-HR"/>
        </w:rPr>
        <w:t xml:space="preserve"> kamata zapravo</w:t>
      </w:r>
      <w:r w:rsidR="00A33F8B">
        <w:rPr>
          <w:rFonts w:ascii="Times New Roman" w:eastAsia="Times New Roman" w:hAnsi="Times New Roman"/>
          <w:sz w:val="24"/>
          <w:szCs w:val="24"/>
          <w:lang w:eastAsia="hr-HR"/>
        </w:rPr>
        <w:t xml:space="preserve"> jednaka visini redovne </w:t>
      </w:r>
      <w:r>
        <w:rPr>
          <w:rFonts w:ascii="Times New Roman" w:eastAsia="Times New Roman" w:hAnsi="Times New Roman"/>
          <w:sz w:val="24"/>
          <w:szCs w:val="24"/>
          <w:lang w:eastAsia="hr-HR"/>
        </w:rPr>
        <w:t>kamat</w:t>
      </w:r>
      <w:r w:rsidR="00A33F8B">
        <w:rPr>
          <w:rFonts w:ascii="Times New Roman" w:eastAsia="Times New Roman" w:hAnsi="Times New Roman"/>
          <w:sz w:val="24"/>
          <w:szCs w:val="24"/>
          <w:lang w:eastAsia="hr-HR"/>
        </w:rPr>
        <w:t xml:space="preserve">ne stope te će se obračunavati i naplaćivati </w:t>
      </w:r>
      <w:r>
        <w:rPr>
          <w:rFonts w:ascii="Times New Roman" w:eastAsia="Times New Roman" w:hAnsi="Times New Roman"/>
          <w:sz w:val="24"/>
          <w:szCs w:val="24"/>
          <w:lang w:eastAsia="hr-HR"/>
        </w:rPr>
        <w:t xml:space="preserve"> </w:t>
      </w:r>
      <w:r w:rsidR="00A33F8B">
        <w:rPr>
          <w:rFonts w:ascii="Times New Roman" w:eastAsia="Times New Roman" w:hAnsi="Times New Roman"/>
          <w:sz w:val="24"/>
          <w:szCs w:val="24"/>
          <w:lang w:eastAsia="hr-HR"/>
        </w:rPr>
        <w:t xml:space="preserve">kvartalno. </w:t>
      </w:r>
      <w:r>
        <w:rPr>
          <w:rFonts w:ascii="Times New Roman" w:eastAsia="Times New Roman" w:hAnsi="Times New Roman"/>
          <w:sz w:val="24"/>
          <w:szCs w:val="24"/>
          <w:lang w:eastAsia="hr-HR"/>
        </w:rPr>
        <w:t xml:space="preserve">Radi se </w:t>
      </w:r>
      <w:r w:rsidR="00A33F8B">
        <w:rPr>
          <w:rFonts w:ascii="Times New Roman" w:eastAsia="Times New Roman" w:hAnsi="Times New Roman"/>
          <w:sz w:val="24"/>
          <w:szCs w:val="24"/>
          <w:lang w:eastAsia="hr-HR"/>
        </w:rPr>
        <w:t>zapravo o HABOR-u koji je i najpovoljniji te bolje od toga ne možemo dobiti, zapravo je dosta povoljno.</w:t>
      </w:r>
    </w:p>
    <w:p w14:paraId="5A6B3AE9" w14:textId="1A240FDB" w:rsidR="00B804AE" w:rsidRDefault="00B804AE" w:rsidP="00217B28">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lastRenderedPageBreak/>
        <w:t>Nakon iznijetog, pošto više nije bilo pitanja ni prijedloga, gđa. Petek zaključuje točku te istu daje na glasovanje, nakon čega Gradsko vijeće jednoglasno sa 9 glasova ZA, 0 PROTIV i 0 SUZDRŽAN donosi</w:t>
      </w:r>
    </w:p>
    <w:p w14:paraId="15C61FC5" w14:textId="77777777" w:rsidR="00B804AE" w:rsidRDefault="00B804AE" w:rsidP="00217B28">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p>
    <w:p w14:paraId="3AFF12AC" w14:textId="14F4EA0C" w:rsidR="00B804AE" w:rsidRPr="00B804AE" w:rsidRDefault="00B804AE" w:rsidP="00B804AE">
      <w:pPr>
        <w:tabs>
          <w:tab w:val="left" w:pos="360"/>
        </w:tabs>
        <w:suppressAutoHyphens/>
        <w:autoSpaceDE w:val="0"/>
        <w:autoSpaceDN w:val="0"/>
        <w:adjustRightInd w:val="0"/>
        <w:spacing w:after="0" w:line="240" w:lineRule="auto"/>
        <w:jc w:val="center"/>
        <w:rPr>
          <w:rFonts w:ascii="Times New Roman" w:eastAsia="Times New Roman" w:hAnsi="Times New Roman"/>
          <w:b/>
          <w:bCs/>
          <w:sz w:val="24"/>
          <w:szCs w:val="24"/>
          <w:lang w:eastAsia="hr-HR"/>
        </w:rPr>
      </w:pPr>
      <w:r w:rsidRPr="00B804AE">
        <w:rPr>
          <w:rFonts w:ascii="Times New Roman" w:eastAsia="Times New Roman" w:hAnsi="Times New Roman"/>
          <w:b/>
          <w:bCs/>
          <w:sz w:val="24"/>
          <w:szCs w:val="24"/>
          <w:lang w:eastAsia="hr-HR"/>
        </w:rPr>
        <w:t>ODLUKU</w:t>
      </w:r>
    </w:p>
    <w:p w14:paraId="71FC990A" w14:textId="274C7138" w:rsidR="00B804AE" w:rsidRPr="00B804AE" w:rsidRDefault="00B804AE" w:rsidP="00B804AE">
      <w:pPr>
        <w:tabs>
          <w:tab w:val="left" w:pos="360"/>
        </w:tabs>
        <w:suppressAutoHyphens/>
        <w:autoSpaceDE w:val="0"/>
        <w:autoSpaceDN w:val="0"/>
        <w:adjustRightInd w:val="0"/>
        <w:spacing w:after="0" w:line="240" w:lineRule="auto"/>
        <w:jc w:val="center"/>
        <w:rPr>
          <w:rFonts w:ascii="Times New Roman" w:eastAsia="Times New Roman" w:hAnsi="Times New Roman"/>
          <w:b/>
          <w:bCs/>
          <w:sz w:val="24"/>
          <w:szCs w:val="24"/>
          <w:lang w:eastAsia="hr-HR"/>
        </w:rPr>
      </w:pPr>
      <w:r w:rsidRPr="00B804AE">
        <w:rPr>
          <w:rFonts w:ascii="Times New Roman" w:eastAsia="Times New Roman" w:hAnsi="Times New Roman"/>
          <w:b/>
          <w:bCs/>
          <w:sz w:val="24"/>
          <w:szCs w:val="24"/>
          <w:lang w:eastAsia="hr-HR"/>
        </w:rPr>
        <w:t>o dugoročnom zaduživanju Grada Pregrade za realizaciju kapitalnih projekata</w:t>
      </w:r>
    </w:p>
    <w:p w14:paraId="0B680E58" w14:textId="77777777" w:rsidR="00B804AE" w:rsidRPr="00B804AE" w:rsidRDefault="00B804AE" w:rsidP="00B804AE">
      <w:pPr>
        <w:tabs>
          <w:tab w:val="left" w:pos="360"/>
        </w:tabs>
        <w:suppressAutoHyphens/>
        <w:autoSpaceDE w:val="0"/>
        <w:autoSpaceDN w:val="0"/>
        <w:adjustRightInd w:val="0"/>
        <w:spacing w:after="0" w:line="240" w:lineRule="auto"/>
        <w:rPr>
          <w:rFonts w:ascii="Times New Roman" w:eastAsia="Times New Roman" w:hAnsi="Times New Roman"/>
          <w:b/>
          <w:bCs/>
          <w:sz w:val="24"/>
          <w:szCs w:val="24"/>
          <w:lang w:eastAsia="hr-HR"/>
        </w:rPr>
      </w:pPr>
    </w:p>
    <w:p w14:paraId="01F3169A" w14:textId="776E5F5B" w:rsidR="00B804AE" w:rsidRDefault="00B804AE" w:rsidP="00B804AE">
      <w:pPr>
        <w:tabs>
          <w:tab w:val="left" w:pos="360"/>
        </w:tabs>
        <w:suppressAutoHyphens/>
        <w:autoSpaceDE w:val="0"/>
        <w:autoSpaceDN w:val="0"/>
        <w:adjustRightInd w:val="0"/>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u predloženom tekstu koji se nalazi u privitku.</w:t>
      </w:r>
    </w:p>
    <w:p w14:paraId="09463B29" w14:textId="77777777" w:rsidR="00B804AE" w:rsidRDefault="00B804AE" w:rsidP="00B804AE">
      <w:pPr>
        <w:tabs>
          <w:tab w:val="left" w:pos="360"/>
        </w:tabs>
        <w:suppressAutoHyphens/>
        <w:autoSpaceDE w:val="0"/>
        <w:autoSpaceDN w:val="0"/>
        <w:adjustRightInd w:val="0"/>
        <w:spacing w:after="0" w:line="240" w:lineRule="auto"/>
        <w:rPr>
          <w:rFonts w:ascii="Times New Roman" w:eastAsia="Times New Roman" w:hAnsi="Times New Roman"/>
          <w:sz w:val="24"/>
          <w:szCs w:val="24"/>
          <w:lang w:eastAsia="hr-HR"/>
        </w:rPr>
      </w:pPr>
    </w:p>
    <w:p w14:paraId="65B96208" w14:textId="54E6F9E6" w:rsidR="00B804AE" w:rsidRDefault="00B804AE" w:rsidP="00B804AE">
      <w:pPr>
        <w:tabs>
          <w:tab w:val="left" w:pos="360"/>
        </w:tabs>
        <w:suppressAutoHyphens/>
        <w:autoSpaceDE w:val="0"/>
        <w:autoSpaceDN w:val="0"/>
        <w:adjustRightInd w:val="0"/>
        <w:spacing w:after="0" w:line="240" w:lineRule="auto"/>
        <w:jc w:val="center"/>
        <w:rPr>
          <w:rFonts w:ascii="Times New Roman" w:eastAsia="Times New Roman" w:hAnsi="Times New Roman"/>
          <w:sz w:val="24"/>
          <w:szCs w:val="24"/>
          <w:lang w:eastAsia="hr-HR"/>
        </w:rPr>
      </w:pPr>
      <w:r w:rsidRPr="00B804AE">
        <w:rPr>
          <w:rFonts w:ascii="Times New Roman" w:eastAsia="Times New Roman" w:hAnsi="Times New Roman"/>
          <w:b/>
          <w:bCs/>
          <w:sz w:val="24"/>
          <w:szCs w:val="24"/>
          <w:lang w:eastAsia="hr-HR"/>
        </w:rPr>
        <w:t>Točka 14.</w:t>
      </w:r>
    </w:p>
    <w:p w14:paraId="7ADF3B90" w14:textId="77777777" w:rsidR="00B804AE" w:rsidRDefault="00B804AE" w:rsidP="00CB70A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p>
    <w:p w14:paraId="415C8350" w14:textId="6D58A0A8" w:rsidR="00A33F8B" w:rsidRDefault="00B804AE" w:rsidP="00CB70A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Uvodno kraće obrazloženje vezano uz Godišnje financijsko izvješće za 2022. godinu VIOP-a d.o.o. iznijela je gđa. Petek. </w:t>
      </w:r>
    </w:p>
    <w:p w14:paraId="4BB0E49C" w14:textId="16655AE7" w:rsidR="00B804AE" w:rsidRDefault="00B804AE" w:rsidP="00B804AE">
      <w:pPr>
        <w:tabs>
          <w:tab w:val="left" w:pos="360"/>
        </w:tabs>
        <w:suppressAutoHyphens/>
        <w:autoSpaceDE w:val="0"/>
        <w:autoSpaceDN w:val="0"/>
        <w:adjustRightInd w:val="0"/>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Nakon iznijetog, gđa. Petek daje riječ gosp. Krunoslavu Kolaru, dir. VIOP-a d.o.o.</w:t>
      </w:r>
    </w:p>
    <w:p w14:paraId="0FAB9320" w14:textId="765CCD81" w:rsidR="00B804AE" w:rsidRDefault="00B804AE" w:rsidP="00CB70A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Gosp. Kolar pozdravlja sve prisutne te ukratko upoznaje Gradsko vijeće sa prihodima</w:t>
      </w:r>
      <w:r w:rsidR="00CB70AC">
        <w:rPr>
          <w:rFonts w:ascii="Times New Roman" w:eastAsia="Times New Roman" w:hAnsi="Times New Roman"/>
          <w:sz w:val="24"/>
          <w:szCs w:val="24"/>
          <w:lang w:eastAsia="hr-HR"/>
        </w:rPr>
        <w:t>,</w:t>
      </w:r>
      <w:r>
        <w:rPr>
          <w:rFonts w:ascii="Times New Roman" w:eastAsia="Times New Roman" w:hAnsi="Times New Roman"/>
          <w:sz w:val="24"/>
          <w:szCs w:val="24"/>
          <w:lang w:eastAsia="hr-HR"/>
        </w:rPr>
        <w:t xml:space="preserve"> rashodima te dobiti za navedenu godinu</w:t>
      </w:r>
      <w:r w:rsidR="00CB70AC">
        <w:rPr>
          <w:rFonts w:ascii="Times New Roman" w:eastAsia="Times New Roman" w:hAnsi="Times New Roman"/>
          <w:sz w:val="24"/>
          <w:szCs w:val="24"/>
          <w:lang w:eastAsia="hr-HR"/>
        </w:rPr>
        <w:t>.</w:t>
      </w:r>
    </w:p>
    <w:p w14:paraId="7DDD4E94" w14:textId="0F9B06AE" w:rsidR="00CB70AC" w:rsidRDefault="00CB70AC" w:rsidP="00B804AE">
      <w:pPr>
        <w:tabs>
          <w:tab w:val="left" w:pos="360"/>
        </w:tabs>
        <w:suppressAutoHyphens/>
        <w:autoSpaceDE w:val="0"/>
        <w:autoSpaceDN w:val="0"/>
        <w:adjustRightInd w:val="0"/>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Nakon iznijetog, gđa. Petek otvara raspravu po navedenoj točci.</w:t>
      </w:r>
    </w:p>
    <w:p w14:paraId="673FBBB0" w14:textId="59FC29F0" w:rsidR="00CB70AC" w:rsidRDefault="00CB70AC" w:rsidP="00CB70A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Za riječ se javio gosp. </w:t>
      </w:r>
      <w:proofErr w:type="spellStart"/>
      <w:r>
        <w:rPr>
          <w:rFonts w:ascii="Times New Roman" w:eastAsia="Times New Roman" w:hAnsi="Times New Roman"/>
          <w:sz w:val="24"/>
          <w:szCs w:val="24"/>
          <w:lang w:eastAsia="hr-HR"/>
        </w:rPr>
        <w:t>Miklaužić</w:t>
      </w:r>
      <w:proofErr w:type="spellEnd"/>
      <w:r>
        <w:rPr>
          <w:rFonts w:ascii="Times New Roman" w:eastAsia="Times New Roman" w:hAnsi="Times New Roman"/>
          <w:sz w:val="24"/>
          <w:szCs w:val="24"/>
          <w:lang w:eastAsia="hr-HR"/>
        </w:rPr>
        <w:t xml:space="preserve"> te ukratko samo iznosi da je svakako pozitivno što je poduzeće na kraju završilo godinu sa dobiti.</w:t>
      </w:r>
    </w:p>
    <w:p w14:paraId="258C3FA3" w14:textId="73C752E5" w:rsidR="00CB70AC" w:rsidRDefault="00CB70AC" w:rsidP="00CB70A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Pošto više nije bilo pitanja ni prijedloga, Gradsko vijeće navedenu informaciju primilo je na znanje.</w:t>
      </w:r>
    </w:p>
    <w:p w14:paraId="3DEE885A" w14:textId="77777777" w:rsidR="00CB70AC" w:rsidRDefault="00CB70AC" w:rsidP="00CB70A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p>
    <w:p w14:paraId="109A2EC3" w14:textId="5EAAB536" w:rsidR="00CB70AC" w:rsidRDefault="00CB70AC" w:rsidP="00CB70AC">
      <w:pPr>
        <w:tabs>
          <w:tab w:val="left" w:pos="360"/>
        </w:tabs>
        <w:suppressAutoHyphens/>
        <w:autoSpaceDE w:val="0"/>
        <w:autoSpaceDN w:val="0"/>
        <w:adjustRightInd w:val="0"/>
        <w:spacing w:after="0" w:line="240" w:lineRule="auto"/>
        <w:jc w:val="center"/>
        <w:rPr>
          <w:rFonts w:ascii="Times New Roman" w:eastAsia="Times New Roman" w:hAnsi="Times New Roman"/>
          <w:sz w:val="24"/>
          <w:szCs w:val="24"/>
          <w:lang w:eastAsia="hr-HR"/>
        </w:rPr>
      </w:pPr>
      <w:r w:rsidRPr="00CB70AC">
        <w:rPr>
          <w:rFonts w:ascii="Times New Roman" w:eastAsia="Times New Roman" w:hAnsi="Times New Roman"/>
          <w:b/>
          <w:bCs/>
          <w:sz w:val="24"/>
          <w:szCs w:val="24"/>
          <w:lang w:eastAsia="hr-HR"/>
        </w:rPr>
        <w:t>Točka 15.</w:t>
      </w:r>
    </w:p>
    <w:p w14:paraId="7717426B" w14:textId="77777777" w:rsidR="00CB70AC" w:rsidRDefault="00CB70AC" w:rsidP="00CB70AC">
      <w:pPr>
        <w:tabs>
          <w:tab w:val="left" w:pos="360"/>
        </w:tabs>
        <w:suppressAutoHyphens/>
        <w:autoSpaceDE w:val="0"/>
        <w:autoSpaceDN w:val="0"/>
        <w:adjustRightInd w:val="0"/>
        <w:spacing w:after="0" w:line="240" w:lineRule="auto"/>
        <w:jc w:val="center"/>
        <w:rPr>
          <w:rFonts w:ascii="Times New Roman" w:eastAsia="Times New Roman" w:hAnsi="Times New Roman"/>
          <w:sz w:val="24"/>
          <w:szCs w:val="24"/>
          <w:lang w:eastAsia="hr-HR"/>
        </w:rPr>
      </w:pPr>
    </w:p>
    <w:p w14:paraId="2EA6E4F5" w14:textId="1AF5BA7F" w:rsidR="00CB70AC" w:rsidRDefault="00CB70AC" w:rsidP="00CB70A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Nadalje gđa. Petek iznosi uvodno kraće obrazloženje vezano uz informaciju VIOP-a o Revizorskom izvješću za 2022. godinu.</w:t>
      </w:r>
    </w:p>
    <w:p w14:paraId="05BFBC72" w14:textId="19F4D852" w:rsidR="00CB70AC" w:rsidRDefault="00CB70AC" w:rsidP="00CB70A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Nakon iznijetog, gđa. Petek daje riječ gosp. Kolaru</w:t>
      </w:r>
      <w:r w:rsidR="007E1C53">
        <w:rPr>
          <w:rFonts w:ascii="Times New Roman" w:eastAsia="Times New Roman" w:hAnsi="Times New Roman"/>
          <w:sz w:val="24"/>
          <w:szCs w:val="24"/>
          <w:lang w:eastAsia="hr-HR"/>
        </w:rPr>
        <w:t xml:space="preserve"> koji ukratko iznosi da je VIOP d.o.o. za 2022. godinu dobio pozitivno mišljenje o poslovanju društva.</w:t>
      </w:r>
    </w:p>
    <w:p w14:paraId="7637BA52" w14:textId="7B2F8BC6" w:rsidR="007E1C53" w:rsidRDefault="007E1C53" w:rsidP="00CB70A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Nakon iznijetog, pošto nije bilo pitanja ni prijedloga, Gradsko vijeće navedenu informaciju primilo je na znanje.</w:t>
      </w:r>
    </w:p>
    <w:p w14:paraId="53056C04" w14:textId="77777777" w:rsidR="007E1C53" w:rsidRDefault="007E1C53" w:rsidP="00CB70A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p>
    <w:p w14:paraId="330A7669" w14:textId="1A9EF38E" w:rsidR="007E1C53" w:rsidRDefault="007E1C53" w:rsidP="007E1C53">
      <w:pPr>
        <w:tabs>
          <w:tab w:val="left" w:pos="360"/>
        </w:tabs>
        <w:suppressAutoHyphens/>
        <w:autoSpaceDE w:val="0"/>
        <w:autoSpaceDN w:val="0"/>
        <w:adjustRightInd w:val="0"/>
        <w:spacing w:after="0" w:line="240" w:lineRule="auto"/>
        <w:jc w:val="center"/>
        <w:rPr>
          <w:rFonts w:ascii="Times New Roman" w:eastAsia="Times New Roman" w:hAnsi="Times New Roman"/>
          <w:sz w:val="24"/>
          <w:szCs w:val="24"/>
          <w:lang w:eastAsia="hr-HR"/>
        </w:rPr>
      </w:pPr>
      <w:r w:rsidRPr="007E1C53">
        <w:rPr>
          <w:rFonts w:ascii="Times New Roman" w:eastAsia="Times New Roman" w:hAnsi="Times New Roman"/>
          <w:b/>
          <w:bCs/>
          <w:sz w:val="24"/>
          <w:szCs w:val="24"/>
          <w:lang w:eastAsia="hr-HR"/>
        </w:rPr>
        <w:t>Točka 16.</w:t>
      </w:r>
    </w:p>
    <w:p w14:paraId="7C34BB5E" w14:textId="77777777" w:rsidR="007E1C53" w:rsidRDefault="007E1C53" w:rsidP="007E1C53">
      <w:pPr>
        <w:tabs>
          <w:tab w:val="left" w:pos="360"/>
        </w:tabs>
        <w:suppressAutoHyphens/>
        <w:autoSpaceDE w:val="0"/>
        <w:autoSpaceDN w:val="0"/>
        <w:adjustRightInd w:val="0"/>
        <w:spacing w:after="0" w:line="240" w:lineRule="auto"/>
        <w:rPr>
          <w:rFonts w:ascii="Times New Roman" w:eastAsia="Times New Roman" w:hAnsi="Times New Roman"/>
          <w:sz w:val="24"/>
          <w:szCs w:val="24"/>
          <w:lang w:eastAsia="hr-HR"/>
        </w:rPr>
      </w:pPr>
    </w:p>
    <w:p w14:paraId="6E4146C1" w14:textId="09B97A10" w:rsidR="007E1C53" w:rsidRDefault="007E1C53" w:rsidP="007E1C53">
      <w:pPr>
        <w:tabs>
          <w:tab w:val="left" w:pos="360"/>
        </w:tabs>
        <w:suppressAutoHyphens/>
        <w:autoSpaceDE w:val="0"/>
        <w:autoSpaceDN w:val="0"/>
        <w:adjustRightInd w:val="0"/>
        <w:spacing w:after="0" w:line="240" w:lineRule="auto"/>
        <w:rPr>
          <w:rFonts w:ascii="Times New Roman" w:eastAsia="Times New Roman" w:hAnsi="Times New Roman"/>
          <w:sz w:val="24"/>
          <w:szCs w:val="24"/>
          <w:lang w:eastAsia="hr-HR"/>
        </w:rPr>
      </w:pPr>
      <w:r w:rsidRPr="007E1C53">
        <w:rPr>
          <w:rFonts w:ascii="Times New Roman" w:eastAsia="Times New Roman" w:hAnsi="Times New Roman"/>
          <w:b/>
          <w:bCs/>
          <w:sz w:val="24"/>
          <w:szCs w:val="24"/>
          <w:lang w:eastAsia="hr-HR"/>
        </w:rPr>
        <w:t>Razno:</w:t>
      </w:r>
    </w:p>
    <w:p w14:paraId="43A0F734" w14:textId="77777777" w:rsidR="007E1C53" w:rsidRDefault="007E1C53" w:rsidP="007E1C53">
      <w:pPr>
        <w:tabs>
          <w:tab w:val="left" w:pos="360"/>
        </w:tabs>
        <w:suppressAutoHyphens/>
        <w:autoSpaceDE w:val="0"/>
        <w:autoSpaceDN w:val="0"/>
        <w:adjustRightInd w:val="0"/>
        <w:spacing w:after="0" w:line="240" w:lineRule="auto"/>
        <w:rPr>
          <w:rFonts w:ascii="Times New Roman" w:eastAsia="Times New Roman" w:hAnsi="Times New Roman"/>
          <w:sz w:val="24"/>
          <w:szCs w:val="24"/>
          <w:lang w:eastAsia="hr-HR"/>
        </w:rPr>
      </w:pPr>
    </w:p>
    <w:p w14:paraId="3AA93B83" w14:textId="4E21612D" w:rsidR="007E1C53" w:rsidRDefault="00AD2DBD" w:rsidP="00AD2DBD">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sidRPr="00AD2DBD">
        <w:rPr>
          <w:rFonts w:ascii="Times New Roman" w:eastAsia="Times New Roman" w:hAnsi="Times New Roman"/>
          <w:b/>
          <w:bCs/>
          <w:sz w:val="24"/>
          <w:szCs w:val="24"/>
          <w:lang w:eastAsia="hr-HR"/>
        </w:rPr>
        <w:t>Ad.1.</w:t>
      </w:r>
      <w:r>
        <w:rPr>
          <w:rFonts w:ascii="Times New Roman" w:eastAsia="Times New Roman" w:hAnsi="Times New Roman"/>
          <w:sz w:val="24"/>
          <w:szCs w:val="24"/>
          <w:lang w:eastAsia="hr-HR"/>
        </w:rPr>
        <w:t xml:space="preserve"> Za riječ se javio gosp. </w:t>
      </w:r>
      <w:proofErr w:type="spellStart"/>
      <w:r>
        <w:rPr>
          <w:rFonts w:ascii="Times New Roman" w:eastAsia="Times New Roman" w:hAnsi="Times New Roman"/>
          <w:sz w:val="24"/>
          <w:szCs w:val="24"/>
          <w:lang w:eastAsia="hr-HR"/>
        </w:rPr>
        <w:t>Miklaužić</w:t>
      </w:r>
      <w:proofErr w:type="spellEnd"/>
      <w:r>
        <w:rPr>
          <w:rFonts w:ascii="Times New Roman" w:eastAsia="Times New Roman" w:hAnsi="Times New Roman"/>
          <w:sz w:val="24"/>
          <w:szCs w:val="24"/>
          <w:lang w:eastAsia="hr-HR"/>
        </w:rPr>
        <w:t xml:space="preserve"> te iznosi zahtjev jedne udruge onkoloških bolesnika koja je i Gradu uputila dopis za financijsku pomoć. Iznosi da bi svakako trebalo pomoći toj udruzi jer na žalost radi se o većem broju članica te udruge koje su i s područja našeg Grada.</w:t>
      </w:r>
    </w:p>
    <w:p w14:paraId="33E53782" w14:textId="25822850" w:rsidR="00AD2DBD" w:rsidRDefault="00AD2DBD" w:rsidP="00AD2DBD">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Na navedeno se obratio gosp. gradonačelnik Vešligaj te iznosi kako je upućen sa navedenim zahtjevom, međutim na žalost zbog Zakona o udrugama nismo u mogućnosti samo tako dodijeliti pomoć već bi se ista trebala javiti na natječaj kada će ga Grad raspisati</w:t>
      </w:r>
      <w:r w:rsidR="00940BFF">
        <w:rPr>
          <w:rFonts w:ascii="Times New Roman" w:eastAsia="Times New Roman" w:hAnsi="Times New Roman"/>
          <w:sz w:val="24"/>
          <w:szCs w:val="24"/>
          <w:lang w:eastAsia="hr-HR"/>
        </w:rPr>
        <w:t>. Svakako smo za to da se pomogne udruzi te možda da se onda pokuša  nekako dogovoriti donacija preko neke zdravstvene ustanove, pa će se navedeno ispitati.</w:t>
      </w:r>
    </w:p>
    <w:p w14:paraId="0EAAC9DD" w14:textId="27BE3D5B" w:rsidR="00940BFF" w:rsidRPr="007E1C53" w:rsidRDefault="00940BFF" w:rsidP="00AD2DBD">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Gosp. </w:t>
      </w:r>
      <w:proofErr w:type="spellStart"/>
      <w:r>
        <w:rPr>
          <w:rFonts w:ascii="Times New Roman" w:eastAsia="Times New Roman" w:hAnsi="Times New Roman"/>
          <w:sz w:val="24"/>
          <w:szCs w:val="24"/>
          <w:lang w:eastAsia="hr-HR"/>
        </w:rPr>
        <w:t>Miklaužić</w:t>
      </w:r>
      <w:proofErr w:type="spellEnd"/>
      <w:r>
        <w:rPr>
          <w:rFonts w:ascii="Times New Roman" w:eastAsia="Times New Roman" w:hAnsi="Times New Roman"/>
          <w:sz w:val="24"/>
          <w:szCs w:val="24"/>
          <w:lang w:eastAsia="hr-HR"/>
        </w:rPr>
        <w:t xml:space="preserve"> nadalje iznosi, da koliko mu je poznato negdje oko 60% lokalnih jedinica se uključilo u tu akciju te su nekako pronašle načina kako im pomoći.</w:t>
      </w:r>
    </w:p>
    <w:p w14:paraId="34D33512" w14:textId="77777777" w:rsidR="00775B6A" w:rsidRDefault="00775B6A" w:rsidP="00775B6A">
      <w:pPr>
        <w:tabs>
          <w:tab w:val="left" w:pos="360"/>
        </w:tabs>
        <w:suppressAutoHyphens/>
        <w:autoSpaceDE w:val="0"/>
        <w:autoSpaceDN w:val="0"/>
        <w:adjustRightInd w:val="0"/>
        <w:spacing w:after="0" w:line="240" w:lineRule="auto"/>
        <w:rPr>
          <w:rFonts w:ascii="Times New Roman" w:eastAsia="Times New Roman" w:hAnsi="Times New Roman"/>
          <w:sz w:val="24"/>
          <w:szCs w:val="24"/>
          <w:lang w:eastAsia="hr-HR"/>
        </w:rPr>
      </w:pPr>
    </w:p>
    <w:p w14:paraId="016B66DE" w14:textId="77B15B28" w:rsidR="00940BFF" w:rsidRDefault="00940BFF" w:rsidP="00940BFF">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sidRPr="00940BFF">
        <w:rPr>
          <w:rFonts w:ascii="Times New Roman" w:eastAsia="Times New Roman" w:hAnsi="Times New Roman"/>
          <w:b/>
          <w:bCs/>
          <w:sz w:val="24"/>
          <w:szCs w:val="24"/>
          <w:lang w:eastAsia="hr-HR"/>
        </w:rPr>
        <w:t>Ad.2.</w:t>
      </w:r>
      <w:r>
        <w:rPr>
          <w:rFonts w:ascii="Times New Roman" w:eastAsia="Times New Roman" w:hAnsi="Times New Roman"/>
          <w:sz w:val="24"/>
          <w:szCs w:val="24"/>
          <w:lang w:eastAsia="hr-HR"/>
        </w:rPr>
        <w:t xml:space="preserve"> Nadalje za riječ se javila gđa. Vnuk te iznosi problematiku vezanu uz potrebe logopeda. Naime, sve više je djece kojima je potrebna pomoć logopeda te predlaže da se pokuša nekako u sklopu DV nešto učiniti. Potrebe su sve veće i mnogi su odbijeni jer  jednostavno nema mjesta po tim ustanovama, a neki roditelji nemaju ni mogućnosti to sami </w:t>
      </w:r>
      <w:proofErr w:type="spellStart"/>
      <w:r>
        <w:rPr>
          <w:rFonts w:ascii="Times New Roman" w:eastAsia="Times New Roman" w:hAnsi="Times New Roman"/>
          <w:sz w:val="24"/>
          <w:szCs w:val="24"/>
          <w:lang w:eastAsia="hr-HR"/>
        </w:rPr>
        <w:t>i</w:t>
      </w:r>
      <w:r w:rsidR="006B6CF5">
        <w:rPr>
          <w:rFonts w:ascii="Times New Roman" w:eastAsia="Times New Roman" w:hAnsi="Times New Roman"/>
          <w:sz w:val="24"/>
          <w:szCs w:val="24"/>
          <w:lang w:eastAsia="hr-HR"/>
        </w:rPr>
        <w:t>z</w:t>
      </w:r>
      <w:r>
        <w:rPr>
          <w:rFonts w:ascii="Times New Roman" w:eastAsia="Times New Roman" w:hAnsi="Times New Roman"/>
          <w:sz w:val="24"/>
          <w:szCs w:val="24"/>
          <w:lang w:eastAsia="hr-HR"/>
        </w:rPr>
        <w:t>financirati</w:t>
      </w:r>
      <w:proofErr w:type="spellEnd"/>
      <w:r>
        <w:rPr>
          <w:rFonts w:ascii="Times New Roman" w:eastAsia="Times New Roman" w:hAnsi="Times New Roman"/>
          <w:sz w:val="24"/>
          <w:szCs w:val="24"/>
          <w:lang w:eastAsia="hr-HR"/>
        </w:rPr>
        <w:t>.</w:t>
      </w:r>
    </w:p>
    <w:p w14:paraId="62CF25FF" w14:textId="70EEF1C3" w:rsidR="00940BFF" w:rsidRDefault="00940BFF" w:rsidP="00940BFF">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lastRenderedPageBreak/>
        <w:t>Na navedeno se nadovezao gosp. Gretić te iznosi kako mu je poznato da SUVAG provodi jako puno projekata, pa da se možda sa njima stupi u kontakt i od njih zatraži pomoć pošto imaju dosta zaposlenih.</w:t>
      </w:r>
    </w:p>
    <w:p w14:paraId="202CC821" w14:textId="60802BF2" w:rsidR="00940BFF" w:rsidRDefault="00940BFF" w:rsidP="00940BFF">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Za riječ se javila i gđa. Gajšak te iznosi da </w:t>
      </w:r>
      <w:r w:rsidR="00384CF1">
        <w:rPr>
          <w:rFonts w:ascii="Times New Roman" w:eastAsia="Times New Roman" w:hAnsi="Times New Roman"/>
          <w:sz w:val="24"/>
          <w:szCs w:val="24"/>
          <w:lang w:eastAsia="hr-HR"/>
        </w:rPr>
        <w:t xml:space="preserve">je </w:t>
      </w:r>
      <w:r>
        <w:rPr>
          <w:rFonts w:ascii="Times New Roman" w:eastAsia="Times New Roman" w:hAnsi="Times New Roman"/>
          <w:sz w:val="24"/>
          <w:szCs w:val="24"/>
          <w:lang w:eastAsia="hr-HR"/>
        </w:rPr>
        <w:t xml:space="preserve">prvenstveno problem </w:t>
      </w:r>
      <w:r w:rsidR="00384CF1">
        <w:rPr>
          <w:rFonts w:ascii="Times New Roman" w:eastAsia="Times New Roman" w:hAnsi="Times New Roman"/>
          <w:sz w:val="24"/>
          <w:szCs w:val="24"/>
          <w:lang w:eastAsia="hr-HR"/>
        </w:rPr>
        <w:t xml:space="preserve">u tome </w:t>
      </w:r>
      <w:r>
        <w:rPr>
          <w:rFonts w:ascii="Times New Roman" w:eastAsia="Times New Roman" w:hAnsi="Times New Roman"/>
          <w:sz w:val="24"/>
          <w:szCs w:val="24"/>
          <w:lang w:eastAsia="hr-HR"/>
        </w:rPr>
        <w:t xml:space="preserve">što se jako malo upisuje studenata </w:t>
      </w:r>
      <w:r w:rsidR="00384CF1">
        <w:rPr>
          <w:rFonts w:ascii="Times New Roman" w:eastAsia="Times New Roman" w:hAnsi="Times New Roman"/>
          <w:sz w:val="24"/>
          <w:szCs w:val="24"/>
          <w:lang w:eastAsia="hr-HR"/>
        </w:rPr>
        <w:t>za navedeno zanimanje, odnosno predviđeno je jako malo upisnih mjesta.</w:t>
      </w:r>
    </w:p>
    <w:p w14:paraId="41791539" w14:textId="5FD1DB77" w:rsidR="00384CF1" w:rsidRDefault="00384CF1" w:rsidP="00940BFF">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Gđa. Liber također se uključila u razgovor te iznosi da bi svakako te studente trebalo stipendirati i pomoći im kako bi smo dobili takva zanimanja.</w:t>
      </w:r>
    </w:p>
    <w:p w14:paraId="17CD4EB9" w14:textId="7923A993" w:rsidR="00384CF1" w:rsidRDefault="00384CF1" w:rsidP="00940BFF">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Nakon iznijete rasprave vijećnika/</w:t>
      </w:r>
      <w:proofErr w:type="spellStart"/>
      <w:r>
        <w:rPr>
          <w:rFonts w:ascii="Times New Roman" w:eastAsia="Times New Roman" w:hAnsi="Times New Roman"/>
          <w:sz w:val="24"/>
          <w:szCs w:val="24"/>
          <w:lang w:eastAsia="hr-HR"/>
        </w:rPr>
        <w:t>ca</w:t>
      </w:r>
      <w:proofErr w:type="spellEnd"/>
      <w:r>
        <w:rPr>
          <w:rFonts w:ascii="Times New Roman" w:eastAsia="Times New Roman" w:hAnsi="Times New Roman"/>
          <w:sz w:val="24"/>
          <w:szCs w:val="24"/>
          <w:lang w:eastAsia="hr-HR"/>
        </w:rPr>
        <w:t xml:space="preserve"> za riječ se javio i gosp. Vešligaj te iznosi kako Grad ima predviđenu stavku u proračunu i osigurana su sredstva. Bilo koja varijanta je moguća, pa da se i otvori kabinet, ali problem je što nema kadra. Naime, u sklopu vrtića se planirao jedan kabinet pa će se vidjeti i pokušati učiniti sve što je u našoj moći da do toga dođe.</w:t>
      </w:r>
    </w:p>
    <w:p w14:paraId="30C092A9" w14:textId="77777777" w:rsidR="00384CF1" w:rsidRDefault="00384CF1" w:rsidP="00940BFF">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p>
    <w:p w14:paraId="037F2BE5" w14:textId="1C932ECC" w:rsidR="00384CF1" w:rsidRDefault="00384CF1" w:rsidP="00940BFF">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Nadalje gđa. Vnuk upoznaje Gradsko vijeće sa sudjelovanje</w:t>
      </w:r>
      <w:r w:rsidR="0013341F">
        <w:rPr>
          <w:rFonts w:ascii="Times New Roman" w:eastAsia="Times New Roman" w:hAnsi="Times New Roman"/>
          <w:sz w:val="24"/>
          <w:szCs w:val="24"/>
          <w:lang w:eastAsia="hr-HR"/>
        </w:rPr>
        <w:t>m</w:t>
      </w:r>
      <w:r>
        <w:rPr>
          <w:rFonts w:ascii="Times New Roman" w:eastAsia="Times New Roman" w:hAnsi="Times New Roman"/>
          <w:sz w:val="24"/>
          <w:szCs w:val="24"/>
          <w:lang w:eastAsia="hr-HR"/>
        </w:rPr>
        <w:t xml:space="preserve"> učenice Krsnik ispred DGV u Br</w:t>
      </w:r>
      <w:r w:rsidR="0013341F">
        <w:rPr>
          <w:rFonts w:ascii="Times New Roman" w:eastAsia="Times New Roman" w:hAnsi="Times New Roman"/>
          <w:sz w:val="24"/>
          <w:szCs w:val="24"/>
          <w:lang w:eastAsia="hr-HR"/>
        </w:rPr>
        <w:t>uxellesu</w:t>
      </w:r>
      <w:r>
        <w:rPr>
          <w:rFonts w:ascii="Times New Roman" w:eastAsia="Times New Roman" w:hAnsi="Times New Roman"/>
          <w:sz w:val="24"/>
          <w:szCs w:val="24"/>
          <w:lang w:eastAsia="hr-HR"/>
        </w:rPr>
        <w:t xml:space="preserve"> gdje je ostavila jako dobar dojam što će svakako </w:t>
      </w:r>
      <w:r w:rsidR="0013341F">
        <w:rPr>
          <w:rFonts w:ascii="Times New Roman" w:eastAsia="Times New Roman" w:hAnsi="Times New Roman"/>
          <w:sz w:val="24"/>
          <w:szCs w:val="24"/>
          <w:lang w:eastAsia="hr-HR"/>
        </w:rPr>
        <w:t>ostaviti jedan veliki trag za dalje.</w:t>
      </w:r>
    </w:p>
    <w:p w14:paraId="551C476F" w14:textId="77777777" w:rsidR="0013341F" w:rsidRDefault="0013341F" w:rsidP="00940BFF">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p>
    <w:p w14:paraId="01ECA6A4" w14:textId="1993EE45" w:rsidR="0013341F" w:rsidRDefault="0013341F" w:rsidP="00940BFF">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Nakon sveg iznijetog, gradonačelnik gosp. Vešligaj</w:t>
      </w:r>
      <w:r w:rsidR="00CC7F7C">
        <w:rPr>
          <w:rFonts w:ascii="Times New Roman" w:eastAsia="Times New Roman" w:hAnsi="Times New Roman"/>
          <w:sz w:val="24"/>
          <w:szCs w:val="24"/>
          <w:lang w:eastAsia="hr-HR"/>
        </w:rPr>
        <w:t xml:space="preserve"> na kraju se osvrnu na program za Branje </w:t>
      </w:r>
      <w:proofErr w:type="spellStart"/>
      <w:r w:rsidR="00CC7F7C">
        <w:rPr>
          <w:rFonts w:ascii="Times New Roman" w:eastAsia="Times New Roman" w:hAnsi="Times New Roman"/>
          <w:sz w:val="24"/>
          <w:szCs w:val="24"/>
          <w:lang w:eastAsia="hr-HR"/>
        </w:rPr>
        <w:t>grojzdja</w:t>
      </w:r>
      <w:proofErr w:type="spellEnd"/>
      <w:r w:rsidR="00CC7F7C">
        <w:rPr>
          <w:rFonts w:ascii="Times New Roman" w:eastAsia="Times New Roman" w:hAnsi="Times New Roman"/>
          <w:sz w:val="24"/>
          <w:szCs w:val="24"/>
          <w:lang w:eastAsia="hr-HR"/>
        </w:rPr>
        <w:t xml:space="preserve"> te sve već </w:t>
      </w:r>
      <w:r>
        <w:rPr>
          <w:rFonts w:ascii="Times New Roman" w:eastAsia="Times New Roman" w:hAnsi="Times New Roman"/>
          <w:sz w:val="24"/>
          <w:szCs w:val="24"/>
          <w:lang w:eastAsia="hr-HR"/>
        </w:rPr>
        <w:t xml:space="preserve">ove subote </w:t>
      </w:r>
      <w:r w:rsidR="00CC7F7C">
        <w:rPr>
          <w:rFonts w:ascii="Times New Roman" w:eastAsia="Times New Roman" w:hAnsi="Times New Roman"/>
          <w:sz w:val="24"/>
          <w:szCs w:val="24"/>
          <w:lang w:eastAsia="hr-HR"/>
        </w:rPr>
        <w:t xml:space="preserve">poziva </w:t>
      </w:r>
      <w:r>
        <w:rPr>
          <w:rFonts w:ascii="Times New Roman" w:eastAsia="Times New Roman" w:hAnsi="Times New Roman"/>
          <w:sz w:val="24"/>
          <w:szCs w:val="24"/>
          <w:lang w:eastAsia="hr-HR"/>
        </w:rPr>
        <w:t xml:space="preserve">na Kup MO u </w:t>
      </w:r>
      <w:proofErr w:type="spellStart"/>
      <w:r>
        <w:rPr>
          <w:rFonts w:ascii="Times New Roman" w:eastAsia="Times New Roman" w:hAnsi="Times New Roman"/>
          <w:sz w:val="24"/>
          <w:szCs w:val="24"/>
          <w:lang w:eastAsia="hr-HR"/>
        </w:rPr>
        <w:t>Gorjakovu</w:t>
      </w:r>
      <w:proofErr w:type="spellEnd"/>
      <w:r>
        <w:rPr>
          <w:rFonts w:ascii="Times New Roman" w:eastAsia="Times New Roman" w:hAnsi="Times New Roman"/>
          <w:sz w:val="24"/>
          <w:szCs w:val="24"/>
          <w:lang w:eastAsia="hr-HR"/>
        </w:rPr>
        <w:t xml:space="preserve">, odnosno prvenstveno na druženje te nakon toga i na svečano otvorenje manifestacije kod OPG Cvek i na sva ostala događanja </w:t>
      </w:r>
      <w:r w:rsidR="00CC7F7C">
        <w:rPr>
          <w:rFonts w:ascii="Times New Roman" w:eastAsia="Times New Roman" w:hAnsi="Times New Roman"/>
          <w:sz w:val="24"/>
          <w:szCs w:val="24"/>
          <w:lang w:eastAsia="hr-HR"/>
        </w:rPr>
        <w:t>prema programu.</w:t>
      </w:r>
    </w:p>
    <w:p w14:paraId="2F00E1AE" w14:textId="42255B18" w:rsidR="00775B6A" w:rsidRDefault="00CC7F7C" w:rsidP="00CC7F7C">
      <w:pPr>
        <w:tabs>
          <w:tab w:val="left" w:pos="360"/>
        </w:tabs>
        <w:suppressAutoHyphen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Gđa. Petek se zahvaljuje u ime sviju na pozivu te nakon svega zaključuje sjednicu Gradskog vijeća.</w:t>
      </w:r>
    </w:p>
    <w:p w14:paraId="29E9E085" w14:textId="77777777" w:rsidR="00775B6A" w:rsidRDefault="00775B6A" w:rsidP="005B746C">
      <w:pPr>
        <w:tabs>
          <w:tab w:val="left" w:pos="360"/>
        </w:tabs>
        <w:suppressAutoHyphens/>
        <w:autoSpaceDE w:val="0"/>
        <w:autoSpaceDN w:val="0"/>
        <w:adjustRightInd w:val="0"/>
        <w:spacing w:after="0" w:line="240" w:lineRule="auto"/>
        <w:rPr>
          <w:rFonts w:ascii="Times New Roman" w:eastAsia="Times New Roman" w:hAnsi="Times New Roman"/>
          <w:sz w:val="24"/>
          <w:szCs w:val="24"/>
          <w:lang w:eastAsia="hr-HR"/>
        </w:rPr>
      </w:pPr>
    </w:p>
    <w:p w14:paraId="04E06CE6" w14:textId="185B751A" w:rsidR="00775B6A" w:rsidRDefault="0013341F" w:rsidP="005B746C">
      <w:pPr>
        <w:tabs>
          <w:tab w:val="left" w:pos="360"/>
        </w:tabs>
        <w:suppressAutoHyphens/>
        <w:autoSpaceDE w:val="0"/>
        <w:autoSpaceDN w:val="0"/>
        <w:adjustRightInd w:val="0"/>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Materijali akti donijeti na sjednici sastavni su dio ovog zapisnika.</w:t>
      </w:r>
    </w:p>
    <w:p w14:paraId="148623F1" w14:textId="77777777" w:rsidR="00775B6A" w:rsidRDefault="00775B6A" w:rsidP="005B746C">
      <w:pPr>
        <w:tabs>
          <w:tab w:val="left" w:pos="360"/>
        </w:tabs>
        <w:suppressAutoHyphens/>
        <w:autoSpaceDE w:val="0"/>
        <w:autoSpaceDN w:val="0"/>
        <w:adjustRightInd w:val="0"/>
        <w:spacing w:after="0" w:line="240" w:lineRule="auto"/>
        <w:rPr>
          <w:rFonts w:ascii="Times New Roman" w:eastAsia="Times New Roman" w:hAnsi="Times New Roman"/>
          <w:sz w:val="24"/>
          <w:szCs w:val="24"/>
          <w:lang w:eastAsia="hr-HR"/>
        </w:rPr>
      </w:pPr>
    </w:p>
    <w:p w14:paraId="674B97B4" w14:textId="6E47A0E9" w:rsidR="005B746C" w:rsidRDefault="0013341F" w:rsidP="005B746C">
      <w:pPr>
        <w:tabs>
          <w:tab w:val="left" w:pos="360"/>
        </w:tabs>
        <w:suppressAutoHyphens/>
        <w:autoSpaceDE w:val="0"/>
        <w:autoSpaceDN w:val="0"/>
        <w:adjustRightInd w:val="0"/>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Zaključeno u 19,00 sati.</w:t>
      </w:r>
    </w:p>
    <w:p w14:paraId="5A07B7D2" w14:textId="77777777" w:rsidR="005B746C" w:rsidRDefault="005B746C" w:rsidP="005B746C">
      <w:pPr>
        <w:jc w:val="both"/>
        <w:rPr>
          <w:rFonts w:ascii="Times New Roman" w:eastAsia="Lucida Sans Unicode" w:hAnsi="Times New Roman"/>
          <w:sz w:val="24"/>
          <w:szCs w:val="20"/>
          <w:lang w:eastAsia="hr-HR"/>
        </w:rPr>
      </w:pPr>
    </w:p>
    <w:p w14:paraId="7523CE8C" w14:textId="47B2EE3A" w:rsidR="005B746C" w:rsidRDefault="005B746C" w:rsidP="005B746C">
      <w:pPr>
        <w:spacing w:after="0"/>
        <w:jc w:val="both"/>
        <w:rPr>
          <w:rFonts w:ascii="Times New Roman" w:eastAsia="Lucida Sans Unicode" w:hAnsi="Times New Roman"/>
          <w:b/>
          <w:bCs/>
          <w:sz w:val="24"/>
          <w:szCs w:val="20"/>
          <w:lang w:eastAsia="hr-HR"/>
        </w:rPr>
      </w:pPr>
      <w:r>
        <w:rPr>
          <w:rFonts w:ascii="Times New Roman" w:eastAsia="Lucida Sans Unicode" w:hAnsi="Times New Roman"/>
          <w:sz w:val="24"/>
          <w:szCs w:val="20"/>
          <w:lang w:eastAsia="hr-HR"/>
        </w:rPr>
        <w:t xml:space="preserve">  </w:t>
      </w:r>
      <w:r w:rsidR="0013341F">
        <w:rPr>
          <w:rFonts w:ascii="Times New Roman" w:eastAsia="Lucida Sans Unicode" w:hAnsi="Times New Roman"/>
          <w:sz w:val="24"/>
          <w:szCs w:val="20"/>
          <w:lang w:eastAsia="hr-HR"/>
        </w:rPr>
        <w:t xml:space="preserve">   </w:t>
      </w:r>
      <w:r w:rsidR="0013341F" w:rsidRPr="0013341F">
        <w:rPr>
          <w:rFonts w:ascii="Times New Roman" w:eastAsia="Lucida Sans Unicode" w:hAnsi="Times New Roman"/>
          <w:b/>
          <w:bCs/>
          <w:sz w:val="24"/>
          <w:szCs w:val="20"/>
          <w:lang w:eastAsia="hr-HR"/>
        </w:rPr>
        <w:t>ZAPISNIČAR</w:t>
      </w:r>
      <w:r w:rsidRPr="0013341F">
        <w:rPr>
          <w:rFonts w:ascii="Times New Roman" w:eastAsia="Lucida Sans Unicode" w:hAnsi="Times New Roman"/>
          <w:b/>
          <w:bCs/>
          <w:sz w:val="24"/>
          <w:szCs w:val="20"/>
          <w:lang w:eastAsia="hr-HR"/>
        </w:rPr>
        <w:t xml:space="preserve">  </w:t>
      </w:r>
      <w:r>
        <w:rPr>
          <w:rFonts w:ascii="Times New Roman" w:eastAsia="Lucida Sans Unicode" w:hAnsi="Times New Roman"/>
          <w:sz w:val="24"/>
          <w:szCs w:val="20"/>
          <w:lang w:eastAsia="hr-HR"/>
        </w:rPr>
        <w:t xml:space="preserve">                                                    </w:t>
      </w:r>
      <w:r>
        <w:rPr>
          <w:rFonts w:ascii="Times New Roman" w:eastAsia="Lucida Sans Unicode" w:hAnsi="Times New Roman"/>
          <w:b/>
          <w:bCs/>
          <w:sz w:val="24"/>
          <w:szCs w:val="20"/>
          <w:lang w:eastAsia="hr-HR"/>
        </w:rPr>
        <w:t>PREDSJEDNICA GRADSKOG</w:t>
      </w:r>
    </w:p>
    <w:p w14:paraId="79B7DA33" w14:textId="77777777" w:rsidR="005B746C" w:rsidRDefault="005B746C" w:rsidP="005B746C">
      <w:pPr>
        <w:spacing w:after="0"/>
        <w:jc w:val="both"/>
        <w:rPr>
          <w:rFonts w:ascii="Times New Roman" w:eastAsia="Lucida Sans Unicode" w:hAnsi="Times New Roman"/>
          <w:b/>
          <w:bCs/>
          <w:sz w:val="24"/>
          <w:szCs w:val="20"/>
          <w:lang w:eastAsia="hr-HR"/>
        </w:rPr>
      </w:pPr>
      <w:r>
        <w:rPr>
          <w:rFonts w:ascii="Times New Roman" w:eastAsia="Lucida Sans Unicode" w:hAnsi="Times New Roman"/>
          <w:b/>
          <w:bCs/>
          <w:sz w:val="24"/>
          <w:szCs w:val="20"/>
          <w:lang w:eastAsia="hr-HR"/>
        </w:rPr>
        <w:t xml:space="preserve">                                                                                                        VIJEĆA</w:t>
      </w:r>
    </w:p>
    <w:p w14:paraId="1D3AD4C9" w14:textId="5382BF75" w:rsidR="005B746C" w:rsidRDefault="0013341F" w:rsidP="005B746C">
      <w:pPr>
        <w:spacing w:after="0"/>
        <w:jc w:val="both"/>
        <w:rPr>
          <w:rFonts w:ascii="Times New Roman" w:eastAsia="Lucida Sans Unicode" w:hAnsi="Times New Roman"/>
          <w:sz w:val="24"/>
          <w:szCs w:val="20"/>
          <w:lang w:eastAsia="hr-HR"/>
        </w:rPr>
      </w:pPr>
      <w:r>
        <w:rPr>
          <w:rFonts w:ascii="Times New Roman" w:eastAsia="Lucida Sans Unicode" w:hAnsi="Times New Roman"/>
          <w:sz w:val="24"/>
          <w:szCs w:val="20"/>
          <w:lang w:eastAsia="hr-HR"/>
        </w:rPr>
        <w:t xml:space="preserve">     Renata Posavec</w:t>
      </w:r>
    </w:p>
    <w:p w14:paraId="7501D90A" w14:textId="77777777" w:rsidR="005B746C" w:rsidRDefault="005B746C" w:rsidP="005B746C">
      <w:pPr>
        <w:spacing w:after="0"/>
        <w:jc w:val="both"/>
        <w:rPr>
          <w:rFonts w:ascii="Times New Roman" w:eastAsia="Lucida Sans Unicode" w:hAnsi="Times New Roman"/>
          <w:sz w:val="24"/>
          <w:szCs w:val="20"/>
          <w:lang w:eastAsia="hr-HR"/>
        </w:rPr>
      </w:pPr>
      <w:r>
        <w:rPr>
          <w:rFonts w:ascii="Times New Roman" w:eastAsia="Lucida Sans Unicode" w:hAnsi="Times New Roman"/>
          <w:sz w:val="24"/>
          <w:szCs w:val="20"/>
          <w:lang w:eastAsia="hr-HR"/>
        </w:rPr>
        <w:t xml:space="preserve">                                                                                                      Vesna Petek</w:t>
      </w:r>
    </w:p>
    <w:p w14:paraId="62F05369" w14:textId="77777777" w:rsidR="005B746C" w:rsidRDefault="005B746C" w:rsidP="005B746C">
      <w:pPr>
        <w:jc w:val="both"/>
        <w:rPr>
          <w:rFonts w:ascii="Times New Roman" w:eastAsia="Lucida Sans Unicode" w:hAnsi="Times New Roman"/>
          <w:sz w:val="24"/>
          <w:szCs w:val="20"/>
          <w:lang w:eastAsia="hr-HR"/>
        </w:rPr>
      </w:pPr>
      <w:r>
        <w:rPr>
          <w:rFonts w:ascii="Times New Roman" w:eastAsia="Lucida Sans Unicode" w:hAnsi="Times New Roman"/>
          <w:sz w:val="24"/>
          <w:szCs w:val="20"/>
          <w:lang w:eastAsia="hr-HR"/>
        </w:rPr>
        <w:t xml:space="preserve">                                                                                                   </w:t>
      </w:r>
    </w:p>
    <w:p w14:paraId="38BCC9DF" w14:textId="77777777" w:rsidR="00B97287" w:rsidRDefault="00B97287"/>
    <w:sectPr w:rsidR="00B97287" w:rsidSect="00CE7D7B">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788F1" w14:textId="77777777" w:rsidR="008B2CB8" w:rsidRDefault="008B2CB8" w:rsidP="008B2CB8">
      <w:pPr>
        <w:spacing w:after="0" w:line="240" w:lineRule="auto"/>
      </w:pPr>
      <w:r>
        <w:separator/>
      </w:r>
    </w:p>
  </w:endnote>
  <w:endnote w:type="continuationSeparator" w:id="0">
    <w:p w14:paraId="389F0735" w14:textId="77777777" w:rsidR="008B2CB8" w:rsidRDefault="008B2CB8" w:rsidP="008B2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31767" w14:textId="77777777" w:rsidR="008B2CB8" w:rsidRDefault="008B2CB8">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2018889"/>
      <w:docPartObj>
        <w:docPartGallery w:val="Page Numbers (Bottom of Page)"/>
        <w:docPartUnique/>
      </w:docPartObj>
    </w:sdtPr>
    <w:sdtEndPr/>
    <w:sdtContent>
      <w:p w14:paraId="1C2A1B91" w14:textId="23786CA5" w:rsidR="008B2CB8" w:rsidRDefault="008B2CB8">
        <w:pPr>
          <w:pStyle w:val="Podnoje"/>
          <w:jc w:val="right"/>
        </w:pPr>
        <w:r>
          <w:fldChar w:fldCharType="begin"/>
        </w:r>
        <w:r>
          <w:instrText>PAGE   \* MERGEFORMAT</w:instrText>
        </w:r>
        <w:r>
          <w:fldChar w:fldCharType="separate"/>
        </w:r>
        <w:r>
          <w:t>2</w:t>
        </w:r>
        <w:r>
          <w:fldChar w:fldCharType="end"/>
        </w:r>
      </w:p>
    </w:sdtContent>
  </w:sdt>
  <w:p w14:paraId="45A02FFD" w14:textId="77777777" w:rsidR="008B2CB8" w:rsidRDefault="008B2CB8">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E503A" w14:textId="77777777" w:rsidR="008B2CB8" w:rsidRDefault="008B2CB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35856" w14:textId="77777777" w:rsidR="008B2CB8" w:rsidRDefault="008B2CB8" w:rsidP="008B2CB8">
      <w:pPr>
        <w:spacing w:after="0" w:line="240" w:lineRule="auto"/>
      </w:pPr>
      <w:r>
        <w:separator/>
      </w:r>
    </w:p>
  </w:footnote>
  <w:footnote w:type="continuationSeparator" w:id="0">
    <w:p w14:paraId="0C51D653" w14:textId="77777777" w:rsidR="008B2CB8" w:rsidRDefault="008B2CB8" w:rsidP="008B2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176AD" w14:textId="77777777" w:rsidR="008B2CB8" w:rsidRDefault="008B2CB8">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495D8" w14:textId="77777777" w:rsidR="008B2CB8" w:rsidRDefault="008B2CB8">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2BF2F" w14:textId="77777777" w:rsidR="008B2CB8" w:rsidRDefault="008B2CB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0D7DC6"/>
    <w:multiLevelType w:val="hybridMultilevel"/>
    <w:tmpl w:val="F98612CA"/>
    <w:lvl w:ilvl="0" w:tplc="748483E4">
      <w:start w:val="1"/>
      <w:numFmt w:val="decimal"/>
      <w:lvlText w:val="%1."/>
      <w:lvlJc w:val="left"/>
      <w:pPr>
        <w:ind w:left="360" w:hanging="360"/>
      </w:pPr>
      <w:rPr>
        <w:rFonts w:ascii="Times New Roman" w:hAnsi="Times New Roman" w:cs="Times New Roman" w:hint="default"/>
        <w:b w:val="0"/>
        <w:color w:val="auto"/>
        <w:sz w:val="24"/>
        <w:szCs w:val="24"/>
      </w:rPr>
    </w:lvl>
    <w:lvl w:ilvl="1" w:tplc="E1586E60">
      <w:numFmt w:val="decimal"/>
      <w:lvlText w:val="•"/>
      <w:lvlJc w:val="left"/>
      <w:pPr>
        <w:ind w:left="1440" w:hanging="360"/>
      </w:pPr>
      <w:rPr>
        <w:rFonts w:ascii="Times New Roman" w:eastAsia="Times New Roman" w:hAnsi="Times New Roman" w:cs="Times New Roman" w:hint="default"/>
      </w:rPr>
    </w:lvl>
    <w:lvl w:ilvl="2" w:tplc="0C7C6118">
      <w:start w:val="1"/>
      <w:numFmt w:val="upperRoman"/>
      <w:lvlText w:val="%3."/>
      <w:lvlJc w:val="left"/>
      <w:pPr>
        <w:ind w:left="2700" w:hanging="72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1524442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46C"/>
    <w:rsid w:val="000A5F0A"/>
    <w:rsid w:val="0013341F"/>
    <w:rsid w:val="00217B28"/>
    <w:rsid w:val="003141BF"/>
    <w:rsid w:val="003439E0"/>
    <w:rsid w:val="003462B0"/>
    <w:rsid w:val="00380F40"/>
    <w:rsid w:val="00384CF1"/>
    <w:rsid w:val="00395F3E"/>
    <w:rsid w:val="003B56E7"/>
    <w:rsid w:val="00427086"/>
    <w:rsid w:val="0046058D"/>
    <w:rsid w:val="00512414"/>
    <w:rsid w:val="005B746C"/>
    <w:rsid w:val="0061175B"/>
    <w:rsid w:val="00670A8F"/>
    <w:rsid w:val="006B6CF5"/>
    <w:rsid w:val="006D224D"/>
    <w:rsid w:val="00775B6A"/>
    <w:rsid w:val="007E1C53"/>
    <w:rsid w:val="008045C6"/>
    <w:rsid w:val="00853BCD"/>
    <w:rsid w:val="008951EF"/>
    <w:rsid w:val="008B2CB8"/>
    <w:rsid w:val="00940BFF"/>
    <w:rsid w:val="00A33F8B"/>
    <w:rsid w:val="00A534B6"/>
    <w:rsid w:val="00AD2DBD"/>
    <w:rsid w:val="00B804AE"/>
    <w:rsid w:val="00B909CF"/>
    <w:rsid w:val="00B97287"/>
    <w:rsid w:val="00C243B3"/>
    <w:rsid w:val="00C47A65"/>
    <w:rsid w:val="00C531B6"/>
    <w:rsid w:val="00CB70AC"/>
    <w:rsid w:val="00CC7F7C"/>
    <w:rsid w:val="00CE7D7B"/>
    <w:rsid w:val="00D57055"/>
    <w:rsid w:val="00D71ECF"/>
    <w:rsid w:val="00E65C87"/>
    <w:rsid w:val="00ED6F0C"/>
    <w:rsid w:val="00EE3878"/>
    <w:rsid w:val="00FD68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4AFE7"/>
  <w15:chartTrackingRefBased/>
  <w15:docId w15:val="{3797DBB3-CF40-4354-9DD5-382D93BC5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46C"/>
    <w:pPr>
      <w:spacing w:line="252" w:lineRule="auto"/>
    </w:pPr>
    <w:rPr>
      <w:rFonts w:ascii="Calibri" w:eastAsia="Calibri" w:hAnsi="Calibri" w:cs="Times New Roman"/>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8B2CB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B2CB8"/>
    <w:rPr>
      <w:rFonts w:ascii="Calibri" w:eastAsia="Calibri" w:hAnsi="Calibri" w:cs="Times New Roman"/>
      <w:kern w:val="0"/>
      <w14:ligatures w14:val="none"/>
    </w:rPr>
  </w:style>
  <w:style w:type="paragraph" w:styleId="Podnoje">
    <w:name w:val="footer"/>
    <w:basedOn w:val="Normal"/>
    <w:link w:val="PodnojeChar"/>
    <w:uiPriority w:val="99"/>
    <w:unhideWhenUsed/>
    <w:rsid w:val="008B2CB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B2CB8"/>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87666">
      <w:bodyDiv w:val="1"/>
      <w:marLeft w:val="0"/>
      <w:marRight w:val="0"/>
      <w:marTop w:val="0"/>
      <w:marBottom w:val="0"/>
      <w:divBdr>
        <w:top w:val="none" w:sz="0" w:space="0" w:color="auto"/>
        <w:left w:val="none" w:sz="0" w:space="0" w:color="auto"/>
        <w:bottom w:val="none" w:sz="0" w:space="0" w:color="auto"/>
        <w:right w:val="none" w:sz="0" w:space="0" w:color="auto"/>
      </w:divBdr>
    </w:div>
    <w:div w:id="261650947">
      <w:bodyDiv w:val="1"/>
      <w:marLeft w:val="0"/>
      <w:marRight w:val="0"/>
      <w:marTop w:val="0"/>
      <w:marBottom w:val="0"/>
      <w:divBdr>
        <w:top w:val="none" w:sz="0" w:space="0" w:color="auto"/>
        <w:left w:val="none" w:sz="0" w:space="0" w:color="auto"/>
        <w:bottom w:val="none" w:sz="0" w:space="0" w:color="auto"/>
        <w:right w:val="none" w:sz="0" w:space="0" w:color="auto"/>
      </w:divBdr>
    </w:div>
    <w:div w:id="287861816">
      <w:bodyDiv w:val="1"/>
      <w:marLeft w:val="0"/>
      <w:marRight w:val="0"/>
      <w:marTop w:val="0"/>
      <w:marBottom w:val="0"/>
      <w:divBdr>
        <w:top w:val="none" w:sz="0" w:space="0" w:color="auto"/>
        <w:left w:val="none" w:sz="0" w:space="0" w:color="auto"/>
        <w:bottom w:val="none" w:sz="0" w:space="0" w:color="auto"/>
        <w:right w:val="none" w:sz="0" w:space="0" w:color="auto"/>
      </w:divBdr>
    </w:div>
    <w:div w:id="72961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10</Pages>
  <Words>3976</Words>
  <Characters>22665</Characters>
  <Application>Microsoft Office Word</Application>
  <DocSecurity>0</DocSecurity>
  <Lines>188</Lines>
  <Paragraphs>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Posavec</dc:creator>
  <cp:keywords/>
  <dc:description/>
  <cp:lastModifiedBy>Renata Posavec</cp:lastModifiedBy>
  <cp:revision>17</cp:revision>
  <cp:lastPrinted>2023-10-10T06:40:00Z</cp:lastPrinted>
  <dcterms:created xsi:type="dcterms:W3CDTF">2023-10-02T08:50:00Z</dcterms:created>
  <dcterms:modified xsi:type="dcterms:W3CDTF">2023-10-10T06:40:00Z</dcterms:modified>
</cp:coreProperties>
</file>