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A4EF5" w14:textId="77777777" w:rsidR="00E35D43" w:rsidRPr="00A11D55" w:rsidRDefault="00E35D43" w:rsidP="00E35D43">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sidRPr="00A11D55">
        <w:rPr>
          <w:rFonts w:ascii="Arial" w:eastAsia="Lucida Sans Unicode" w:hAnsi="Arial" w:cs="Arial"/>
          <w:kern w:val="0"/>
          <w:sz w:val="24"/>
          <w:szCs w:val="24"/>
          <w:lang w:eastAsia="hr-HR"/>
          <w14:ligatures w14:val="none"/>
        </w:rPr>
        <w:t xml:space="preserve">                       </w:t>
      </w:r>
      <w:r w:rsidRPr="00A11D55">
        <w:rPr>
          <w:rFonts w:ascii="Times New Roman" w:eastAsia="Lucida Sans Unicode" w:hAnsi="Times New Roman" w:cs="Times New Roman"/>
          <w:noProof/>
          <w:kern w:val="0"/>
          <w:sz w:val="24"/>
          <w:szCs w:val="24"/>
          <w:lang w:eastAsia="hr-HR"/>
          <w14:ligatures w14:val="none"/>
        </w:rPr>
        <w:drawing>
          <wp:inline distT="0" distB="0" distL="0" distR="0" wp14:anchorId="5A28224F" wp14:editId="50B919BF">
            <wp:extent cx="704850" cy="923925"/>
            <wp:effectExtent l="0" t="0" r="0" b="9525"/>
            <wp:docPr id="1" name="Slika 1"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tekst, isječak crteža&#10;&#10;Opis je automatski generir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923925"/>
                    </a:xfrm>
                    <a:prstGeom prst="rect">
                      <a:avLst/>
                    </a:prstGeom>
                    <a:blipFill dpi="0" rotWithShape="0">
                      <a:blip/>
                      <a:srcRect/>
                      <a:stretch>
                        <a:fillRect/>
                      </a:stretch>
                    </a:blipFill>
                    <a:ln>
                      <a:noFill/>
                    </a:ln>
                  </pic:spPr>
                </pic:pic>
              </a:graphicData>
            </a:graphic>
          </wp:inline>
        </w:drawing>
      </w:r>
    </w:p>
    <w:p w14:paraId="06C3F72E" w14:textId="77777777" w:rsidR="00E35D43" w:rsidRPr="00A11D55" w:rsidRDefault="00E35D43" w:rsidP="00E35D43">
      <w:pPr>
        <w:widowControl w:val="0"/>
        <w:tabs>
          <w:tab w:val="center" w:pos="4896"/>
          <w:tab w:val="right" w:pos="9432"/>
        </w:tabs>
        <w:suppressAutoHyphens/>
        <w:spacing w:after="0" w:line="240" w:lineRule="auto"/>
        <w:rPr>
          <w:rFonts w:ascii="Times New Roman" w:eastAsia="Lucida Sans Unicode" w:hAnsi="Times New Roman" w:cs="Times New Roman"/>
          <w:b/>
          <w:bCs/>
          <w:kern w:val="0"/>
          <w:sz w:val="24"/>
          <w:szCs w:val="24"/>
          <w:lang w:eastAsia="hr-HR"/>
          <w14:ligatures w14:val="none"/>
        </w:rPr>
      </w:pPr>
      <w:r w:rsidRPr="00A11D55">
        <w:rPr>
          <w:rFonts w:ascii="Times New Roman" w:eastAsia="Lucida Sans Unicode" w:hAnsi="Times New Roman" w:cs="Times New Roman"/>
          <w:kern w:val="0"/>
          <w:sz w:val="24"/>
          <w:szCs w:val="24"/>
          <w:lang w:eastAsia="hr-HR"/>
          <w14:ligatures w14:val="none"/>
        </w:rPr>
        <w:t xml:space="preserve">           </w:t>
      </w:r>
      <w:r w:rsidRPr="00A11D55">
        <w:rPr>
          <w:rFonts w:ascii="Times New Roman" w:eastAsia="Lucida Sans Unicode" w:hAnsi="Times New Roman" w:cs="Times New Roman"/>
          <w:b/>
          <w:bCs/>
          <w:kern w:val="0"/>
          <w:sz w:val="24"/>
          <w:szCs w:val="24"/>
          <w:lang w:eastAsia="hr-HR"/>
          <w14:ligatures w14:val="none"/>
        </w:rPr>
        <w:t>REPUBLIKA HRVATSKA</w:t>
      </w:r>
    </w:p>
    <w:p w14:paraId="26EE61F3" w14:textId="77777777" w:rsidR="00E35D43" w:rsidRPr="00A11D55" w:rsidRDefault="00E35D43" w:rsidP="00E35D43">
      <w:pPr>
        <w:widowControl w:val="0"/>
        <w:tabs>
          <w:tab w:val="center" w:pos="4896"/>
          <w:tab w:val="right" w:pos="9432"/>
        </w:tabs>
        <w:suppressAutoHyphens/>
        <w:spacing w:after="0" w:line="240" w:lineRule="auto"/>
        <w:rPr>
          <w:rFonts w:ascii="Times New Roman" w:eastAsia="Lucida Sans Unicode" w:hAnsi="Times New Roman" w:cs="Times New Roman"/>
          <w:b/>
          <w:bCs/>
          <w:kern w:val="0"/>
          <w:sz w:val="24"/>
          <w:szCs w:val="24"/>
          <w:lang w:eastAsia="hr-HR"/>
          <w14:ligatures w14:val="none"/>
        </w:rPr>
      </w:pPr>
      <w:r w:rsidRPr="00A11D55">
        <w:rPr>
          <w:rFonts w:ascii="Times New Roman" w:eastAsia="Lucida Sans Unicode" w:hAnsi="Times New Roman" w:cs="Times New Roman"/>
          <w:b/>
          <w:bCs/>
          <w:kern w:val="0"/>
          <w:sz w:val="24"/>
          <w:szCs w:val="24"/>
          <w:lang w:eastAsia="hr-HR"/>
          <w14:ligatures w14:val="none"/>
        </w:rPr>
        <w:t>KRAPINSKO-ZAGORSKA ŽUPANIJA</w:t>
      </w:r>
    </w:p>
    <w:p w14:paraId="223070A2" w14:textId="77777777" w:rsidR="00E35D43" w:rsidRPr="00A11D55" w:rsidRDefault="00E35D43" w:rsidP="00E35D43">
      <w:pPr>
        <w:widowControl w:val="0"/>
        <w:tabs>
          <w:tab w:val="center" w:pos="4896"/>
          <w:tab w:val="right" w:pos="9432"/>
        </w:tabs>
        <w:suppressAutoHyphens/>
        <w:spacing w:after="0" w:line="240" w:lineRule="auto"/>
        <w:rPr>
          <w:rFonts w:ascii="Times New Roman" w:eastAsia="Lucida Sans Unicode" w:hAnsi="Times New Roman" w:cs="Times New Roman"/>
          <w:b/>
          <w:bCs/>
          <w:kern w:val="0"/>
          <w:sz w:val="24"/>
          <w:szCs w:val="24"/>
          <w:lang w:eastAsia="hr-HR"/>
          <w14:ligatures w14:val="none"/>
        </w:rPr>
      </w:pPr>
      <w:r w:rsidRPr="00A11D55">
        <w:rPr>
          <w:rFonts w:ascii="Times New Roman" w:eastAsia="Lucida Sans Unicode" w:hAnsi="Times New Roman" w:cs="Times New Roman"/>
          <w:b/>
          <w:bCs/>
          <w:kern w:val="0"/>
          <w:sz w:val="24"/>
          <w:szCs w:val="24"/>
          <w:lang w:eastAsia="hr-HR"/>
          <w14:ligatures w14:val="none"/>
        </w:rPr>
        <w:t xml:space="preserve">               GRAD PREGRADA</w:t>
      </w:r>
    </w:p>
    <w:p w14:paraId="375DCA06" w14:textId="77777777" w:rsidR="00E35D43" w:rsidRPr="00A11D55" w:rsidRDefault="00E35D43" w:rsidP="00E35D43">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sidRPr="00A11D55">
        <w:rPr>
          <w:rFonts w:ascii="Times New Roman" w:eastAsia="Lucida Sans Unicode" w:hAnsi="Times New Roman" w:cs="Times New Roman"/>
          <w:b/>
          <w:bCs/>
          <w:kern w:val="0"/>
          <w:sz w:val="24"/>
          <w:szCs w:val="24"/>
          <w:lang w:eastAsia="hr-HR"/>
          <w14:ligatures w14:val="none"/>
        </w:rPr>
        <w:t xml:space="preserve">               GRADSKO VIJEĆE</w:t>
      </w:r>
    </w:p>
    <w:p w14:paraId="241C137C" w14:textId="77777777" w:rsidR="00E35D43" w:rsidRPr="00A11D55" w:rsidRDefault="00E35D43" w:rsidP="00E35D43">
      <w:pPr>
        <w:widowControl w:val="0"/>
        <w:tabs>
          <w:tab w:val="center" w:pos="4896"/>
          <w:tab w:val="right" w:pos="9432"/>
        </w:tabs>
        <w:suppressAutoHyphens/>
        <w:spacing w:after="0" w:line="240" w:lineRule="auto"/>
        <w:rPr>
          <w:rFonts w:ascii="Times New Roman" w:eastAsia="Lucida Sans Unicode" w:hAnsi="Times New Roman" w:cs="Times New Roman"/>
          <w:b/>
          <w:kern w:val="0"/>
          <w:sz w:val="24"/>
          <w:szCs w:val="24"/>
          <w:lang w:eastAsia="hr-HR"/>
          <w14:ligatures w14:val="none"/>
        </w:rPr>
      </w:pPr>
    </w:p>
    <w:p w14:paraId="64244493" w14:textId="77777777" w:rsidR="00E35D43" w:rsidRPr="00A11D55" w:rsidRDefault="00E35D43" w:rsidP="00E35D43">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sidRPr="00A11D55">
        <w:rPr>
          <w:rFonts w:ascii="Times New Roman" w:eastAsia="Lucida Sans Unicode" w:hAnsi="Times New Roman" w:cs="Times New Roman"/>
          <w:kern w:val="0"/>
          <w:sz w:val="24"/>
          <w:szCs w:val="24"/>
          <w:lang w:eastAsia="hr-HR"/>
          <w14:ligatures w14:val="none"/>
        </w:rPr>
        <w:t>KLASA: 024-03/23-01/1</w:t>
      </w:r>
      <w:r>
        <w:rPr>
          <w:rFonts w:ascii="Times New Roman" w:eastAsia="Lucida Sans Unicode" w:hAnsi="Times New Roman" w:cs="Times New Roman"/>
          <w:kern w:val="0"/>
          <w:sz w:val="24"/>
          <w:szCs w:val="24"/>
          <w:lang w:eastAsia="hr-HR"/>
          <w14:ligatures w14:val="none"/>
        </w:rPr>
        <w:t>3</w:t>
      </w:r>
    </w:p>
    <w:p w14:paraId="5E67B502" w14:textId="3A91ECF2" w:rsidR="00E35D43" w:rsidRPr="00A11D55" w:rsidRDefault="00E35D43" w:rsidP="00E35D43">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sidRPr="00A11D55">
        <w:rPr>
          <w:rFonts w:ascii="Times New Roman" w:eastAsia="Lucida Sans Unicode" w:hAnsi="Times New Roman" w:cs="Times New Roman"/>
          <w:kern w:val="0"/>
          <w:sz w:val="24"/>
          <w:szCs w:val="24"/>
          <w:lang w:eastAsia="hr-HR"/>
          <w14:ligatures w14:val="none"/>
        </w:rPr>
        <w:t>URBROJ: 2140-5-01-23-</w:t>
      </w:r>
      <w:r>
        <w:rPr>
          <w:rFonts w:ascii="Times New Roman" w:eastAsia="Lucida Sans Unicode" w:hAnsi="Times New Roman" w:cs="Times New Roman"/>
          <w:kern w:val="0"/>
          <w:sz w:val="24"/>
          <w:szCs w:val="24"/>
          <w:lang w:eastAsia="hr-HR"/>
          <w14:ligatures w14:val="none"/>
        </w:rPr>
        <w:t>5</w:t>
      </w:r>
    </w:p>
    <w:p w14:paraId="4B98065C" w14:textId="77777777" w:rsidR="00E35D43" w:rsidRPr="00A11D55" w:rsidRDefault="00E35D43" w:rsidP="00E35D43">
      <w:pPr>
        <w:widowControl w:val="0"/>
        <w:tabs>
          <w:tab w:val="center" w:pos="4896"/>
          <w:tab w:val="right" w:pos="9432"/>
        </w:tabs>
        <w:suppressAutoHyphens/>
        <w:spacing w:after="0" w:line="240" w:lineRule="auto"/>
        <w:rPr>
          <w:rFonts w:ascii="Times New Roman" w:eastAsia="Lucida Sans Unicode" w:hAnsi="Times New Roman" w:cs="Times New Roman"/>
          <w:b/>
          <w:kern w:val="0"/>
          <w:sz w:val="24"/>
          <w:szCs w:val="24"/>
          <w:lang w:eastAsia="hr-HR"/>
          <w14:ligatures w14:val="none"/>
        </w:rPr>
      </w:pPr>
      <w:r w:rsidRPr="00A11D55">
        <w:rPr>
          <w:rFonts w:ascii="Times New Roman" w:eastAsia="Lucida Sans Unicode" w:hAnsi="Times New Roman" w:cs="Times New Roman"/>
          <w:kern w:val="0"/>
          <w:sz w:val="24"/>
          <w:szCs w:val="24"/>
          <w:lang w:eastAsia="hr-HR"/>
          <w14:ligatures w14:val="none"/>
        </w:rPr>
        <w:t>U Pregradi, 1</w:t>
      </w:r>
      <w:r>
        <w:rPr>
          <w:rFonts w:ascii="Times New Roman" w:eastAsia="Lucida Sans Unicode" w:hAnsi="Times New Roman" w:cs="Times New Roman"/>
          <w:kern w:val="0"/>
          <w:sz w:val="24"/>
          <w:szCs w:val="24"/>
          <w:lang w:eastAsia="hr-HR"/>
          <w14:ligatures w14:val="none"/>
        </w:rPr>
        <w:t>9</w:t>
      </w:r>
      <w:r w:rsidRPr="00A11D55">
        <w:rPr>
          <w:rFonts w:ascii="Times New Roman" w:eastAsia="Lucida Sans Unicode" w:hAnsi="Times New Roman" w:cs="Times New Roman"/>
          <w:kern w:val="0"/>
          <w:sz w:val="24"/>
          <w:szCs w:val="24"/>
          <w:lang w:eastAsia="hr-HR"/>
          <w14:ligatures w14:val="none"/>
        </w:rPr>
        <w:t xml:space="preserve">. </w:t>
      </w:r>
      <w:r>
        <w:rPr>
          <w:rFonts w:ascii="Times New Roman" w:eastAsia="Lucida Sans Unicode" w:hAnsi="Times New Roman" w:cs="Times New Roman"/>
          <w:kern w:val="0"/>
          <w:sz w:val="24"/>
          <w:szCs w:val="24"/>
          <w:lang w:eastAsia="hr-HR"/>
          <w14:ligatures w14:val="none"/>
        </w:rPr>
        <w:t>listopada</w:t>
      </w:r>
      <w:r w:rsidRPr="00A11D55">
        <w:rPr>
          <w:rFonts w:ascii="Times New Roman" w:eastAsia="Lucida Sans Unicode" w:hAnsi="Times New Roman" w:cs="Times New Roman"/>
          <w:kern w:val="0"/>
          <w:sz w:val="24"/>
          <w:szCs w:val="24"/>
          <w:lang w:eastAsia="hr-HR"/>
          <w14:ligatures w14:val="none"/>
        </w:rPr>
        <w:t xml:space="preserve"> 2023.</w:t>
      </w:r>
    </w:p>
    <w:p w14:paraId="2238E232" w14:textId="77777777" w:rsidR="00E35D43" w:rsidRPr="00A11D55" w:rsidRDefault="00E35D43" w:rsidP="00E35D43">
      <w:pPr>
        <w:widowControl w:val="0"/>
        <w:tabs>
          <w:tab w:val="center" w:pos="4896"/>
          <w:tab w:val="right" w:pos="9432"/>
        </w:tabs>
        <w:suppressAutoHyphens/>
        <w:spacing w:after="0" w:line="240" w:lineRule="auto"/>
        <w:rPr>
          <w:rFonts w:ascii="Times New Roman" w:eastAsia="Lucida Sans Unicode" w:hAnsi="Times New Roman" w:cs="Times New Roman"/>
          <w:b/>
          <w:kern w:val="0"/>
          <w:sz w:val="24"/>
          <w:szCs w:val="24"/>
          <w:lang w:eastAsia="hr-HR"/>
          <w14:ligatures w14:val="none"/>
        </w:rPr>
      </w:pPr>
    </w:p>
    <w:p w14:paraId="7B4A6BC8" w14:textId="77777777" w:rsidR="00E35D43" w:rsidRPr="00A11D55" w:rsidRDefault="00E35D43" w:rsidP="00E35D43">
      <w:pPr>
        <w:widowControl w:val="0"/>
        <w:tabs>
          <w:tab w:val="center" w:pos="4896"/>
          <w:tab w:val="right" w:pos="9432"/>
        </w:tabs>
        <w:suppressAutoHyphens/>
        <w:spacing w:after="0" w:line="240" w:lineRule="auto"/>
        <w:rPr>
          <w:rFonts w:ascii="Times New Roman" w:eastAsia="Lucida Sans Unicode" w:hAnsi="Times New Roman" w:cs="Times New Roman"/>
          <w:b/>
          <w:kern w:val="0"/>
          <w:sz w:val="24"/>
          <w:szCs w:val="24"/>
          <w:lang w:eastAsia="hr-HR"/>
          <w14:ligatures w14:val="none"/>
        </w:rPr>
      </w:pPr>
    </w:p>
    <w:p w14:paraId="7115CCC4" w14:textId="0B3BD449" w:rsidR="00E35D43" w:rsidRPr="00E35D43" w:rsidRDefault="00E35D43" w:rsidP="00E35D43">
      <w:pPr>
        <w:widowControl w:val="0"/>
        <w:tabs>
          <w:tab w:val="center" w:pos="4896"/>
          <w:tab w:val="right" w:pos="9432"/>
        </w:tabs>
        <w:suppressAutoHyphens/>
        <w:spacing w:after="0" w:line="240" w:lineRule="auto"/>
        <w:jc w:val="center"/>
        <w:rPr>
          <w:rFonts w:ascii="Times New Roman" w:eastAsia="Lucida Sans Unicode" w:hAnsi="Times New Roman" w:cs="Times New Roman"/>
          <w:b/>
          <w:kern w:val="0"/>
          <w:sz w:val="28"/>
          <w:szCs w:val="28"/>
          <w:lang w:eastAsia="hr-HR"/>
          <w14:ligatures w14:val="none"/>
        </w:rPr>
      </w:pPr>
      <w:r w:rsidRPr="00E35D43">
        <w:rPr>
          <w:rFonts w:ascii="Times New Roman" w:eastAsia="Lucida Sans Unicode" w:hAnsi="Times New Roman" w:cs="Times New Roman"/>
          <w:b/>
          <w:kern w:val="0"/>
          <w:sz w:val="28"/>
          <w:szCs w:val="28"/>
          <w:lang w:eastAsia="hr-HR"/>
          <w14:ligatures w14:val="none"/>
        </w:rPr>
        <w:t>ZAPISNIK</w:t>
      </w:r>
    </w:p>
    <w:p w14:paraId="6C5D77CE" w14:textId="77777777" w:rsidR="00E35D43" w:rsidRPr="00A11D55" w:rsidRDefault="00E35D43" w:rsidP="00E35D43">
      <w:pPr>
        <w:widowControl w:val="0"/>
        <w:tabs>
          <w:tab w:val="center" w:pos="4896"/>
          <w:tab w:val="right" w:pos="9432"/>
        </w:tabs>
        <w:suppressAutoHyphens/>
        <w:spacing w:after="0" w:line="240" w:lineRule="auto"/>
        <w:jc w:val="center"/>
        <w:rPr>
          <w:rFonts w:ascii="Times New Roman" w:eastAsia="Lucida Sans Unicode" w:hAnsi="Times New Roman" w:cs="Times New Roman"/>
          <w:b/>
          <w:kern w:val="0"/>
          <w:sz w:val="24"/>
          <w:szCs w:val="24"/>
          <w:lang w:eastAsia="hr-HR"/>
          <w14:ligatures w14:val="none"/>
        </w:rPr>
      </w:pPr>
    </w:p>
    <w:p w14:paraId="58CA1CBC" w14:textId="77777777" w:rsidR="00E35D43" w:rsidRPr="00A11D55" w:rsidRDefault="00E35D43" w:rsidP="00E35D43">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 xml:space="preserve">sa 16. </w:t>
      </w:r>
      <w:r w:rsidRPr="00A11D55">
        <w:rPr>
          <w:rFonts w:ascii="Times New Roman" w:eastAsia="Lucida Sans Unicode" w:hAnsi="Times New Roman" w:cs="Times New Roman"/>
          <w:kern w:val="0"/>
          <w:sz w:val="24"/>
          <w:szCs w:val="24"/>
          <w:lang w:eastAsia="hr-HR"/>
          <w14:ligatures w14:val="none"/>
        </w:rPr>
        <w:t>sjednice Gradskog vijeća grada Pregrade, održane dana 1</w:t>
      </w:r>
      <w:r>
        <w:rPr>
          <w:rFonts w:ascii="Times New Roman" w:eastAsia="Lucida Sans Unicode" w:hAnsi="Times New Roman" w:cs="Times New Roman"/>
          <w:kern w:val="0"/>
          <w:sz w:val="24"/>
          <w:szCs w:val="24"/>
          <w:lang w:eastAsia="hr-HR"/>
          <w14:ligatures w14:val="none"/>
        </w:rPr>
        <w:t>9</w:t>
      </w:r>
      <w:r w:rsidRPr="00A11D55">
        <w:rPr>
          <w:rFonts w:ascii="Times New Roman" w:eastAsia="Lucida Sans Unicode" w:hAnsi="Times New Roman" w:cs="Times New Roman"/>
          <w:kern w:val="0"/>
          <w:sz w:val="24"/>
          <w:szCs w:val="24"/>
          <w:lang w:eastAsia="hr-HR"/>
          <w14:ligatures w14:val="none"/>
        </w:rPr>
        <w:t xml:space="preserve">. </w:t>
      </w:r>
      <w:r>
        <w:rPr>
          <w:rFonts w:ascii="Times New Roman" w:eastAsia="Lucida Sans Unicode" w:hAnsi="Times New Roman" w:cs="Times New Roman"/>
          <w:kern w:val="0"/>
          <w:sz w:val="24"/>
          <w:szCs w:val="24"/>
          <w:lang w:eastAsia="hr-HR"/>
          <w14:ligatures w14:val="none"/>
        </w:rPr>
        <w:t>listopada</w:t>
      </w:r>
      <w:r w:rsidRPr="00A11D55">
        <w:rPr>
          <w:rFonts w:ascii="Times New Roman" w:eastAsia="Lucida Sans Unicode" w:hAnsi="Times New Roman" w:cs="Times New Roman"/>
          <w:kern w:val="0"/>
          <w:sz w:val="24"/>
          <w:szCs w:val="24"/>
          <w:lang w:eastAsia="hr-HR"/>
          <w14:ligatures w14:val="none"/>
        </w:rPr>
        <w:t xml:space="preserve"> 2023. godine u Vijećnici grada Pregrade.</w:t>
      </w:r>
    </w:p>
    <w:p w14:paraId="5CBD3EB9" w14:textId="77777777" w:rsidR="00E35D43" w:rsidRPr="00A11D55" w:rsidRDefault="00E35D43" w:rsidP="00E35D43">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4"/>
          <w:lang w:eastAsia="hr-HR"/>
          <w14:ligatures w14:val="none"/>
        </w:rPr>
      </w:pPr>
    </w:p>
    <w:p w14:paraId="631C24A8" w14:textId="77777777" w:rsidR="00E35D43" w:rsidRPr="00A11D55" w:rsidRDefault="00E35D43" w:rsidP="00E35D43">
      <w:pPr>
        <w:widowControl w:val="0"/>
        <w:tabs>
          <w:tab w:val="center" w:pos="4896"/>
          <w:tab w:val="right" w:pos="9432"/>
        </w:tabs>
        <w:suppressAutoHyphens/>
        <w:spacing w:after="0" w:line="240" w:lineRule="auto"/>
        <w:jc w:val="center"/>
        <w:rPr>
          <w:rFonts w:ascii="Times New Roman" w:eastAsia="Lucida Sans Unicode" w:hAnsi="Times New Roman" w:cs="Times New Roman"/>
          <w:kern w:val="0"/>
          <w:sz w:val="24"/>
          <w:szCs w:val="24"/>
          <w:lang w:eastAsia="hr-HR"/>
          <w14:ligatures w14:val="none"/>
        </w:rPr>
      </w:pPr>
      <w:r w:rsidRPr="00A11D55">
        <w:rPr>
          <w:rFonts w:ascii="Times New Roman" w:eastAsia="Lucida Sans Unicode" w:hAnsi="Times New Roman" w:cs="Times New Roman"/>
          <w:kern w:val="0"/>
          <w:sz w:val="24"/>
          <w:szCs w:val="24"/>
          <w:lang w:eastAsia="hr-HR"/>
          <w14:ligatures w14:val="none"/>
        </w:rPr>
        <w:t>Započeto u 18,00 sati.</w:t>
      </w:r>
    </w:p>
    <w:p w14:paraId="49B73EFC" w14:textId="77777777" w:rsidR="00E35D43" w:rsidRPr="00A11D55" w:rsidRDefault="00E35D43" w:rsidP="00E35D43">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p>
    <w:p w14:paraId="15F8305A" w14:textId="77777777" w:rsidR="00E35D43" w:rsidRPr="00A11D55" w:rsidRDefault="00E35D43" w:rsidP="00E35D43">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sidRPr="00A11D55">
        <w:rPr>
          <w:rFonts w:ascii="Times New Roman" w:eastAsia="Lucida Sans Unicode" w:hAnsi="Times New Roman" w:cs="Times New Roman"/>
          <w:b/>
          <w:bCs/>
          <w:kern w:val="0"/>
          <w:sz w:val="24"/>
          <w:szCs w:val="20"/>
          <w:lang w:eastAsia="hr-HR"/>
          <w14:ligatures w14:val="none"/>
        </w:rPr>
        <w:t>NAZOČNI:</w:t>
      </w:r>
      <w:r w:rsidRPr="00A11D55">
        <w:rPr>
          <w:rFonts w:ascii="Times New Roman" w:eastAsia="Lucida Sans Unicode" w:hAnsi="Times New Roman" w:cs="Times New Roman"/>
          <w:kern w:val="0"/>
          <w:sz w:val="24"/>
          <w:szCs w:val="20"/>
          <w:lang w:eastAsia="hr-HR"/>
          <w14:ligatures w14:val="none"/>
        </w:rPr>
        <w:t xml:space="preserve"> Vesna Petek, predsjednica GV grada Pregrade, Veronika Gajšak, Zvonimir Gretić, Davorka Filipčić, Gordana Križanec Ružić, Stjepan </w:t>
      </w:r>
      <w:proofErr w:type="spellStart"/>
      <w:r w:rsidRPr="00A11D55">
        <w:rPr>
          <w:rFonts w:ascii="Times New Roman" w:eastAsia="Lucida Sans Unicode" w:hAnsi="Times New Roman" w:cs="Times New Roman"/>
          <w:kern w:val="0"/>
          <w:sz w:val="24"/>
          <w:szCs w:val="20"/>
          <w:lang w:eastAsia="hr-HR"/>
          <w14:ligatures w14:val="none"/>
        </w:rPr>
        <w:t>Miklaužić</w:t>
      </w:r>
      <w:proofErr w:type="spellEnd"/>
      <w:r w:rsidRPr="00A11D55">
        <w:rPr>
          <w:rFonts w:ascii="Times New Roman" w:eastAsia="Lucida Sans Unicode" w:hAnsi="Times New Roman" w:cs="Times New Roman"/>
          <w:kern w:val="0"/>
          <w:sz w:val="24"/>
          <w:szCs w:val="20"/>
          <w:lang w:eastAsia="hr-HR"/>
          <w14:ligatures w14:val="none"/>
        </w:rPr>
        <w:t>, Vesna Liber</w:t>
      </w:r>
      <w:r>
        <w:rPr>
          <w:rFonts w:ascii="Times New Roman" w:eastAsia="Lucida Sans Unicode" w:hAnsi="Times New Roman" w:cs="Times New Roman"/>
          <w:kern w:val="0"/>
          <w:sz w:val="24"/>
          <w:szCs w:val="20"/>
          <w:lang w:eastAsia="hr-HR"/>
          <w14:ligatures w14:val="none"/>
        </w:rPr>
        <w:t>,</w:t>
      </w:r>
      <w:r w:rsidRPr="00A11D55">
        <w:rPr>
          <w:rFonts w:ascii="Times New Roman" w:eastAsia="Lucida Sans Unicode" w:hAnsi="Times New Roman" w:cs="Times New Roman"/>
          <w:kern w:val="0"/>
          <w:sz w:val="24"/>
          <w:szCs w:val="20"/>
          <w:lang w:eastAsia="hr-HR"/>
          <w14:ligatures w14:val="none"/>
        </w:rPr>
        <w:t xml:space="preserve"> Zdravko Vrbanc</w:t>
      </w:r>
      <w:r>
        <w:rPr>
          <w:rFonts w:ascii="Times New Roman" w:eastAsia="Lucida Sans Unicode" w:hAnsi="Times New Roman" w:cs="Times New Roman"/>
          <w:kern w:val="0"/>
          <w:sz w:val="24"/>
          <w:szCs w:val="20"/>
          <w:lang w:eastAsia="hr-HR"/>
          <w14:ligatures w14:val="none"/>
        </w:rPr>
        <w:t xml:space="preserve"> i</w:t>
      </w:r>
      <w:r w:rsidRPr="00A11D55">
        <w:rPr>
          <w:rFonts w:ascii="Times New Roman" w:eastAsia="Lucida Sans Unicode" w:hAnsi="Times New Roman" w:cs="Times New Roman"/>
          <w:kern w:val="0"/>
          <w:sz w:val="24"/>
          <w:szCs w:val="20"/>
          <w:lang w:eastAsia="hr-HR"/>
          <w14:ligatures w14:val="none"/>
        </w:rPr>
        <w:t xml:space="preserve"> Zdravka Žiger članovi/</w:t>
      </w:r>
      <w:proofErr w:type="spellStart"/>
      <w:r w:rsidRPr="00A11D55">
        <w:rPr>
          <w:rFonts w:ascii="Times New Roman" w:eastAsia="Lucida Sans Unicode" w:hAnsi="Times New Roman" w:cs="Times New Roman"/>
          <w:kern w:val="0"/>
          <w:sz w:val="24"/>
          <w:szCs w:val="20"/>
          <w:lang w:eastAsia="hr-HR"/>
          <w14:ligatures w14:val="none"/>
        </w:rPr>
        <w:t>ce</w:t>
      </w:r>
      <w:proofErr w:type="spellEnd"/>
      <w:r w:rsidRPr="00A11D55">
        <w:rPr>
          <w:rFonts w:ascii="Times New Roman" w:eastAsia="Lucida Sans Unicode" w:hAnsi="Times New Roman" w:cs="Times New Roman"/>
          <w:kern w:val="0"/>
          <w:sz w:val="24"/>
          <w:szCs w:val="20"/>
          <w:lang w:eastAsia="hr-HR"/>
          <w14:ligatures w14:val="none"/>
        </w:rPr>
        <w:t xml:space="preserve"> Gradskog vijeća.</w:t>
      </w:r>
    </w:p>
    <w:p w14:paraId="6D63A843" w14:textId="77777777" w:rsidR="00E35D43" w:rsidRPr="00A11D55" w:rsidRDefault="00E35D43" w:rsidP="00E35D43">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p>
    <w:p w14:paraId="233AFBB1" w14:textId="77777777" w:rsidR="00E35D43" w:rsidRPr="00A11D55" w:rsidRDefault="00E35D43" w:rsidP="00E35D43">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sidRPr="00A11D55">
        <w:rPr>
          <w:rFonts w:ascii="Times New Roman" w:eastAsia="Lucida Sans Unicode" w:hAnsi="Times New Roman" w:cs="Times New Roman"/>
          <w:b/>
          <w:bCs/>
          <w:kern w:val="0"/>
          <w:sz w:val="24"/>
          <w:szCs w:val="20"/>
          <w:lang w:eastAsia="hr-HR"/>
          <w14:ligatures w14:val="none"/>
        </w:rPr>
        <w:t>ODSUTNI:</w:t>
      </w:r>
      <w:r w:rsidRPr="00A11D55">
        <w:rPr>
          <w:rFonts w:ascii="Times New Roman" w:eastAsia="Lucida Sans Unicode" w:hAnsi="Times New Roman" w:cs="Times New Roman"/>
          <w:kern w:val="0"/>
          <w:sz w:val="24"/>
          <w:szCs w:val="20"/>
          <w:lang w:eastAsia="hr-HR"/>
          <w14:ligatures w14:val="none"/>
        </w:rPr>
        <w:t xml:space="preserve"> Marina Čuček, Goran Horvat, Valerija </w:t>
      </w:r>
      <w:proofErr w:type="spellStart"/>
      <w:r w:rsidRPr="00A11D55">
        <w:rPr>
          <w:rFonts w:ascii="Times New Roman" w:eastAsia="Lucida Sans Unicode" w:hAnsi="Times New Roman" w:cs="Times New Roman"/>
          <w:kern w:val="0"/>
          <w:sz w:val="24"/>
          <w:szCs w:val="20"/>
          <w:lang w:eastAsia="hr-HR"/>
          <w14:ligatures w14:val="none"/>
        </w:rPr>
        <w:t>Hržica</w:t>
      </w:r>
      <w:proofErr w:type="spellEnd"/>
      <w:r w:rsidRPr="00A11D55">
        <w:rPr>
          <w:rFonts w:ascii="Times New Roman" w:eastAsia="Lucida Sans Unicode" w:hAnsi="Times New Roman" w:cs="Times New Roman"/>
          <w:kern w:val="0"/>
          <w:sz w:val="24"/>
          <w:szCs w:val="20"/>
          <w:lang w:eastAsia="hr-HR"/>
          <w14:ligatures w14:val="none"/>
        </w:rPr>
        <w:t xml:space="preserve"> </w:t>
      </w:r>
      <w:r>
        <w:rPr>
          <w:rFonts w:ascii="Times New Roman" w:eastAsia="Lucida Sans Unicode" w:hAnsi="Times New Roman" w:cs="Times New Roman"/>
          <w:kern w:val="0"/>
          <w:sz w:val="24"/>
          <w:szCs w:val="20"/>
          <w:lang w:eastAsia="hr-HR"/>
          <w14:ligatures w14:val="none"/>
        </w:rPr>
        <w:t xml:space="preserve">i </w:t>
      </w:r>
      <w:r w:rsidRPr="00A11D55">
        <w:rPr>
          <w:rFonts w:ascii="Times New Roman" w:eastAsia="Lucida Sans Unicode" w:hAnsi="Times New Roman" w:cs="Times New Roman"/>
          <w:kern w:val="0"/>
          <w:sz w:val="24"/>
          <w:szCs w:val="20"/>
          <w:lang w:eastAsia="hr-HR"/>
          <w14:ligatures w14:val="none"/>
        </w:rPr>
        <w:t>Jasna Vnuk</w:t>
      </w:r>
      <w:r>
        <w:rPr>
          <w:rFonts w:ascii="Times New Roman" w:eastAsia="Lucida Sans Unicode" w:hAnsi="Times New Roman" w:cs="Times New Roman"/>
          <w:kern w:val="0"/>
          <w:sz w:val="24"/>
          <w:szCs w:val="20"/>
          <w:lang w:eastAsia="hr-HR"/>
          <w14:ligatures w14:val="none"/>
        </w:rPr>
        <w:t>,</w:t>
      </w:r>
      <w:r w:rsidRPr="00A11D55">
        <w:rPr>
          <w:rFonts w:ascii="Times New Roman" w:eastAsia="Lucida Sans Unicode" w:hAnsi="Times New Roman" w:cs="Times New Roman"/>
          <w:kern w:val="0"/>
          <w:sz w:val="24"/>
          <w:szCs w:val="20"/>
          <w:lang w:eastAsia="hr-HR"/>
          <w14:ligatures w14:val="none"/>
        </w:rPr>
        <w:t xml:space="preserve"> članovi/</w:t>
      </w:r>
      <w:proofErr w:type="spellStart"/>
      <w:r w:rsidRPr="00A11D55">
        <w:rPr>
          <w:rFonts w:ascii="Times New Roman" w:eastAsia="Lucida Sans Unicode" w:hAnsi="Times New Roman" w:cs="Times New Roman"/>
          <w:kern w:val="0"/>
          <w:sz w:val="24"/>
          <w:szCs w:val="20"/>
          <w:lang w:eastAsia="hr-HR"/>
          <w14:ligatures w14:val="none"/>
        </w:rPr>
        <w:t>ce</w:t>
      </w:r>
      <w:proofErr w:type="spellEnd"/>
      <w:r w:rsidRPr="00A11D55">
        <w:rPr>
          <w:rFonts w:ascii="Times New Roman" w:eastAsia="Lucida Sans Unicode" w:hAnsi="Times New Roman" w:cs="Times New Roman"/>
          <w:kern w:val="0"/>
          <w:sz w:val="24"/>
          <w:szCs w:val="20"/>
          <w:lang w:eastAsia="hr-HR"/>
          <w14:ligatures w14:val="none"/>
        </w:rPr>
        <w:t xml:space="preserve"> Gradskog vijeća grada Pregrade.</w:t>
      </w:r>
    </w:p>
    <w:p w14:paraId="28D677C4" w14:textId="77777777" w:rsidR="00E35D43" w:rsidRPr="00A11D55" w:rsidRDefault="00E35D43" w:rsidP="00E35D43">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p>
    <w:p w14:paraId="46BD5219" w14:textId="77777777" w:rsidR="00E35D43" w:rsidRPr="00A11D55" w:rsidRDefault="00E35D43" w:rsidP="00E35D43">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sidRPr="00A11D55">
        <w:rPr>
          <w:rFonts w:ascii="Times New Roman" w:eastAsia="Lucida Sans Unicode" w:hAnsi="Times New Roman" w:cs="Times New Roman"/>
          <w:b/>
          <w:bCs/>
          <w:kern w:val="0"/>
          <w:sz w:val="24"/>
          <w:szCs w:val="20"/>
          <w:lang w:eastAsia="hr-HR"/>
          <w14:ligatures w14:val="none"/>
        </w:rPr>
        <w:t>OSTALI:</w:t>
      </w:r>
      <w:r w:rsidRPr="00A11D55">
        <w:rPr>
          <w:rFonts w:ascii="Times New Roman" w:eastAsia="Lucida Sans Unicode" w:hAnsi="Times New Roman" w:cs="Times New Roman"/>
          <w:kern w:val="0"/>
          <w:sz w:val="24"/>
          <w:szCs w:val="20"/>
          <w:lang w:eastAsia="hr-HR"/>
          <w14:ligatures w14:val="none"/>
        </w:rPr>
        <w:t xml:space="preserve"> Marko Vešligaj, gradonačelnik grada Pregrade, Krunoslav Golub, pročelnik za financije i gospodarstvo, </w:t>
      </w:r>
      <w:r>
        <w:rPr>
          <w:rFonts w:ascii="Times New Roman" w:eastAsia="Lucida Sans Unicode" w:hAnsi="Times New Roman" w:cs="Times New Roman"/>
          <w:kern w:val="0"/>
          <w:sz w:val="24"/>
          <w:szCs w:val="20"/>
          <w:lang w:eastAsia="hr-HR"/>
          <w14:ligatures w14:val="none"/>
        </w:rPr>
        <w:t xml:space="preserve">Mario </w:t>
      </w:r>
      <w:proofErr w:type="spellStart"/>
      <w:r>
        <w:rPr>
          <w:rFonts w:ascii="Times New Roman" w:eastAsia="Lucida Sans Unicode" w:hAnsi="Times New Roman" w:cs="Times New Roman"/>
          <w:kern w:val="0"/>
          <w:sz w:val="24"/>
          <w:szCs w:val="20"/>
          <w:lang w:eastAsia="hr-HR"/>
          <w14:ligatures w14:val="none"/>
        </w:rPr>
        <w:t>Mihovilić</w:t>
      </w:r>
      <w:proofErr w:type="spellEnd"/>
      <w:r>
        <w:rPr>
          <w:rFonts w:ascii="Times New Roman" w:eastAsia="Lucida Sans Unicode" w:hAnsi="Times New Roman" w:cs="Times New Roman"/>
          <w:kern w:val="0"/>
          <w:sz w:val="24"/>
          <w:szCs w:val="20"/>
          <w:lang w:eastAsia="hr-HR"/>
          <w14:ligatures w14:val="none"/>
        </w:rPr>
        <w:t xml:space="preserve">, dir. Zagorskog vodovoda, Krunoslav Kolar, dir. </w:t>
      </w:r>
      <w:proofErr w:type="spellStart"/>
      <w:r>
        <w:rPr>
          <w:rFonts w:ascii="Times New Roman" w:eastAsia="Lucida Sans Unicode" w:hAnsi="Times New Roman" w:cs="Times New Roman"/>
          <w:kern w:val="0"/>
          <w:sz w:val="24"/>
          <w:szCs w:val="20"/>
          <w:lang w:eastAsia="hr-HR"/>
          <w14:ligatures w14:val="none"/>
        </w:rPr>
        <w:t>VIOP.a</w:t>
      </w:r>
      <w:proofErr w:type="spellEnd"/>
      <w:r>
        <w:rPr>
          <w:rFonts w:ascii="Times New Roman" w:eastAsia="Lucida Sans Unicode" w:hAnsi="Times New Roman" w:cs="Times New Roman"/>
          <w:kern w:val="0"/>
          <w:sz w:val="24"/>
          <w:szCs w:val="20"/>
          <w:lang w:eastAsia="hr-HR"/>
          <w14:ligatures w14:val="none"/>
        </w:rPr>
        <w:t xml:space="preserve">, Marijan Peer, dir. Niskogradnje d.o.o., Robert </w:t>
      </w:r>
      <w:proofErr w:type="spellStart"/>
      <w:r>
        <w:rPr>
          <w:rFonts w:ascii="Times New Roman" w:eastAsia="Lucida Sans Unicode" w:hAnsi="Times New Roman" w:cs="Times New Roman"/>
          <w:kern w:val="0"/>
          <w:sz w:val="24"/>
          <w:szCs w:val="20"/>
          <w:lang w:eastAsia="hr-HR"/>
          <w14:ligatures w14:val="none"/>
        </w:rPr>
        <w:t>Barićević</w:t>
      </w:r>
      <w:proofErr w:type="spellEnd"/>
      <w:r>
        <w:rPr>
          <w:rFonts w:ascii="Times New Roman" w:eastAsia="Lucida Sans Unicode" w:hAnsi="Times New Roman" w:cs="Times New Roman"/>
          <w:kern w:val="0"/>
          <w:sz w:val="24"/>
          <w:szCs w:val="20"/>
          <w:lang w:eastAsia="hr-HR"/>
          <w14:ligatures w14:val="none"/>
        </w:rPr>
        <w:t xml:space="preserve">, predsjednik NO VIOP-a i Klara </w:t>
      </w:r>
      <w:proofErr w:type="spellStart"/>
      <w:r>
        <w:rPr>
          <w:rFonts w:ascii="Times New Roman" w:eastAsia="Lucida Sans Unicode" w:hAnsi="Times New Roman" w:cs="Times New Roman"/>
          <w:kern w:val="0"/>
          <w:sz w:val="24"/>
          <w:szCs w:val="20"/>
          <w:lang w:eastAsia="hr-HR"/>
          <w14:ligatures w14:val="none"/>
        </w:rPr>
        <w:t>Bračun</w:t>
      </w:r>
      <w:proofErr w:type="spellEnd"/>
      <w:r>
        <w:rPr>
          <w:rFonts w:ascii="Times New Roman" w:eastAsia="Lucida Sans Unicode" w:hAnsi="Times New Roman" w:cs="Times New Roman"/>
          <w:kern w:val="0"/>
          <w:sz w:val="24"/>
          <w:szCs w:val="20"/>
          <w:lang w:eastAsia="hr-HR"/>
          <w14:ligatures w14:val="none"/>
        </w:rPr>
        <w:t xml:space="preserve">, predstavnica </w:t>
      </w:r>
      <w:r w:rsidRPr="00A11D55">
        <w:rPr>
          <w:rFonts w:ascii="Times New Roman" w:eastAsia="Lucida Sans Unicode" w:hAnsi="Times New Roman" w:cs="Times New Roman"/>
          <w:kern w:val="0"/>
          <w:sz w:val="24"/>
          <w:szCs w:val="20"/>
          <w:lang w:eastAsia="hr-HR"/>
          <w14:ligatures w14:val="none"/>
        </w:rPr>
        <w:t>DV Naša radost Pregrada</w:t>
      </w:r>
      <w:r>
        <w:rPr>
          <w:rFonts w:ascii="Times New Roman" w:eastAsia="Lucida Sans Unicode" w:hAnsi="Times New Roman" w:cs="Times New Roman"/>
          <w:kern w:val="0"/>
          <w:sz w:val="24"/>
          <w:szCs w:val="20"/>
          <w:lang w:eastAsia="hr-HR"/>
          <w14:ligatures w14:val="none"/>
        </w:rPr>
        <w:t>.</w:t>
      </w:r>
      <w:r w:rsidRPr="00A11D55">
        <w:rPr>
          <w:rFonts w:ascii="Times New Roman" w:eastAsia="Lucida Sans Unicode" w:hAnsi="Times New Roman" w:cs="Times New Roman"/>
          <w:kern w:val="0"/>
          <w:sz w:val="24"/>
          <w:szCs w:val="20"/>
          <w:lang w:eastAsia="hr-HR"/>
          <w14:ligatures w14:val="none"/>
        </w:rPr>
        <w:t xml:space="preserve"> </w:t>
      </w:r>
    </w:p>
    <w:p w14:paraId="68037640" w14:textId="77777777" w:rsidR="00E35D43" w:rsidRPr="00A11D55" w:rsidRDefault="00E35D43" w:rsidP="00E35D43">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p>
    <w:p w14:paraId="67DC680A" w14:textId="77777777" w:rsidR="00E35D43" w:rsidRPr="00A11D55" w:rsidRDefault="00E35D43" w:rsidP="00E35D43">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sidRPr="00A11D55">
        <w:rPr>
          <w:rFonts w:ascii="Times New Roman" w:eastAsia="Lucida Sans Unicode" w:hAnsi="Times New Roman" w:cs="Times New Roman"/>
          <w:kern w:val="0"/>
          <w:sz w:val="24"/>
          <w:szCs w:val="20"/>
          <w:lang w:eastAsia="hr-HR"/>
          <w14:ligatures w14:val="none"/>
        </w:rPr>
        <w:t xml:space="preserve">Predsjednica Gradskog vijeća gđa. Vesna Petek pozdravlja sve prisutne, te ustanovljuje da je sjednici nazočna </w:t>
      </w:r>
      <w:proofErr w:type="spellStart"/>
      <w:r w:rsidRPr="00A11D55">
        <w:rPr>
          <w:rFonts w:ascii="Times New Roman" w:eastAsia="Lucida Sans Unicode" w:hAnsi="Times New Roman" w:cs="Times New Roman"/>
          <w:kern w:val="0"/>
          <w:sz w:val="24"/>
          <w:szCs w:val="20"/>
          <w:lang w:eastAsia="hr-HR"/>
          <w14:ligatures w14:val="none"/>
        </w:rPr>
        <w:t>nadpolovićna</w:t>
      </w:r>
      <w:proofErr w:type="spellEnd"/>
      <w:r w:rsidRPr="00A11D55">
        <w:rPr>
          <w:rFonts w:ascii="Times New Roman" w:eastAsia="Lucida Sans Unicode" w:hAnsi="Times New Roman" w:cs="Times New Roman"/>
          <w:kern w:val="0"/>
          <w:sz w:val="24"/>
          <w:szCs w:val="20"/>
          <w:lang w:eastAsia="hr-HR"/>
          <w14:ligatures w14:val="none"/>
        </w:rPr>
        <w:t xml:space="preserve"> većina članova Gradskog vijeća Grada Pregrade, te se mogu donositi pravovaljani zaključci i drugi akti.</w:t>
      </w:r>
    </w:p>
    <w:p w14:paraId="0D902BF7" w14:textId="77777777" w:rsidR="00E35D43" w:rsidRDefault="00E35D43" w:rsidP="00E35D43">
      <w:pPr>
        <w:spacing w:after="0" w:line="252" w:lineRule="auto"/>
        <w:jc w:val="both"/>
        <w:rPr>
          <w:rFonts w:ascii="Times New Roman" w:eastAsia="Lucida Sans Unicode" w:hAnsi="Times New Roman" w:cs="Times New Roman"/>
          <w:kern w:val="0"/>
          <w:sz w:val="24"/>
          <w:szCs w:val="20"/>
          <w:lang w:eastAsia="hr-HR"/>
          <w14:ligatures w14:val="none"/>
        </w:rPr>
      </w:pPr>
      <w:r w:rsidRPr="00A11D55">
        <w:rPr>
          <w:rFonts w:ascii="Times New Roman" w:eastAsia="Lucida Sans Unicode" w:hAnsi="Times New Roman" w:cs="Times New Roman"/>
          <w:kern w:val="0"/>
          <w:sz w:val="24"/>
          <w:szCs w:val="20"/>
          <w:lang w:eastAsia="hr-HR"/>
          <w14:ligatures w14:val="none"/>
        </w:rPr>
        <w:t xml:space="preserve">Nakon iznijetog, gđa. Petek predlaže </w:t>
      </w:r>
      <w:r>
        <w:rPr>
          <w:rFonts w:ascii="Times New Roman" w:eastAsia="Lucida Sans Unicode" w:hAnsi="Times New Roman" w:cs="Times New Roman"/>
          <w:kern w:val="0"/>
          <w:sz w:val="24"/>
          <w:szCs w:val="20"/>
          <w:lang w:eastAsia="hr-HR"/>
          <w14:ligatures w14:val="none"/>
        </w:rPr>
        <w:t>Dnevni red, nakon čega Gradsko vijeće jednoglasno sa 9 glasova ZA, 0 PROTIV i 0 SUZDRŽAN donosi slijedeći</w:t>
      </w:r>
    </w:p>
    <w:p w14:paraId="6EF35E85" w14:textId="77777777" w:rsidR="00E35D43" w:rsidRDefault="00E35D43" w:rsidP="00E35D43">
      <w:pPr>
        <w:spacing w:after="0" w:line="252" w:lineRule="auto"/>
        <w:jc w:val="both"/>
        <w:rPr>
          <w:rFonts w:ascii="Times New Roman" w:eastAsia="Lucida Sans Unicode" w:hAnsi="Times New Roman" w:cs="Times New Roman"/>
          <w:kern w:val="0"/>
          <w:sz w:val="24"/>
          <w:szCs w:val="20"/>
          <w:lang w:eastAsia="hr-HR"/>
          <w14:ligatures w14:val="none"/>
        </w:rPr>
      </w:pPr>
    </w:p>
    <w:p w14:paraId="097E1293" w14:textId="77777777" w:rsidR="00E35D43" w:rsidRPr="006434BE" w:rsidRDefault="00E35D43" w:rsidP="00E35D43">
      <w:pPr>
        <w:suppressAutoHyphens/>
        <w:autoSpaceDE w:val="0"/>
        <w:autoSpaceDN w:val="0"/>
        <w:adjustRightInd w:val="0"/>
        <w:spacing w:after="0" w:line="240" w:lineRule="auto"/>
        <w:jc w:val="center"/>
        <w:rPr>
          <w:rFonts w:ascii="Times New Roman" w:eastAsia="Times New Roman" w:hAnsi="Times New Roman" w:cs="Times New Roman"/>
          <w:b/>
          <w:kern w:val="0"/>
          <w:sz w:val="24"/>
          <w:szCs w:val="24"/>
          <w:lang w:eastAsia="hr-HR"/>
          <w14:ligatures w14:val="none"/>
        </w:rPr>
      </w:pPr>
      <w:r w:rsidRPr="006434BE">
        <w:rPr>
          <w:rFonts w:ascii="Times New Roman" w:eastAsia="Times New Roman" w:hAnsi="Times New Roman" w:cs="Times New Roman"/>
          <w:b/>
          <w:kern w:val="0"/>
          <w:sz w:val="24"/>
          <w:szCs w:val="24"/>
          <w:lang w:eastAsia="hr-HR"/>
          <w14:ligatures w14:val="none"/>
        </w:rPr>
        <w:t>DNEVNI RED</w:t>
      </w:r>
    </w:p>
    <w:p w14:paraId="449B476D" w14:textId="77777777" w:rsidR="00E35D43" w:rsidRPr="006434BE"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140FF904" w14:textId="77777777" w:rsidR="00E35D43" w:rsidRPr="006434BE" w:rsidRDefault="00E35D43" w:rsidP="00E35D43">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6434BE">
        <w:rPr>
          <w:rFonts w:ascii="Times New Roman" w:eastAsia="Times New Roman" w:hAnsi="Times New Roman" w:cs="Times New Roman"/>
          <w:kern w:val="0"/>
          <w:sz w:val="24"/>
          <w:szCs w:val="24"/>
          <w:lang w:eastAsia="hr-HR"/>
          <w14:ligatures w14:val="none"/>
        </w:rPr>
        <w:t>Usvajanje zapisnika sa 15. sjednice Gradskog vijeća Grada Pregrade</w:t>
      </w:r>
    </w:p>
    <w:p w14:paraId="43D0CED1" w14:textId="77777777" w:rsidR="00E35D43" w:rsidRPr="006434BE" w:rsidRDefault="00E35D43" w:rsidP="00E35D43">
      <w:pPr>
        <w:numPr>
          <w:ilvl w:val="0"/>
          <w:numId w:val="1"/>
        </w:numPr>
        <w:spacing w:after="0" w:line="240" w:lineRule="auto"/>
        <w:rPr>
          <w:rFonts w:ascii="Times New Roman" w:eastAsia="Times New Roman" w:hAnsi="Times New Roman" w:cs="Times New Roman"/>
          <w:kern w:val="0"/>
          <w:sz w:val="24"/>
          <w:szCs w:val="24"/>
          <w:lang w:eastAsia="hr-HR"/>
          <w14:ligatures w14:val="none"/>
        </w:rPr>
      </w:pPr>
      <w:r w:rsidRPr="006434BE">
        <w:rPr>
          <w:rFonts w:ascii="Times New Roman" w:eastAsia="Times New Roman" w:hAnsi="Times New Roman" w:cs="Times New Roman"/>
          <w:kern w:val="0"/>
          <w:sz w:val="24"/>
          <w:szCs w:val="24"/>
          <w:lang w:eastAsia="hr-HR"/>
          <w14:ligatures w14:val="none"/>
        </w:rPr>
        <w:t>Usvajanje Godišnjeg plana i program rada Dječjeg vrtića „Naša radost“ Pregrada za odgojno-obrazovnu 2022./2023. godinu</w:t>
      </w:r>
    </w:p>
    <w:p w14:paraId="3C9B02E4" w14:textId="77777777" w:rsidR="00E35D43" w:rsidRPr="006434BE" w:rsidRDefault="00E35D43" w:rsidP="00E35D43">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6434BE">
        <w:rPr>
          <w:rFonts w:ascii="Times New Roman" w:eastAsia="Times New Roman" w:hAnsi="Times New Roman" w:cs="Times New Roman"/>
          <w:kern w:val="0"/>
          <w:sz w:val="24"/>
          <w:szCs w:val="24"/>
          <w:lang w:eastAsia="hr-HR"/>
          <w14:ligatures w14:val="none"/>
        </w:rPr>
        <w:t xml:space="preserve">Razmatranje prijedloga i donošenje </w:t>
      </w:r>
      <w:bookmarkStart w:id="0" w:name="_Hlk147940115"/>
      <w:r w:rsidRPr="006434BE">
        <w:rPr>
          <w:rFonts w:ascii="Times New Roman" w:eastAsia="Times New Roman" w:hAnsi="Times New Roman" w:cs="Times New Roman"/>
          <w:kern w:val="0"/>
          <w:sz w:val="24"/>
          <w:szCs w:val="24"/>
          <w:lang w:eastAsia="hr-HR"/>
          <w14:ligatures w14:val="none"/>
        </w:rPr>
        <w:t xml:space="preserve">Odluke o naknadama predsjednicima Vijeća mjesnih odbora </w:t>
      </w:r>
    </w:p>
    <w:bookmarkEnd w:id="0"/>
    <w:p w14:paraId="21CAABF0" w14:textId="77777777" w:rsidR="00E35D43" w:rsidRPr="006434BE" w:rsidRDefault="00E35D43" w:rsidP="00E35D43">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6434BE">
        <w:rPr>
          <w:rFonts w:ascii="Times New Roman" w:eastAsia="Times New Roman" w:hAnsi="Times New Roman" w:cs="Times New Roman"/>
          <w:kern w:val="0"/>
          <w:sz w:val="24"/>
          <w:szCs w:val="24"/>
          <w:lang w:eastAsia="hr-HR"/>
          <w14:ligatures w14:val="none"/>
        </w:rPr>
        <w:t xml:space="preserve">Donošenje </w:t>
      </w:r>
      <w:bookmarkStart w:id="1" w:name="_Hlk147943036"/>
      <w:r w:rsidRPr="006434BE">
        <w:rPr>
          <w:rFonts w:ascii="Times New Roman" w:eastAsia="Times New Roman" w:hAnsi="Times New Roman" w:cs="Times New Roman"/>
          <w:kern w:val="0"/>
          <w:sz w:val="24"/>
          <w:szCs w:val="24"/>
          <w:lang w:eastAsia="hr-HR"/>
          <w14:ligatures w14:val="none"/>
        </w:rPr>
        <w:t xml:space="preserve">Odluke o imenovanju predstavnika u Povjerenstvu za pregled i ocjenu zahtjeva za poticanje rješavanja stambenog pitanja mladih obitelji na području grada Pregrade </w:t>
      </w:r>
      <w:bookmarkEnd w:id="1"/>
    </w:p>
    <w:p w14:paraId="7732D81F" w14:textId="77777777" w:rsidR="00E35D43" w:rsidRPr="006434BE" w:rsidRDefault="00E35D43" w:rsidP="00E35D43">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cs="Times New Roman"/>
          <w:b/>
          <w:bCs/>
          <w:kern w:val="0"/>
          <w:sz w:val="24"/>
          <w:szCs w:val="24"/>
          <w:lang w:eastAsia="hr-HR"/>
          <w14:ligatures w14:val="none"/>
        </w:rPr>
      </w:pPr>
      <w:r w:rsidRPr="006434BE">
        <w:rPr>
          <w:rFonts w:ascii="Times New Roman" w:eastAsia="Times New Roman" w:hAnsi="Times New Roman" w:cs="Times New Roman"/>
          <w:kern w:val="0"/>
          <w:sz w:val="24"/>
          <w:szCs w:val="24"/>
          <w:lang w:eastAsia="hr-HR"/>
          <w14:ligatures w14:val="none"/>
        </w:rPr>
        <w:lastRenderedPageBreak/>
        <w:t>Razmatranje prijedloga i donošenje Odluke o donošenju Plana djelovanja u području prirodnih nepogoda</w:t>
      </w:r>
    </w:p>
    <w:p w14:paraId="749A1778" w14:textId="77777777" w:rsidR="00E35D43" w:rsidRPr="006434BE" w:rsidRDefault="00E35D43" w:rsidP="00E35D43">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cs="Times New Roman"/>
          <w:b/>
          <w:bCs/>
          <w:kern w:val="0"/>
          <w:sz w:val="24"/>
          <w:szCs w:val="24"/>
          <w:lang w:eastAsia="hr-HR"/>
          <w14:ligatures w14:val="none"/>
        </w:rPr>
      </w:pPr>
      <w:r w:rsidRPr="006434BE">
        <w:rPr>
          <w:rFonts w:ascii="Times New Roman" w:eastAsia="Times New Roman" w:hAnsi="Times New Roman" w:cs="Times New Roman"/>
          <w:kern w:val="0"/>
          <w:sz w:val="24"/>
          <w:szCs w:val="24"/>
          <w:lang w:eastAsia="hr-HR"/>
          <w14:ligatures w14:val="none"/>
        </w:rPr>
        <w:t>Razmatranje prijedloga i donošenje Strategije zelene urbane obnove</w:t>
      </w:r>
    </w:p>
    <w:p w14:paraId="56833A52" w14:textId="77777777" w:rsidR="00E35D43" w:rsidRPr="006434BE" w:rsidRDefault="00E35D43" w:rsidP="00E35D43">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cs="Times New Roman"/>
          <w:b/>
          <w:bCs/>
          <w:kern w:val="0"/>
          <w:sz w:val="24"/>
          <w:szCs w:val="24"/>
          <w:lang w:eastAsia="hr-HR"/>
          <w14:ligatures w14:val="none"/>
        </w:rPr>
      </w:pPr>
      <w:r w:rsidRPr="006434BE">
        <w:rPr>
          <w:rFonts w:ascii="Times New Roman" w:eastAsia="Times New Roman" w:hAnsi="Times New Roman" w:cs="Times New Roman"/>
          <w:kern w:val="0"/>
          <w:sz w:val="24"/>
          <w:szCs w:val="24"/>
          <w:lang w:eastAsia="hr-HR"/>
          <w14:ligatures w14:val="none"/>
        </w:rPr>
        <w:t>Razmatranje prijedloga i donošenje Polugodišnjeg izvješća o izvršenju Proračuna</w:t>
      </w:r>
    </w:p>
    <w:p w14:paraId="03615301" w14:textId="77777777" w:rsidR="00E35D43" w:rsidRPr="006434BE" w:rsidRDefault="00E35D43" w:rsidP="00E35D43">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bookmarkStart w:id="2" w:name="_Hlk148683791"/>
      <w:r w:rsidRPr="006434BE">
        <w:rPr>
          <w:rFonts w:ascii="Times New Roman" w:eastAsia="Times New Roman" w:hAnsi="Times New Roman" w:cs="Times New Roman"/>
          <w:kern w:val="0"/>
          <w:sz w:val="24"/>
          <w:szCs w:val="24"/>
          <w:lang w:eastAsia="hr-HR"/>
          <w14:ligatures w14:val="none"/>
        </w:rPr>
        <w:t>Razmatranje prijedloga i donošenje Odluke o proglašenju nerazvrstane ceste K2.8 K.2-Odvojak Bayer-</w:t>
      </w:r>
      <w:proofErr w:type="spellStart"/>
      <w:r w:rsidRPr="006434BE">
        <w:rPr>
          <w:rFonts w:ascii="Times New Roman" w:eastAsia="Times New Roman" w:hAnsi="Times New Roman" w:cs="Times New Roman"/>
          <w:kern w:val="0"/>
          <w:sz w:val="24"/>
          <w:szCs w:val="24"/>
          <w:lang w:eastAsia="hr-HR"/>
          <w14:ligatures w14:val="none"/>
        </w:rPr>
        <w:t>Premrl</w:t>
      </w:r>
      <w:proofErr w:type="spellEnd"/>
      <w:r w:rsidRPr="006434BE">
        <w:rPr>
          <w:rFonts w:ascii="Times New Roman" w:eastAsia="Times New Roman" w:hAnsi="Times New Roman" w:cs="Times New Roman"/>
          <w:kern w:val="0"/>
          <w:sz w:val="24"/>
          <w:szCs w:val="24"/>
          <w:lang w:eastAsia="hr-HR"/>
          <w14:ligatures w14:val="none"/>
        </w:rPr>
        <w:t xml:space="preserve"> - javnim dobrom</w:t>
      </w:r>
    </w:p>
    <w:bookmarkEnd w:id="2"/>
    <w:p w14:paraId="47BA0077" w14:textId="77777777" w:rsidR="00E35D43" w:rsidRPr="006434BE" w:rsidRDefault="00E35D43" w:rsidP="00E35D43">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6434BE">
        <w:rPr>
          <w:rFonts w:ascii="Times New Roman" w:eastAsia="Times New Roman" w:hAnsi="Times New Roman" w:cs="Times New Roman"/>
          <w:kern w:val="0"/>
          <w:sz w:val="24"/>
          <w:szCs w:val="24"/>
          <w:lang w:eastAsia="hr-HR"/>
          <w14:ligatures w14:val="none"/>
        </w:rPr>
        <w:t>Razmatranje prijedloga i donošenje Odluke o proglašenju nerazvrstane ceste K-3.3.1 Pl-11.1-Odvojak Krog Tomislav - javnim dobrom</w:t>
      </w:r>
    </w:p>
    <w:p w14:paraId="45B0AA6D" w14:textId="77777777" w:rsidR="00E35D43" w:rsidRPr="006434BE" w:rsidRDefault="00E35D43" w:rsidP="00E35D43">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6434BE">
        <w:rPr>
          <w:rFonts w:ascii="Times New Roman" w:eastAsia="Times New Roman" w:hAnsi="Times New Roman" w:cs="Times New Roman"/>
          <w:kern w:val="0"/>
          <w:sz w:val="24"/>
          <w:szCs w:val="24"/>
          <w:lang w:eastAsia="hr-HR"/>
          <w14:ligatures w14:val="none"/>
        </w:rPr>
        <w:t>Razmatranje prijedloga i donošenje Odluke o proglašenju nerazvrstane ceste P38.1 Ž2119-odvojak Čuček - javnim dobrom</w:t>
      </w:r>
    </w:p>
    <w:p w14:paraId="2586DF3B" w14:textId="77777777" w:rsidR="00E35D43" w:rsidRPr="006434BE" w:rsidRDefault="00E35D43" w:rsidP="00E35D43">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6434BE">
        <w:rPr>
          <w:rFonts w:ascii="Times New Roman" w:eastAsia="Times New Roman" w:hAnsi="Times New Roman" w:cs="Times New Roman"/>
          <w:kern w:val="0"/>
          <w:sz w:val="24"/>
          <w:szCs w:val="24"/>
          <w:lang w:eastAsia="hr-HR"/>
          <w14:ligatures w14:val="none"/>
        </w:rPr>
        <w:t xml:space="preserve">Razmatranje prijedloga i donošenje Odluke o proglašenju nerazvrstane ceste P39.1.2  P39.1-Odvojak </w:t>
      </w:r>
      <w:proofErr w:type="spellStart"/>
      <w:r w:rsidRPr="006434BE">
        <w:rPr>
          <w:rFonts w:ascii="Times New Roman" w:eastAsia="Times New Roman" w:hAnsi="Times New Roman" w:cs="Times New Roman"/>
          <w:kern w:val="0"/>
          <w:sz w:val="24"/>
          <w:szCs w:val="24"/>
          <w:lang w:eastAsia="hr-HR"/>
          <w14:ligatures w14:val="none"/>
        </w:rPr>
        <w:t>Pavlinić</w:t>
      </w:r>
      <w:proofErr w:type="spellEnd"/>
      <w:r w:rsidRPr="006434BE">
        <w:rPr>
          <w:rFonts w:ascii="Times New Roman" w:eastAsia="Times New Roman" w:hAnsi="Times New Roman" w:cs="Times New Roman"/>
          <w:kern w:val="0"/>
          <w:sz w:val="24"/>
          <w:szCs w:val="24"/>
          <w:lang w:eastAsia="hr-HR"/>
          <w14:ligatures w14:val="none"/>
        </w:rPr>
        <w:t xml:space="preserve"> - javnim dobrom</w:t>
      </w:r>
    </w:p>
    <w:p w14:paraId="422EA6C9" w14:textId="77777777" w:rsidR="00E35D43" w:rsidRPr="006434BE" w:rsidRDefault="00E35D43" w:rsidP="00E35D43">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bookmarkStart w:id="3" w:name="_Hlk148684601"/>
      <w:r w:rsidRPr="006434BE">
        <w:rPr>
          <w:rFonts w:ascii="Times New Roman" w:eastAsia="Times New Roman" w:hAnsi="Times New Roman" w:cs="Times New Roman"/>
          <w:kern w:val="0"/>
          <w:sz w:val="24"/>
          <w:szCs w:val="24"/>
          <w:lang w:eastAsia="hr-HR"/>
          <w14:ligatures w14:val="none"/>
        </w:rPr>
        <w:t>Razmatranje prijedloga i donošenje Odluke o proglašenju nerazvrstane ceste V-10.2 V10-Odvojak II-Ćurković - javnim dobrom</w:t>
      </w:r>
    </w:p>
    <w:bookmarkEnd w:id="3"/>
    <w:p w14:paraId="12C14A62" w14:textId="77777777" w:rsidR="00E35D43" w:rsidRPr="006434BE" w:rsidRDefault="00E35D43" w:rsidP="00E35D43">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6434BE">
        <w:rPr>
          <w:rFonts w:ascii="Times New Roman" w:eastAsia="Times New Roman" w:hAnsi="Times New Roman" w:cs="Times New Roman"/>
          <w:kern w:val="0"/>
          <w:sz w:val="24"/>
          <w:szCs w:val="24"/>
          <w:lang w:eastAsia="hr-HR"/>
          <w14:ligatures w14:val="none"/>
        </w:rPr>
        <w:t xml:space="preserve">Razmatranje prijedloga i donošenje Odluke o proglašenju nerazvrstane ceste </w:t>
      </w:r>
      <w:r w:rsidRPr="006434BE">
        <w:rPr>
          <w:rFonts w:ascii="Times New Roman" w:eastAsia="Times New Roman" w:hAnsi="Times New Roman" w:cs="Times New Roman"/>
          <w:kern w:val="0"/>
          <w:lang w:eastAsia="hr-HR"/>
          <w14:ligatures w14:val="none"/>
        </w:rPr>
        <w:t>V15.1.2  V15.1 – Odvojak Jurišić-Boršić</w:t>
      </w:r>
      <w:r w:rsidRPr="006434BE">
        <w:rPr>
          <w:rFonts w:ascii="Times New Roman" w:eastAsia="Times New Roman" w:hAnsi="Times New Roman" w:cs="Times New Roman"/>
          <w:kern w:val="0"/>
          <w:sz w:val="24"/>
          <w:szCs w:val="24"/>
          <w:lang w:eastAsia="hr-HR"/>
          <w14:ligatures w14:val="none"/>
        </w:rPr>
        <w:t xml:space="preserve"> - javnim dobrom</w:t>
      </w:r>
    </w:p>
    <w:p w14:paraId="1C4F5185" w14:textId="77777777" w:rsidR="00E35D43" w:rsidRPr="006434BE" w:rsidRDefault="00E35D43" w:rsidP="00E35D43">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cs="Times New Roman"/>
          <w:b/>
          <w:bCs/>
          <w:kern w:val="0"/>
          <w:sz w:val="24"/>
          <w:szCs w:val="24"/>
          <w:lang w:eastAsia="hr-HR"/>
          <w14:ligatures w14:val="none"/>
        </w:rPr>
      </w:pPr>
      <w:r w:rsidRPr="006434BE">
        <w:rPr>
          <w:rFonts w:ascii="Times New Roman" w:eastAsia="Times New Roman" w:hAnsi="Times New Roman" w:cs="Times New Roman"/>
          <w:kern w:val="0"/>
          <w:sz w:val="24"/>
          <w:szCs w:val="24"/>
          <w:lang w:eastAsia="hr-HR"/>
          <w14:ligatures w14:val="none"/>
        </w:rPr>
        <w:t>Razmatranje prijedloga i donošenje Odluke o ovlašćivanju gradonačelnika za donošenje potrebnih akata o pripajanju VIOP d.o.o. Zagorskom vodovodu d.o.o.</w:t>
      </w:r>
    </w:p>
    <w:p w14:paraId="29F70C79" w14:textId="77777777" w:rsidR="00E35D43" w:rsidRPr="006434BE" w:rsidRDefault="00E35D43" w:rsidP="00E35D43">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cs="Times New Roman"/>
          <w:b/>
          <w:bCs/>
          <w:kern w:val="0"/>
          <w:sz w:val="24"/>
          <w:szCs w:val="24"/>
          <w:lang w:eastAsia="hr-HR"/>
          <w14:ligatures w14:val="none"/>
        </w:rPr>
      </w:pPr>
      <w:r w:rsidRPr="006434BE">
        <w:rPr>
          <w:rFonts w:ascii="Times New Roman" w:eastAsia="Times New Roman" w:hAnsi="Times New Roman" w:cs="Times New Roman"/>
          <w:kern w:val="0"/>
          <w:sz w:val="24"/>
          <w:szCs w:val="24"/>
          <w:lang w:eastAsia="hr-HR"/>
          <w14:ligatures w14:val="none"/>
        </w:rPr>
        <w:t>Informacija – Niskogradnja</w:t>
      </w:r>
    </w:p>
    <w:p w14:paraId="05A6376E" w14:textId="77777777" w:rsidR="00E35D43" w:rsidRPr="006434BE" w:rsidRDefault="00E35D43" w:rsidP="00E35D43">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6434BE">
        <w:rPr>
          <w:rFonts w:ascii="Times New Roman" w:eastAsia="Times New Roman" w:hAnsi="Times New Roman" w:cs="Times New Roman"/>
          <w:kern w:val="0"/>
          <w:sz w:val="24"/>
          <w:szCs w:val="24"/>
          <w:lang w:eastAsia="hr-HR"/>
          <w14:ligatures w14:val="none"/>
        </w:rPr>
        <w:t>Razno.</w:t>
      </w:r>
    </w:p>
    <w:p w14:paraId="54A936A6" w14:textId="77777777" w:rsidR="00E35D43" w:rsidRDefault="00E35D43" w:rsidP="00E35D43">
      <w:pPr>
        <w:spacing w:after="0" w:line="252" w:lineRule="auto"/>
        <w:jc w:val="both"/>
        <w:rPr>
          <w:rFonts w:ascii="Times New Roman" w:eastAsia="Lucida Sans Unicode" w:hAnsi="Times New Roman" w:cs="Times New Roman"/>
          <w:kern w:val="0"/>
          <w:sz w:val="24"/>
          <w:szCs w:val="24"/>
          <w:lang w:eastAsia="hr-HR"/>
          <w14:ligatures w14:val="none"/>
        </w:rPr>
      </w:pPr>
    </w:p>
    <w:p w14:paraId="50788E07" w14:textId="6F69BD2C" w:rsidR="00E35D43" w:rsidRDefault="00E35D43" w:rsidP="00E35D43">
      <w:pPr>
        <w:spacing w:after="0" w:line="252" w:lineRule="auto"/>
        <w:jc w:val="center"/>
        <w:rPr>
          <w:rFonts w:ascii="Times New Roman" w:eastAsia="Lucida Sans Unicode" w:hAnsi="Times New Roman" w:cs="Times New Roman"/>
          <w:kern w:val="0"/>
          <w:sz w:val="24"/>
          <w:szCs w:val="24"/>
          <w:lang w:eastAsia="hr-HR"/>
          <w14:ligatures w14:val="none"/>
        </w:rPr>
      </w:pPr>
      <w:r w:rsidRPr="00E35D43">
        <w:rPr>
          <w:rFonts w:ascii="Times New Roman" w:eastAsia="Lucida Sans Unicode" w:hAnsi="Times New Roman" w:cs="Times New Roman"/>
          <w:b/>
          <w:bCs/>
          <w:kern w:val="0"/>
          <w:sz w:val="24"/>
          <w:szCs w:val="24"/>
          <w:lang w:eastAsia="hr-HR"/>
          <w14:ligatures w14:val="none"/>
        </w:rPr>
        <w:t>Točka 1.</w:t>
      </w:r>
    </w:p>
    <w:p w14:paraId="44D3C8FC" w14:textId="77777777" w:rsidR="00E35D43" w:rsidRDefault="00E35D43" w:rsidP="00E35D43">
      <w:pPr>
        <w:spacing w:after="0" w:line="252" w:lineRule="auto"/>
        <w:rPr>
          <w:rFonts w:ascii="Times New Roman" w:eastAsia="Lucida Sans Unicode" w:hAnsi="Times New Roman" w:cs="Times New Roman"/>
          <w:kern w:val="0"/>
          <w:sz w:val="24"/>
          <w:szCs w:val="24"/>
          <w:lang w:eastAsia="hr-HR"/>
          <w14:ligatures w14:val="none"/>
        </w:rPr>
      </w:pPr>
    </w:p>
    <w:p w14:paraId="306D9032" w14:textId="585CB959" w:rsidR="007A501F" w:rsidRPr="007A501F" w:rsidRDefault="007A501F" w:rsidP="007A501F">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7A501F">
        <w:rPr>
          <w:rFonts w:ascii="Times New Roman" w:eastAsia="Times New Roman" w:hAnsi="Times New Roman" w:cs="Times New Roman"/>
          <w:kern w:val="0"/>
          <w:sz w:val="24"/>
          <w:szCs w:val="24"/>
          <w:lang w:eastAsia="hr-HR"/>
          <w14:ligatures w14:val="none"/>
        </w:rPr>
        <w:t>Gđa. Vesna Petek iznosi uvodno kraće obrazloženje vezano uz razmatranje i usvajanje Zapisnika s</w:t>
      </w:r>
      <w:r>
        <w:rPr>
          <w:rFonts w:ascii="Times New Roman" w:eastAsia="Times New Roman" w:hAnsi="Times New Roman" w:cs="Times New Roman"/>
          <w:kern w:val="0"/>
          <w:sz w:val="24"/>
          <w:szCs w:val="24"/>
          <w:lang w:eastAsia="hr-HR"/>
          <w14:ligatures w14:val="none"/>
        </w:rPr>
        <w:t>a</w:t>
      </w:r>
      <w:r w:rsidRPr="007A501F">
        <w:rPr>
          <w:rFonts w:ascii="Times New Roman" w:eastAsia="Times New Roman" w:hAnsi="Times New Roman" w:cs="Times New Roman"/>
          <w:kern w:val="0"/>
          <w:sz w:val="24"/>
          <w:szCs w:val="24"/>
          <w:lang w:eastAsia="hr-HR"/>
          <w14:ligatures w14:val="none"/>
        </w:rPr>
        <w:t xml:space="preserve"> 1</w:t>
      </w:r>
      <w:r>
        <w:rPr>
          <w:rFonts w:ascii="Times New Roman" w:eastAsia="Times New Roman" w:hAnsi="Times New Roman" w:cs="Times New Roman"/>
          <w:kern w:val="0"/>
          <w:sz w:val="24"/>
          <w:szCs w:val="24"/>
          <w:lang w:eastAsia="hr-HR"/>
          <w14:ligatures w14:val="none"/>
        </w:rPr>
        <w:t>5</w:t>
      </w:r>
      <w:r w:rsidRPr="007A501F">
        <w:rPr>
          <w:rFonts w:ascii="Times New Roman" w:eastAsia="Times New Roman" w:hAnsi="Times New Roman" w:cs="Times New Roman"/>
          <w:kern w:val="0"/>
          <w:sz w:val="24"/>
          <w:szCs w:val="24"/>
          <w:lang w:eastAsia="hr-HR"/>
          <w14:ligatures w14:val="none"/>
        </w:rPr>
        <w:t>. sjednice Gradskog vijeća grada Pregrade.</w:t>
      </w:r>
    </w:p>
    <w:p w14:paraId="76418CCD" w14:textId="77777777" w:rsidR="007A501F" w:rsidRPr="007A501F" w:rsidRDefault="007A501F" w:rsidP="007A501F">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sidRPr="007A501F">
        <w:rPr>
          <w:rFonts w:ascii="Times New Roman" w:eastAsia="Times New Roman" w:hAnsi="Times New Roman" w:cs="Times New Roman"/>
          <w:kern w:val="0"/>
          <w:sz w:val="24"/>
          <w:szCs w:val="24"/>
          <w:lang w:eastAsia="hr-HR"/>
          <w14:ligatures w14:val="none"/>
        </w:rPr>
        <w:t xml:space="preserve">Nakon iznijetog gđa. Petek otvara raspravu po navedenoj točci.  </w:t>
      </w:r>
    </w:p>
    <w:p w14:paraId="4BC38EFB" w14:textId="0D21DAA9" w:rsidR="007A501F" w:rsidRDefault="007A501F" w:rsidP="007A501F">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7A501F">
        <w:rPr>
          <w:rFonts w:ascii="Times New Roman" w:eastAsia="Times New Roman" w:hAnsi="Times New Roman" w:cs="Times New Roman"/>
          <w:kern w:val="0"/>
          <w:sz w:val="24"/>
          <w:szCs w:val="24"/>
          <w:lang w:eastAsia="hr-HR"/>
          <w14:ligatures w14:val="none"/>
        </w:rPr>
        <w:t xml:space="preserve">Pošto nije bilo pitanja ni primjedaba, gđa. Petek zaključuje točku te istu daje na glasovanje, nakon čega Gradsko vijeće jednoglasno sa 9 glasova ZA, 0 PROTIV i 0 SUZDRŽAN usvaja Zapisnik </w:t>
      </w:r>
      <w:r>
        <w:rPr>
          <w:rFonts w:ascii="Times New Roman" w:eastAsia="Times New Roman" w:hAnsi="Times New Roman" w:cs="Times New Roman"/>
          <w:kern w:val="0"/>
          <w:sz w:val="24"/>
          <w:szCs w:val="24"/>
          <w:lang w:eastAsia="hr-HR"/>
          <w14:ligatures w14:val="none"/>
        </w:rPr>
        <w:t>a</w:t>
      </w:r>
      <w:r w:rsidRPr="007A501F">
        <w:rPr>
          <w:rFonts w:ascii="Times New Roman" w:eastAsia="Times New Roman" w:hAnsi="Times New Roman" w:cs="Times New Roman"/>
          <w:kern w:val="0"/>
          <w:sz w:val="24"/>
          <w:szCs w:val="24"/>
          <w:lang w:eastAsia="hr-HR"/>
          <w14:ligatures w14:val="none"/>
        </w:rPr>
        <w:t xml:space="preserve"> 1</w:t>
      </w:r>
      <w:r>
        <w:rPr>
          <w:rFonts w:ascii="Times New Roman" w:eastAsia="Times New Roman" w:hAnsi="Times New Roman" w:cs="Times New Roman"/>
          <w:kern w:val="0"/>
          <w:sz w:val="24"/>
          <w:szCs w:val="24"/>
          <w:lang w:eastAsia="hr-HR"/>
          <w14:ligatures w14:val="none"/>
        </w:rPr>
        <w:t>5</w:t>
      </w:r>
      <w:r w:rsidRPr="007A501F">
        <w:rPr>
          <w:rFonts w:ascii="Times New Roman" w:eastAsia="Times New Roman" w:hAnsi="Times New Roman" w:cs="Times New Roman"/>
          <w:kern w:val="0"/>
          <w:sz w:val="24"/>
          <w:szCs w:val="24"/>
          <w:lang w:eastAsia="hr-HR"/>
          <w14:ligatures w14:val="none"/>
        </w:rPr>
        <w:t>. sjednice Gradskog vijeća grada Pregrade.</w:t>
      </w:r>
    </w:p>
    <w:p w14:paraId="129BFB57" w14:textId="77777777" w:rsidR="007A501F" w:rsidRDefault="007A501F" w:rsidP="007A501F">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4EDCF7B2" w14:textId="44A4EAC4" w:rsidR="007A501F" w:rsidRDefault="007A501F" w:rsidP="007A501F">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Točka 2.</w:t>
      </w:r>
    </w:p>
    <w:p w14:paraId="7A46E498" w14:textId="77777777" w:rsidR="007A501F" w:rsidRDefault="007A501F" w:rsidP="007A501F">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p>
    <w:p w14:paraId="3C2FFE22" w14:textId="695049CC" w:rsidR="007A501F" w:rsidRDefault="007A501F" w:rsidP="007A501F">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Nadalje gđa. Petek iznosi uvodno kraće obrazloženje vezano uz razmatranje i usvajanje Godišnjeg plana i programa rada Dječjeg vrtića „Naša radost“ Pregrada za odgojno-obrazovnu 2023./2024. godinu.</w:t>
      </w:r>
    </w:p>
    <w:p w14:paraId="5CE37C9D" w14:textId="239A4157" w:rsidR="007A501F" w:rsidRDefault="007A501F" w:rsidP="007A501F">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Nakon iznijetog, gđa. Petek daje riječ Klari </w:t>
      </w:r>
      <w:proofErr w:type="spellStart"/>
      <w:r>
        <w:rPr>
          <w:rFonts w:ascii="Times New Roman" w:eastAsia="Times New Roman" w:hAnsi="Times New Roman" w:cs="Times New Roman"/>
          <w:kern w:val="0"/>
          <w:sz w:val="24"/>
          <w:szCs w:val="24"/>
          <w:lang w:eastAsia="hr-HR"/>
          <w14:ligatures w14:val="none"/>
        </w:rPr>
        <w:t>Bračun</w:t>
      </w:r>
      <w:proofErr w:type="spellEnd"/>
      <w:r>
        <w:rPr>
          <w:rFonts w:ascii="Times New Roman" w:eastAsia="Times New Roman" w:hAnsi="Times New Roman" w:cs="Times New Roman"/>
          <w:kern w:val="0"/>
          <w:sz w:val="24"/>
          <w:szCs w:val="24"/>
          <w:lang w:eastAsia="hr-HR"/>
          <w14:ligatures w14:val="none"/>
        </w:rPr>
        <w:t>, djelatnici DV</w:t>
      </w:r>
      <w:r w:rsidR="00083D6F">
        <w:rPr>
          <w:rFonts w:ascii="Times New Roman" w:eastAsia="Times New Roman" w:hAnsi="Times New Roman" w:cs="Times New Roman"/>
          <w:kern w:val="0"/>
          <w:sz w:val="24"/>
          <w:szCs w:val="24"/>
          <w:lang w:eastAsia="hr-HR"/>
          <w14:ligatures w14:val="none"/>
        </w:rPr>
        <w:t>, koja je došla umjesto ravnateljice koja je zbog zdravstvenih razloga spriječena</w:t>
      </w:r>
      <w:r>
        <w:rPr>
          <w:rFonts w:ascii="Times New Roman" w:eastAsia="Times New Roman" w:hAnsi="Times New Roman" w:cs="Times New Roman"/>
          <w:kern w:val="0"/>
          <w:sz w:val="24"/>
          <w:szCs w:val="24"/>
          <w:lang w:eastAsia="hr-HR"/>
          <w14:ligatures w14:val="none"/>
        </w:rPr>
        <w:t xml:space="preserve"> </w:t>
      </w:r>
      <w:r w:rsidR="00083D6F">
        <w:rPr>
          <w:rFonts w:ascii="Times New Roman" w:eastAsia="Times New Roman" w:hAnsi="Times New Roman" w:cs="Times New Roman"/>
          <w:kern w:val="0"/>
          <w:sz w:val="24"/>
          <w:szCs w:val="24"/>
          <w:lang w:eastAsia="hr-HR"/>
          <w14:ligatures w14:val="none"/>
        </w:rPr>
        <w:t xml:space="preserve">te gđa. </w:t>
      </w:r>
      <w:proofErr w:type="spellStart"/>
      <w:r w:rsidR="00083D6F">
        <w:rPr>
          <w:rFonts w:ascii="Times New Roman" w:eastAsia="Times New Roman" w:hAnsi="Times New Roman" w:cs="Times New Roman"/>
          <w:kern w:val="0"/>
          <w:sz w:val="24"/>
          <w:szCs w:val="24"/>
          <w:lang w:eastAsia="hr-HR"/>
          <w14:ligatures w14:val="none"/>
        </w:rPr>
        <w:t>Bračun</w:t>
      </w:r>
      <w:proofErr w:type="spellEnd"/>
      <w:r w:rsidR="00083D6F">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iznosi kraće obrazloženje, nakon čega iznosi, da ukoliko ima kakvih pitanja, rado će na njih odgovoriti.</w:t>
      </w:r>
    </w:p>
    <w:p w14:paraId="1D210BD1" w14:textId="02DF1856" w:rsidR="00083D6F" w:rsidRDefault="00083D6F" w:rsidP="007A501F">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Nadalje gđa. Petek daje riječ gosp. </w:t>
      </w:r>
      <w:proofErr w:type="spellStart"/>
      <w:r>
        <w:rPr>
          <w:rFonts w:ascii="Times New Roman" w:eastAsia="Times New Roman" w:hAnsi="Times New Roman" w:cs="Times New Roman"/>
          <w:kern w:val="0"/>
          <w:sz w:val="24"/>
          <w:szCs w:val="24"/>
          <w:lang w:eastAsia="hr-HR"/>
          <w14:ligatures w14:val="none"/>
        </w:rPr>
        <w:t>Vešligaju</w:t>
      </w:r>
      <w:proofErr w:type="spellEnd"/>
      <w:r>
        <w:rPr>
          <w:rFonts w:ascii="Times New Roman" w:eastAsia="Times New Roman" w:hAnsi="Times New Roman" w:cs="Times New Roman"/>
          <w:kern w:val="0"/>
          <w:sz w:val="24"/>
          <w:szCs w:val="24"/>
          <w:lang w:eastAsia="hr-HR"/>
          <w14:ligatures w14:val="none"/>
        </w:rPr>
        <w:t>.</w:t>
      </w:r>
    </w:p>
    <w:p w14:paraId="1DA53A01" w14:textId="71D0F599" w:rsidR="00083D6F" w:rsidRDefault="00083D6F" w:rsidP="007A501F">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Gosp. gradonačelnik pozdravlja sve prisutne te pohvaljuje rad ravnateljice i svih zaposlenih u DV te ukratko iznosi neke projekte, a posebno se osvrnuo na onaj najbitniji </w:t>
      </w:r>
      <w:r w:rsidR="00624247">
        <w:rPr>
          <w:rFonts w:ascii="Times New Roman" w:eastAsia="Times New Roman" w:hAnsi="Times New Roman" w:cs="Times New Roman"/>
          <w:kern w:val="0"/>
          <w:sz w:val="24"/>
          <w:szCs w:val="24"/>
          <w:lang w:eastAsia="hr-HR"/>
          <w14:ligatures w14:val="none"/>
        </w:rPr>
        <w:t>izgradnja područnog objekta DV.</w:t>
      </w:r>
    </w:p>
    <w:p w14:paraId="392F341E" w14:textId="7B13AFC7" w:rsidR="00624247" w:rsidRDefault="00624247" w:rsidP="007A501F">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Petek otvara raspravu po navedenoj točci.</w:t>
      </w:r>
    </w:p>
    <w:p w14:paraId="0F92F58C" w14:textId="3E88A8B9" w:rsidR="00624247" w:rsidRDefault="00624247" w:rsidP="007A501F">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Pošto nije bilo pitanja ni prijedloga, gđa. Petek ukratko iznosi da bi također željela pohvaliti program i plan DV, nakon čega zaključuje točku te istu daje na glasovanje te Gradsko vijeće jednoglasno sa 9 glasova ZA, 0 PROTIVA i 0 SUZDRŽAN donosi </w:t>
      </w:r>
    </w:p>
    <w:p w14:paraId="52A47C08" w14:textId="77777777" w:rsidR="00624247" w:rsidRDefault="00624247" w:rsidP="007A501F">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713934BD" w14:textId="77777777" w:rsidR="00624247" w:rsidRDefault="00624247" w:rsidP="00624247">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p>
    <w:p w14:paraId="0954267B" w14:textId="77777777" w:rsidR="00624247" w:rsidRDefault="00624247" w:rsidP="00624247">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p>
    <w:p w14:paraId="61A245A9" w14:textId="77777777" w:rsidR="00624247" w:rsidRDefault="00624247" w:rsidP="00624247">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p>
    <w:p w14:paraId="5E524B50" w14:textId="7C54F0AE" w:rsidR="00624247" w:rsidRDefault="00624247" w:rsidP="00624247">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r w:rsidRPr="00624247">
        <w:rPr>
          <w:rFonts w:ascii="Times New Roman" w:eastAsia="Times New Roman" w:hAnsi="Times New Roman" w:cs="Times New Roman"/>
          <w:b/>
          <w:bCs/>
          <w:kern w:val="0"/>
          <w:sz w:val="24"/>
          <w:szCs w:val="24"/>
          <w:lang w:eastAsia="hr-HR"/>
          <w14:ligatures w14:val="none"/>
        </w:rPr>
        <w:lastRenderedPageBreak/>
        <w:t>ZAKLJUČAK</w:t>
      </w:r>
    </w:p>
    <w:p w14:paraId="13A09C78" w14:textId="77777777" w:rsidR="00624247" w:rsidRDefault="00624247" w:rsidP="00624247">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p>
    <w:p w14:paraId="7B87B023" w14:textId="0021B985" w:rsidR="00624247" w:rsidRPr="00624247" w:rsidRDefault="00624247" w:rsidP="00624247">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ab/>
      </w:r>
      <w:r>
        <w:rPr>
          <w:rFonts w:ascii="Times New Roman" w:eastAsia="Times New Roman" w:hAnsi="Times New Roman" w:cs="Times New Roman"/>
          <w:kern w:val="0"/>
          <w:sz w:val="24"/>
          <w:szCs w:val="24"/>
          <w:lang w:eastAsia="hr-HR"/>
          <w14:ligatures w14:val="none"/>
        </w:rPr>
        <w:tab/>
        <w:t>Usvaja se Godišnji plan i program rada Dječjeg vrtića „Naša radost“ Pregrada za odgojno-obrazovnu 2023./2024. godinu u predloženom tekstu.</w:t>
      </w:r>
    </w:p>
    <w:p w14:paraId="401F6E6B" w14:textId="77777777" w:rsidR="007A501F" w:rsidRPr="007A501F" w:rsidRDefault="007A501F" w:rsidP="007A501F">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1D77903C" w14:textId="45846F3B" w:rsidR="00E35D43" w:rsidRDefault="00624247" w:rsidP="00624247">
      <w:pPr>
        <w:spacing w:after="0" w:line="252" w:lineRule="auto"/>
        <w:jc w:val="center"/>
        <w:rPr>
          <w:rFonts w:ascii="Times New Roman" w:eastAsia="Lucida Sans Unicode" w:hAnsi="Times New Roman" w:cs="Times New Roman"/>
          <w:kern w:val="0"/>
          <w:sz w:val="24"/>
          <w:szCs w:val="24"/>
          <w:lang w:eastAsia="hr-HR"/>
          <w14:ligatures w14:val="none"/>
        </w:rPr>
      </w:pPr>
      <w:r w:rsidRPr="00624247">
        <w:rPr>
          <w:rFonts w:ascii="Times New Roman" w:eastAsia="Lucida Sans Unicode" w:hAnsi="Times New Roman" w:cs="Times New Roman"/>
          <w:b/>
          <w:bCs/>
          <w:kern w:val="0"/>
          <w:sz w:val="24"/>
          <w:szCs w:val="24"/>
          <w:lang w:eastAsia="hr-HR"/>
          <w14:ligatures w14:val="none"/>
        </w:rPr>
        <w:t>Točka 3.</w:t>
      </w:r>
    </w:p>
    <w:p w14:paraId="57F5CE8A" w14:textId="77777777" w:rsidR="00624247" w:rsidRDefault="00624247" w:rsidP="00624247">
      <w:pPr>
        <w:spacing w:after="0" w:line="252" w:lineRule="auto"/>
        <w:jc w:val="both"/>
        <w:rPr>
          <w:rFonts w:ascii="Times New Roman" w:eastAsia="Lucida Sans Unicode" w:hAnsi="Times New Roman" w:cs="Times New Roman"/>
          <w:kern w:val="0"/>
          <w:sz w:val="24"/>
          <w:szCs w:val="24"/>
          <w:lang w:eastAsia="hr-HR"/>
          <w14:ligatures w14:val="none"/>
        </w:rPr>
      </w:pPr>
    </w:p>
    <w:p w14:paraId="2AF7D135" w14:textId="68EC1514" w:rsidR="00624247" w:rsidRDefault="00624247" w:rsidP="00624247">
      <w:pPr>
        <w:spacing w:after="0" w:line="240"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Gđa. Petek nadalje iznosi uvodno kraće obrazloženje vezano uz razmatranje prijedloga i donošenje Odluke o naknadama predsjednicima Vijeća mjesnih odbora.</w:t>
      </w:r>
    </w:p>
    <w:p w14:paraId="18BAEC72" w14:textId="1FFB0B6E" w:rsidR="00624247" w:rsidRDefault="00624247" w:rsidP="00624247">
      <w:pPr>
        <w:spacing w:after="0" w:line="240"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 xml:space="preserve">Nakon iznijetog, gđa. Petek daje riječ gosp. gradonačelniku </w:t>
      </w:r>
      <w:proofErr w:type="spellStart"/>
      <w:r>
        <w:rPr>
          <w:rFonts w:ascii="Times New Roman" w:eastAsia="Lucida Sans Unicode" w:hAnsi="Times New Roman" w:cs="Times New Roman"/>
          <w:kern w:val="0"/>
          <w:sz w:val="24"/>
          <w:szCs w:val="24"/>
          <w:lang w:eastAsia="hr-HR"/>
          <w14:ligatures w14:val="none"/>
        </w:rPr>
        <w:t>Vešligaju</w:t>
      </w:r>
      <w:proofErr w:type="spellEnd"/>
      <w:r>
        <w:rPr>
          <w:rFonts w:ascii="Times New Roman" w:eastAsia="Lucida Sans Unicode" w:hAnsi="Times New Roman" w:cs="Times New Roman"/>
          <w:kern w:val="0"/>
          <w:sz w:val="24"/>
          <w:szCs w:val="24"/>
          <w:lang w:eastAsia="hr-HR"/>
          <w14:ligatures w14:val="none"/>
        </w:rPr>
        <w:t>.</w:t>
      </w:r>
    </w:p>
    <w:p w14:paraId="117D7F32" w14:textId="2EDF7658" w:rsidR="00191941" w:rsidRDefault="00191941" w:rsidP="00624247">
      <w:pPr>
        <w:spacing w:after="0" w:line="240"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 xml:space="preserve">Gosp. gradonačelnik iznosi slijedeće: naime, </w:t>
      </w:r>
      <w:r w:rsidR="003B7EE0">
        <w:rPr>
          <w:rFonts w:ascii="Times New Roman" w:eastAsia="Lucida Sans Unicode" w:hAnsi="Times New Roman" w:cs="Times New Roman"/>
          <w:kern w:val="0"/>
          <w:sz w:val="24"/>
          <w:szCs w:val="24"/>
          <w:lang w:eastAsia="hr-HR"/>
          <w14:ligatures w14:val="none"/>
        </w:rPr>
        <w:t xml:space="preserve">na prošloj sjednici Gradskog vijeća donijete su izmjene Statuta, a vezano uz osnovna pravila mjesnih odbora gdje se predložilo da predsjednik vijeća MO ima pravo na naknadu sukladno posebnoj Odluci Gradskog vijeća. Danas je taj prijedlog Odluke dostavljen te se predlaže naknada od 25,00 EUR-a neto mjesečno, a isplaćivat će se dva puta godišnje. Nadalje </w:t>
      </w:r>
      <w:proofErr w:type="spellStart"/>
      <w:r w:rsidR="003B7EE0">
        <w:rPr>
          <w:rFonts w:ascii="Times New Roman" w:eastAsia="Lucida Sans Unicode" w:hAnsi="Times New Roman" w:cs="Times New Roman"/>
          <w:kern w:val="0"/>
          <w:sz w:val="24"/>
          <w:szCs w:val="24"/>
          <w:lang w:eastAsia="hr-HR"/>
          <w14:ligatures w14:val="none"/>
        </w:rPr>
        <w:t>gos</w:t>
      </w:r>
      <w:proofErr w:type="spellEnd"/>
      <w:r w:rsidR="003B7EE0">
        <w:rPr>
          <w:rFonts w:ascii="Times New Roman" w:eastAsia="Lucida Sans Unicode" w:hAnsi="Times New Roman" w:cs="Times New Roman"/>
          <w:kern w:val="0"/>
          <w:sz w:val="24"/>
          <w:szCs w:val="24"/>
          <w:lang w:eastAsia="hr-HR"/>
          <w14:ligatures w14:val="none"/>
        </w:rPr>
        <w:t>. Vešligaj iznosi kako smatra da predsjednici to zaslužuju jer jako dobro odrađuju svoj posao, a troše svoje vrijeme uz troškove prijevoza, mobitela itd. te predlaže da Gradsko vijeće usvoji navedenu Odluku.</w:t>
      </w:r>
    </w:p>
    <w:p w14:paraId="1F192972" w14:textId="73FE5A0D" w:rsidR="003B7EE0" w:rsidRDefault="003B7EE0" w:rsidP="00624247">
      <w:pPr>
        <w:spacing w:after="0" w:line="240"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Nakon iznijetog obrazloženja gosp. Vešligaja gđa. Petek otvara raspravu po navedenoj točci.</w:t>
      </w:r>
    </w:p>
    <w:p w14:paraId="2607A892" w14:textId="3BE49AD3" w:rsidR="003B7EE0" w:rsidRDefault="003B7EE0" w:rsidP="00624247">
      <w:pPr>
        <w:spacing w:after="0" w:line="240"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Za riječ se javio gosp. Vrbanc te iznosi kako je već 10-tak godina u Vijeću MO i dobro zna koliko je za to potrebno vremena i zalaganja ako želiš nešto učiniti za svoj kraj, međutim on će se svoje naknade odreći za potrebe održavanja igrališta u MO Cigrovec.</w:t>
      </w:r>
    </w:p>
    <w:p w14:paraId="32E97C6E" w14:textId="77777777" w:rsidR="006115E5" w:rsidRDefault="006115E5" w:rsidP="00624247">
      <w:pPr>
        <w:spacing w:after="0" w:line="240" w:lineRule="auto"/>
        <w:jc w:val="both"/>
        <w:rPr>
          <w:rFonts w:ascii="Times New Roman" w:eastAsia="Lucida Sans Unicode" w:hAnsi="Times New Roman" w:cs="Times New Roman"/>
          <w:kern w:val="0"/>
          <w:sz w:val="24"/>
          <w:szCs w:val="24"/>
          <w:lang w:eastAsia="hr-HR"/>
          <w14:ligatures w14:val="none"/>
        </w:rPr>
      </w:pPr>
    </w:p>
    <w:p w14:paraId="45773EC2" w14:textId="125166A2" w:rsidR="003B7EE0" w:rsidRDefault="003B7EE0" w:rsidP="00624247">
      <w:pPr>
        <w:spacing w:after="0" w:line="240"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 xml:space="preserve">Nadalje za riječ se javio gosp. </w:t>
      </w:r>
      <w:proofErr w:type="spellStart"/>
      <w:r>
        <w:rPr>
          <w:rFonts w:ascii="Times New Roman" w:eastAsia="Lucida Sans Unicode" w:hAnsi="Times New Roman" w:cs="Times New Roman"/>
          <w:kern w:val="0"/>
          <w:sz w:val="24"/>
          <w:szCs w:val="24"/>
          <w:lang w:eastAsia="hr-HR"/>
          <w14:ligatures w14:val="none"/>
        </w:rPr>
        <w:t>Miklaužić</w:t>
      </w:r>
      <w:proofErr w:type="spellEnd"/>
      <w:r>
        <w:rPr>
          <w:rFonts w:ascii="Times New Roman" w:eastAsia="Lucida Sans Unicode" w:hAnsi="Times New Roman" w:cs="Times New Roman"/>
          <w:kern w:val="0"/>
          <w:sz w:val="24"/>
          <w:szCs w:val="24"/>
          <w:lang w:eastAsia="hr-HR"/>
          <w14:ligatures w14:val="none"/>
        </w:rPr>
        <w:t xml:space="preserve"> koji u svom izlaganju iznosi slijedeće: naime,  ističe kako nema ništa protiv te naknade, ali bi možda trebalo u Odluci </w:t>
      </w:r>
      <w:r w:rsidR="00E261B1">
        <w:rPr>
          <w:rFonts w:ascii="Times New Roman" w:eastAsia="Lucida Sans Unicode" w:hAnsi="Times New Roman" w:cs="Times New Roman"/>
          <w:kern w:val="0"/>
          <w:sz w:val="24"/>
          <w:szCs w:val="24"/>
          <w:lang w:eastAsia="hr-HR"/>
          <w14:ligatures w14:val="none"/>
        </w:rPr>
        <w:t>utvrditi čime se utvrđuje da ti predsjednici zaista zaslužuju, odnosno da nešto rade. Naime, ima neka saznanja da pojedini MO i ne rade baš nešto</w:t>
      </w:r>
      <w:r w:rsidR="006115E5">
        <w:rPr>
          <w:rFonts w:ascii="Times New Roman" w:eastAsia="Lucida Sans Unicode" w:hAnsi="Times New Roman" w:cs="Times New Roman"/>
          <w:kern w:val="0"/>
          <w:sz w:val="24"/>
          <w:szCs w:val="24"/>
          <w:lang w:eastAsia="hr-HR"/>
          <w14:ligatures w14:val="none"/>
        </w:rPr>
        <w:t>,</w:t>
      </w:r>
      <w:r w:rsidR="00E261B1">
        <w:rPr>
          <w:rFonts w:ascii="Times New Roman" w:eastAsia="Lucida Sans Unicode" w:hAnsi="Times New Roman" w:cs="Times New Roman"/>
          <w:kern w:val="0"/>
          <w:sz w:val="24"/>
          <w:szCs w:val="24"/>
          <w:lang w:eastAsia="hr-HR"/>
          <w14:ligatures w14:val="none"/>
        </w:rPr>
        <w:t xml:space="preserve"> </w:t>
      </w:r>
      <w:r w:rsidR="006115E5">
        <w:rPr>
          <w:rFonts w:ascii="Times New Roman" w:eastAsia="Lucida Sans Unicode" w:hAnsi="Times New Roman" w:cs="Times New Roman"/>
          <w:kern w:val="0"/>
          <w:sz w:val="24"/>
          <w:szCs w:val="24"/>
          <w:lang w:eastAsia="hr-HR"/>
          <w14:ligatures w14:val="none"/>
        </w:rPr>
        <w:t xml:space="preserve">a postoje i neki MO koji ni ne pozivaju sve članove Vijeća, </w:t>
      </w:r>
      <w:r w:rsidR="00E261B1">
        <w:rPr>
          <w:rFonts w:ascii="Times New Roman" w:eastAsia="Lucida Sans Unicode" w:hAnsi="Times New Roman" w:cs="Times New Roman"/>
          <w:kern w:val="0"/>
          <w:sz w:val="24"/>
          <w:szCs w:val="24"/>
          <w:lang w:eastAsia="hr-HR"/>
          <w14:ligatures w14:val="none"/>
        </w:rPr>
        <w:t>jer od izbora do danas nisu održali niti jednu sjednicu, a time ni dostavili zapisnik sa te sjednice. Svakako je za to, da naknadu dobe oni koji stvarno rade, ali kako to odlučiti i do toga doći smatra da bi se to trebalo malo više nadzirati</w:t>
      </w:r>
      <w:r w:rsidR="006115E5">
        <w:rPr>
          <w:rFonts w:ascii="Times New Roman" w:eastAsia="Lucida Sans Unicode" w:hAnsi="Times New Roman" w:cs="Times New Roman"/>
          <w:kern w:val="0"/>
          <w:sz w:val="24"/>
          <w:szCs w:val="24"/>
          <w:lang w:eastAsia="hr-HR"/>
          <w14:ligatures w14:val="none"/>
        </w:rPr>
        <w:t xml:space="preserve">. Stoga poziva Gradonačelnika da izvrši nadzor, koji MO stvarno rade, odnosno da se izvrši zakonitost rada MO i da se onda Vijeće obavijesti o navedenom. Na samom kraju gosp. </w:t>
      </w:r>
      <w:proofErr w:type="spellStart"/>
      <w:r w:rsidR="006115E5">
        <w:rPr>
          <w:rFonts w:ascii="Times New Roman" w:eastAsia="Lucida Sans Unicode" w:hAnsi="Times New Roman" w:cs="Times New Roman"/>
          <w:kern w:val="0"/>
          <w:sz w:val="24"/>
          <w:szCs w:val="24"/>
          <w:lang w:eastAsia="hr-HR"/>
          <w14:ligatures w14:val="none"/>
        </w:rPr>
        <w:t>Miklaužić</w:t>
      </w:r>
      <w:proofErr w:type="spellEnd"/>
      <w:r w:rsidR="006115E5">
        <w:rPr>
          <w:rFonts w:ascii="Times New Roman" w:eastAsia="Lucida Sans Unicode" w:hAnsi="Times New Roman" w:cs="Times New Roman"/>
          <w:kern w:val="0"/>
          <w:sz w:val="24"/>
          <w:szCs w:val="24"/>
          <w:lang w:eastAsia="hr-HR"/>
          <w14:ligatures w14:val="none"/>
        </w:rPr>
        <w:t xml:space="preserve"> ističe, kako iz sveg što je naveo bit će suzdržan kod glasovanja, odnosno usvajanja navedene Odluke.</w:t>
      </w:r>
    </w:p>
    <w:p w14:paraId="691F7145" w14:textId="33BDE96D" w:rsidR="00E35D43" w:rsidRDefault="006115E5" w:rsidP="00941D73">
      <w:pPr>
        <w:spacing w:after="0" w:line="240"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 xml:space="preserve">Na navedeno se nadovezao gosp. Vešligaj te iznosi kako se tu ne radi o plaći, već o naknadi i slaže se sa činjenicom da svi MO nisu jednako aktivni, ali izbori su bili prije par mjeseci i teško je sada još donositi bilo kakav sud, a građani su bili ti koji su ih birali, međutim može samo </w:t>
      </w:r>
      <w:r w:rsidR="00941D73">
        <w:rPr>
          <w:rFonts w:ascii="Times New Roman" w:eastAsia="Lucida Sans Unicode" w:hAnsi="Times New Roman" w:cs="Times New Roman"/>
          <w:kern w:val="0"/>
          <w:sz w:val="24"/>
          <w:szCs w:val="24"/>
          <w:lang w:eastAsia="hr-HR"/>
          <w14:ligatures w14:val="none"/>
        </w:rPr>
        <w:t xml:space="preserve">reći da koliko je on u sve upućen da su svi MO do sada bili aktivni i sa svima je osobno kontaktirao cijelo vrijeme. Naime, ta naknada je samo njima još jedan </w:t>
      </w:r>
      <w:proofErr w:type="spellStart"/>
      <w:r w:rsidR="00941D73">
        <w:rPr>
          <w:rFonts w:ascii="Times New Roman" w:eastAsia="Lucida Sans Unicode" w:hAnsi="Times New Roman" w:cs="Times New Roman"/>
          <w:kern w:val="0"/>
          <w:sz w:val="24"/>
          <w:szCs w:val="24"/>
          <w:lang w:eastAsia="hr-HR"/>
          <w14:ligatures w14:val="none"/>
        </w:rPr>
        <w:t>podstrek</w:t>
      </w:r>
      <w:proofErr w:type="spellEnd"/>
      <w:r w:rsidR="00941D73">
        <w:rPr>
          <w:rFonts w:ascii="Times New Roman" w:eastAsia="Lucida Sans Unicode" w:hAnsi="Times New Roman" w:cs="Times New Roman"/>
          <w:kern w:val="0"/>
          <w:sz w:val="24"/>
          <w:szCs w:val="24"/>
          <w:lang w:eastAsia="hr-HR"/>
          <w14:ligatures w14:val="none"/>
        </w:rPr>
        <w:t xml:space="preserve"> da još bolje rade i ispunjavaju svoje obveze, odnosno poslove za koje su ih građani i izabrali.</w:t>
      </w:r>
    </w:p>
    <w:p w14:paraId="7526261E" w14:textId="6CC1E823" w:rsidR="00941D73" w:rsidRDefault="00941D73" w:rsidP="00941D73">
      <w:pPr>
        <w:spacing w:after="0" w:line="240"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 xml:space="preserve">Za riječ se ponovno javio gosp. </w:t>
      </w:r>
      <w:proofErr w:type="spellStart"/>
      <w:r>
        <w:rPr>
          <w:rFonts w:ascii="Times New Roman" w:eastAsia="Lucida Sans Unicode" w:hAnsi="Times New Roman" w:cs="Times New Roman"/>
          <w:kern w:val="0"/>
          <w:sz w:val="24"/>
          <w:szCs w:val="24"/>
          <w:lang w:eastAsia="hr-HR"/>
          <w14:ligatures w14:val="none"/>
        </w:rPr>
        <w:t>Miklaužić</w:t>
      </w:r>
      <w:proofErr w:type="spellEnd"/>
      <w:r>
        <w:rPr>
          <w:rFonts w:ascii="Times New Roman" w:eastAsia="Lucida Sans Unicode" w:hAnsi="Times New Roman" w:cs="Times New Roman"/>
          <w:kern w:val="0"/>
          <w:sz w:val="24"/>
          <w:szCs w:val="24"/>
          <w:lang w:eastAsia="hr-HR"/>
          <w14:ligatures w14:val="none"/>
        </w:rPr>
        <w:t xml:space="preserve"> te iznosi kako mu je zadnji puta bilo rečeno da su svi MO dostavili svoje zapisnike sa sjednica, međutim osobno znam da nisu i zbog toga traži da se izvrši nadzor zakonitosti te da se sa istim upozna Gradsko vijeće.</w:t>
      </w:r>
    </w:p>
    <w:p w14:paraId="4AE1F33D" w14:textId="71486C0F" w:rsidR="00941D73" w:rsidRDefault="00941D73" w:rsidP="00941D73">
      <w:pPr>
        <w:spacing w:after="0" w:line="240"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 xml:space="preserve">Na navedeno se  ponovno nadovezao i gosp. Vešligaj te iznosi kako MO nemaju svoje žiro-račune, ljudi se sve manje i uključuju u rad MO i smatra da će ih se sa takvim postupcima samo još više odgurnuti i nitko više neće to raditi. Name, tek smo na </w:t>
      </w:r>
      <w:r w:rsidR="00E56245">
        <w:rPr>
          <w:rFonts w:ascii="Times New Roman" w:eastAsia="Lucida Sans Unicode" w:hAnsi="Times New Roman" w:cs="Times New Roman"/>
          <w:kern w:val="0"/>
          <w:sz w:val="24"/>
          <w:szCs w:val="24"/>
          <w:lang w:eastAsia="hr-HR"/>
          <w14:ligatures w14:val="none"/>
        </w:rPr>
        <w:t xml:space="preserve">samom </w:t>
      </w:r>
      <w:r>
        <w:rPr>
          <w:rFonts w:ascii="Times New Roman" w:eastAsia="Lucida Sans Unicode" w:hAnsi="Times New Roman" w:cs="Times New Roman"/>
          <w:kern w:val="0"/>
          <w:sz w:val="24"/>
          <w:szCs w:val="24"/>
          <w:lang w:eastAsia="hr-HR"/>
          <w14:ligatures w14:val="none"/>
        </w:rPr>
        <w:t>početku mandata i treba pričekati i vidjeti kako će se sve</w:t>
      </w:r>
      <w:r w:rsidR="00E56245">
        <w:rPr>
          <w:rFonts w:ascii="Times New Roman" w:eastAsia="Lucida Sans Unicode" w:hAnsi="Times New Roman" w:cs="Times New Roman"/>
          <w:kern w:val="0"/>
          <w:sz w:val="24"/>
          <w:szCs w:val="24"/>
          <w:lang w:eastAsia="hr-HR"/>
          <w14:ligatures w14:val="none"/>
        </w:rPr>
        <w:t xml:space="preserve"> daje odvijati.</w:t>
      </w:r>
    </w:p>
    <w:p w14:paraId="2CA8F533" w14:textId="11E2E26B" w:rsidR="00E56245" w:rsidRDefault="00E56245" w:rsidP="00941D73">
      <w:pPr>
        <w:spacing w:after="0" w:line="240"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 xml:space="preserve">Nadalje za riječ se javila gđa. Filipčić te iznosi kako smatra da ponekad nije dovoljno ni 8 sati rada ukoliko bi željeli sve odraditi. Naime MO </w:t>
      </w:r>
      <w:proofErr w:type="spellStart"/>
      <w:r>
        <w:rPr>
          <w:rFonts w:ascii="Times New Roman" w:eastAsia="Lucida Sans Unicode" w:hAnsi="Times New Roman" w:cs="Times New Roman"/>
          <w:kern w:val="0"/>
          <w:sz w:val="24"/>
          <w:szCs w:val="24"/>
          <w:lang w:eastAsia="hr-HR"/>
          <w14:ligatures w14:val="none"/>
        </w:rPr>
        <w:t>Gorjakovo</w:t>
      </w:r>
      <w:proofErr w:type="spellEnd"/>
      <w:r>
        <w:rPr>
          <w:rFonts w:ascii="Times New Roman" w:eastAsia="Lucida Sans Unicode" w:hAnsi="Times New Roman" w:cs="Times New Roman"/>
          <w:kern w:val="0"/>
          <w:sz w:val="24"/>
          <w:szCs w:val="24"/>
          <w:lang w:eastAsia="hr-HR"/>
          <w14:ligatures w14:val="none"/>
        </w:rPr>
        <w:t xml:space="preserve"> je održao svoju sjednicu i dostavio Zapisnik te redoviti kontaktira sa mještanima i sluša i pokušava rješavati na najbolji način zahtjeve i probleme.</w:t>
      </w:r>
    </w:p>
    <w:p w14:paraId="65BCFFFB" w14:textId="2A0FDFB6" w:rsidR="00E56245" w:rsidRDefault="00E56245" w:rsidP="00941D73">
      <w:pPr>
        <w:spacing w:after="0" w:line="240"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lastRenderedPageBreak/>
        <w:t>Na navedeno se nadovezala i gđa. Križanec Ružić te ističe kako podržava tu Odluku i smatra da su predsjednici ti koji stvarno puno daju od sebe i na udaru su sviju i ta naknada je stvarno minimum što mogu dobiti da ih se na jedan način još više potakne.</w:t>
      </w:r>
    </w:p>
    <w:p w14:paraId="53A0F181" w14:textId="4B6179ED" w:rsidR="00E56245" w:rsidRDefault="00E56245" w:rsidP="00941D73">
      <w:pPr>
        <w:spacing w:after="0" w:line="240"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Na samom kraju, gđa. Petek moli gosp. pročelnika Goluba da ispita da li Gradonačelnik može, odnosno treba izvršiti taj nadzor.</w:t>
      </w:r>
    </w:p>
    <w:p w14:paraId="157EFD99" w14:textId="19CA3441" w:rsidR="00E56245" w:rsidRDefault="00013D48" w:rsidP="00941D73">
      <w:pPr>
        <w:spacing w:after="0" w:line="240"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Gosp. Golub iznosi da prema Poslovniku, gradonačelnik nema te ovlasti da vrši nadzor.</w:t>
      </w:r>
    </w:p>
    <w:p w14:paraId="1D9F9047" w14:textId="5CE4D037" w:rsidR="00E56245" w:rsidRDefault="00013D48" w:rsidP="00941D73">
      <w:pPr>
        <w:spacing w:after="0" w:line="240"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Gđa. Petek nakon provjere u Poslovniku, iznosi da se o svemu navedenom možete obratiti pročelniku.</w:t>
      </w:r>
    </w:p>
    <w:p w14:paraId="69C32BD9" w14:textId="7BD8821F" w:rsidR="00E56245" w:rsidRDefault="00E56245" w:rsidP="00941D73">
      <w:pPr>
        <w:spacing w:after="0" w:line="240"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 xml:space="preserve">Nakon sveg iznijetog, pošto više nije bilo pitanja ni prijedloga, gđa. Petek  zaključuje točku te istu daje na glasovanje, nakon čega Gradsko vijeće jednoglasno sa 8 glasova ZA, 0 PROTIVA i 1 SUZDRŽAN donosi </w:t>
      </w:r>
    </w:p>
    <w:p w14:paraId="21AA4DCE" w14:textId="77777777" w:rsidR="00E56245" w:rsidRDefault="00E56245" w:rsidP="00941D73">
      <w:pPr>
        <w:spacing w:after="0" w:line="240" w:lineRule="auto"/>
        <w:jc w:val="both"/>
        <w:rPr>
          <w:rFonts w:ascii="Times New Roman" w:eastAsia="Lucida Sans Unicode" w:hAnsi="Times New Roman" w:cs="Times New Roman"/>
          <w:kern w:val="0"/>
          <w:sz w:val="24"/>
          <w:szCs w:val="24"/>
          <w:lang w:eastAsia="hr-HR"/>
          <w14:ligatures w14:val="none"/>
        </w:rPr>
      </w:pPr>
    </w:p>
    <w:p w14:paraId="10D74ED4" w14:textId="10EB8F60" w:rsidR="00E56245" w:rsidRPr="00E56245" w:rsidRDefault="00E56245" w:rsidP="00E56245">
      <w:pPr>
        <w:spacing w:after="0" w:line="240" w:lineRule="auto"/>
        <w:jc w:val="center"/>
        <w:rPr>
          <w:rFonts w:ascii="Times New Roman" w:eastAsia="Lucida Sans Unicode" w:hAnsi="Times New Roman" w:cs="Times New Roman"/>
          <w:b/>
          <w:bCs/>
          <w:kern w:val="0"/>
          <w:sz w:val="24"/>
          <w:szCs w:val="24"/>
          <w:lang w:eastAsia="hr-HR"/>
          <w14:ligatures w14:val="none"/>
        </w:rPr>
      </w:pPr>
      <w:r w:rsidRPr="00E56245">
        <w:rPr>
          <w:rFonts w:ascii="Times New Roman" w:eastAsia="Lucida Sans Unicode" w:hAnsi="Times New Roman" w:cs="Times New Roman"/>
          <w:b/>
          <w:bCs/>
          <w:kern w:val="0"/>
          <w:sz w:val="24"/>
          <w:szCs w:val="24"/>
          <w:lang w:eastAsia="hr-HR"/>
          <w14:ligatures w14:val="none"/>
        </w:rPr>
        <w:t>ODLUKU</w:t>
      </w:r>
    </w:p>
    <w:p w14:paraId="5C1A6F19" w14:textId="3D2B7571" w:rsidR="00E56245" w:rsidRDefault="00E56245" w:rsidP="00E56245">
      <w:pPr>
        <w:spacing w:after="0" w:line="240" w:lineRule="auto"/>
        <w:jc w:val="center"/>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o naknadama predsjednicima Vijeća mjesnih odbora</w:t>
      </w:r>
    </w:p>
    <w:p w14:paraId="083092F6" w14:textId="77777777" w:rsidR="00E56245" w:rsidRDefault="00E56245" w:rsidP="00E56245">
      <w:pPr>
        <w:spacing w:after="0" w:line="240" w:lineRule="auto"/>
        <w:jc w:val="center"/>
        <w:rPr>
          <w:rFonts w:ascii="Times New Roman" w:eastAsia="Lucida Sans Unicode" w:hAnsi="Times New Roman" w:cs="Times New Roman"/>
          <w:kern w:val="0"/>
          <w:sz w:val="24"/>
          <w:szCs w:val="24"/>
          <w:lang w:eastAsia="hr-HR"/>
          <w14:ligatures w14:val="none"/>
        </w:rPr>
      </w:pPr>
    </w:p>
    <w:p w14:paraId="104CF8B4" w14:textId="44ACC9FB" w:rsidR="00E56245" w:rsidRDefault="00E56245" w:rsidP="00E56245">
      <w:pPr>
        <w:spacing w:after="0" w:line="240" w:lineRule="auto"/>
        <w:rPr>
          <w:rFonts w:ascii="Times New Roman" w:eastAsia="Lucida Sans Unicode" w:hAnsi="Times New Roman" w:cs="Times New Roman"/>
          <w:b/>
          <w:bCs/>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u predloženom tekstu koji se nalazi u privitku.</w:t>
      </w:r>
    </w:p>
    <w:p w14:paraId="7348D9E8" w14:textId="77777777" w:rsidR="00E35D43" w:rsidRPr="00E35D43" w:rsidRDefault="00E35D43" w:rsidP="00E35D43">
      <w:pPr>
        <w:spacing w:after="0" w:line="252" w:lineRule="auto"/>
        <w:jc w:val="center"/>
        <w:rPr>
          <w:rFonts w:ascii="Times New Roman" w:eastAsia="Lucida Sans Unicode" w:hAnsi="Times New Roman" w:cs="Times New Roman"/>
          <w:b/>
          <w:bCs/>
          <w:kern w:val="0"/>
          <w:sz w:val="24"/>
          <w:szCs w:val="24"/>
          <w:lang w:eastAsia="hr-HR"/>
          <w14:ligatures w14:val="none"/>
        </w:rPr>
      </w:pPr>
    </w:p>
    <w:p w14:paraId="20D50CC2" w14:textId="302376F1" w:rsidR="00E35D43" w:rsidRDefault="00E56245" w:rsidP="00E56245">
      <w:pPr>
        <w:spacing w:after="0" w:line="252" w:lineRule="auto"/>
        <w:jc w:val="center"/>
        <w:rPr>
          <w:rFonts w:ascii="Times New Roman" w:eastAsia="Lucida Sans Unicode" w:hAnsi="Times New Roman" w:cs="Times New Roman"/>
          <w:kern w:val="0"/>
          <w:sz w:val="24"/>
          <w:szCs w:val="24"/>
          <w:lang w:eastAsia="hr-HR"/>
          <w14:ligatures w14:val="none"/>
        </w:rPr>
      </w:pPr>
      <w:r w:rsidRPr="00E56245">
        <w:rPr>
          <w:rFonts w:ascii="Times New Roman" w:eastAsia="Lucida Sans Unicode" w:hAnsi="Times New Roman" w:cs="Times New Roman"/>
          <w:b/>
          <w:bCs/>
          <w:kern w:val="0"/>
          <w:sz w:val="24"/>
          <w:szCs w:val="24"/>
          <w:lang w:eastAsia="hr-HR"/>
          <w14:ligatures w14:val="none"/>
        </w:rPr>
        <w:t>Točka 4.</w:t>
      </w:r>
    </w:p>
    <w:p w14:paraId="46DF47AE" w14:textId="77777777" w:rsidR="00925A40" w:rsidRDefault="00925A40" w:rsidP="00E56245">
      <w:pPr>
        <w:spacing w:after="0" w:line="252" w:lineRule="auto"/>
        <w:jc w:val="center"/>
        <w:rPr>
          <w:rFonts w:ascii="Times New Roman" w:eastAsia="Lucida Sans Unicode" w:hAnsi="Times New Roman" w:cs="Times New Roman"/>
          <w:kern w:val="0"/>
          <w:sz w:val="24"/>
          <w:szCs w:val="24"/>
          <w:lang w:eastAsia="hr-HR"/>
          <w14:ligatures w14:val="none"/>
        </w:rPr>
      </w:pPr>
    </w:p>
    <w:p w14:paraId="34C18068" w14:textId="7ACA4F46" w:rsidR="00925A40" w:rsidRDefault="00925A40" w:rsidP="00925A40">
      <w:pPr>
        <w:spacing w:after="0" w:line="252"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Nadalje gđa. Petek iznosi uvodno kraće obrazloženje vezano uz razmatranje i donošenje Odluke o imenovanju predstavnika u Povjerenstvu za pregled i ocjenu zahtjeva za poticanje rješavanja stambenog pitanja mladih obitelji na području Grada Pregrade.</w:t>
      </w:r>
    </w:p>
    <w:p w14:paraId="23ABDC84" w14:textId="212B56FD" w:rsidR="00925A40" w:rsidRDefault="00925A40" w:rsidP="00925A40">
      <w:pPr>
        <w:spacing w:after="0" w:line="252"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 xml:space="preserve">Nakon iznijetog, gđa. Petek daje riječ </w:t>
      </w:r>
      <w:proofErr w:type="spellStart"/>
      <w:r>
        <w:rPr>
          <w:rFonts w:ascii="Times New Roman" w:eastAsia="Lucida Sans Unicode" w:hAnsi="Times New Roman" w:cs="Times New Roman"/>
          <w:kern w:val="0"/>
          <w:sz w:val="24"/>
          <w:szCs w:val="24"/>
          <w:lang w:eastAsia="hr-HR"/>
          <w14:ligatures w14:val="none"/>
        </w:rPr>
        <w:t>gosp.Vešligaju</w:t>
      </w:r>
      <w:proofErr w:type="spellEnd"/>
      <w:r>
        <w:rPr>
          <w:rFonts w:ascii="Times New Roman" w:eastAsia="Lucida Sans Unicode" w:hAnsi="Times New Roman" w:cs="Times New Roman"/>
          <w:kern w:val="0"/>
          <w:sz w:val="24"/>
          <w:szCs w:val="24"/>
          <w:lang w:eastAsia="hr-HR"/>
          <w14:ligatures w14:val="none"/>
        </w:rPr>
        <w:t>.</w:t>
      </w:r>
    </w:p>
    <w:p w14:paraId="343A0C2A" w14:textId="3DC2C90A" w:rsidR="00925A40" w:rsidRDefault="00925A40" w:rsidP="00925A40">
      <w:pPr>
        <w:spacing w:after="0" w:line="252"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 xml:space="preserve">Gosp. Gradonačelnik iznosi kako je na prošloj sjednici Gradskog vijeća donijeta Odluka o mjerama, kriterijima i postupcima za poticanje rješavanja stambenog pitanja mladih na području Grada Pregrade te je člankom 17. navedene Odluke propisano kako peteročlano Povjerenstvo imenuje Gradonačelnik. Jedan predstavnik imenuje se iz Upravnog odjela za opće poslove i društvene djelatnosti, jedan iz Upravnog odjela za financije i gospodarstvo, jedan iz Savjeta mladih te dva predstavnika iz sastava Gradskog vijeća (jedan iz </w:t>
      </w:r>
      <w:r w:rsidR="00C870D0">
        <w:rPr>
          <w:rFonts w:ascii="Times New Roman" w:eastAsia="Lucida Sans Unicode" w:hAnsi="Times New Roman" w:cs="Times New Roman"/>
          <w:kern w:val="0"/>
          <w:sz w:val="24"/>
          <w:szCs w:val="24"/>
          <w:lang w:eastAsia="hr-HR"/>
          <w14:ligatures w14:val="none"/>
        </w:rPr>
        <w:t xml:space="preserve">reda predstavničke većine,  a drugi iz reda predstavničke manjine). </w:t>
      </w:r>
    </w:p>
    <w:p w14:paraId="53F158DA" w14:textId="2560B61C" w:rsidR="00C870D0" w:rsidRDefault="00C870D0" w:rsidP="00925A40">
      <w:pPr>
        <w:spacing w:after="0" w:line="252"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Stoga se nakon zajedničko dogovora iz reda predstavničke većine predlaže gđa. Veronika Gajšak, a iz reda predstavničke manjine gosp. Goran Horvat.</w:t>
      </w:r>
    </w:p>
    <w:p w14:paraId="7E56E929" w14:textId="4147CC01" w:rsidR="00C870D0" w:rsidRDefault="00C870D0" w:rsidP="00925A40">
      <w:pPr>
        <w:spacing w:after="0" w:line="252"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Nakon iznijetog, gđa. Petek otvara raspravu po navedenoj točci.</w:t>
      </w:r>
    </w:p>
    <w:p w14:paraId="54FF3A98" w14:textId="245B2ACA" w:rsidR="00C870D0" w:rsidRDefault="00C870D0" w:rsidP="00925A40">
      <w:pPr>
        <w:spacing w:after="0" w:line="252"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Za riječ se javila gđa. Liber te iznosi kako su o navedenom prije razgovarali i svakako podržava prijedlog da se iz reda predstavničke manjine imenuje gosp. Horvat.</w:t>
      </w:r>
    </w:p>
    <w:p w14:paraId="0F2C222D" w14:textId="07AC4098" w:rsidR="00C870D0" w:rsidRDefault="00C870D0" w:rsidP="00925A40">
      <w:pPr>
        <w:spacing w:after="0" w:line="252"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Pošto više nije bilo pitanja ni prijedloga, gđa. Petek zaključuje točku te istu daje na glasovanje, nakon čega Gradsko vijeće jednoglasno sa 9 glasova ZA, 0 PROTIV i 0 SUZDRŽAN donosi</w:t>
      </w:r>
    </w:p>
    <w:p w14:paraId="2B0CE2B4" w14:textId="77777777" w:rsidR="00C870D0" w:rsidRDefault="00C870D0" w:rsidP="00925A40">
      <w:pPr>
        <w:spacing w:after="0" w:line="252" w:lineRule="auto"/>
        <w:jc w:val="both"/>
        <w:rPr>
          <w:rFonts w:ascii="Times New Roman" w:eastAsia="Lucida Sans Unicode" w:hAnsi="Times New Roman" w:cs="Times New Roman"/>
          <w:kern w:val="0"/>
          <w:sz w:val="24"/>
          <w:szCs w:val="24"/>
          <w:lang w:eastAsia="hr-HR"/>
          <w14:ligatures w14:val="none"/>
        </w:rPr>
      </w:pPr>
    </w:p>
    <w:p w14:paraId="4B7B7449" w14:textId="1D322BFA" w:rsidR="00C870D0" w:rsidRPr="00C870D0" w:rsidRDefault="00C870D0" w:rsidP="00C870D0">
      <w:pPr>
        <w:spacing w:after="0" w:line="252" w:lineRule="auto"/>
        <w:jc w:val="center"/>
        <w:rPr>
          <w:rFonts w:ascii="Times New Roman" w:eastAsia="Lucida Sans Unicode" w:hAnsi="Times New Roman" w:cs="Times New Roman"/>
          <w:b/>
          <w:bCs/>
          <w:kern w:val="0"/>
          <w:sz w:val="24"/>
          <w:szCs w:val="24"/>
          <w:lang w:eastAsia="hr-HR"/>
          <w14:ligatures w14:val="none"/>
        </w:rPr>
      </w:pPr>
      <w:r w:rsidRPr="00C870D0">
        <w:rPr>
          <w:rFonts w:ascii="Times New Roman" w:eastAsia="Lucida Sans Unicode" w:hAnsi="Times New Roman" w:cs="Times New Roman"/>
          <w:b/>
          <w:bCs/>
          <w:kern w:val="0"/>
          <w:sz w:val="24"/>
          <w:szCs w:val="24"/>
          <w:lang w:eastAsia="hr-HR"/>
          <w14:ligatures w14:val="none"/>
        </w:rPr>
        <w:t>ODLUKU</w:t>
      </w:r>
    </w:p>
    <w:p w14:paraId="79122164" w14:textId="6ACF98AF" w:rsidR="00C870D0" w:rsidRPr="00C870D0" w:rsidRDefault="00C870D0" w:rsidP="00C870D0">
      <w:pPr>
        <w:spacing w:after="0" w:line="252" w:lineRule="auto"/>
        <w:jc w:val="center"/>
        <w:rPr>
          <w:rFonts w:ascii="Times New Roman" w:eastAsia="Lucida Sans Unicode" w:hAnsi="Times New Roman" w:cs="Times New Roman"/>
          <w:kern w:val="0"/>
          <w:sz w:val="24"/>
          <w:szCs w:val="24"/>
          <w:lang w:eastAsia="hr-HR"/>
          <w14:ligatures w14:val="none"/>
        </w:rPr>
      </w:pPr>
      <w:r w:rsidRPr="00C870D0">
        <w:rPr>
          <w:rFonts w:ascii="Times New Roman" w:eastAsia="Lucida Sans Unicode" w:hAnsi="Times New Roman" w:cs="Times New Roman"/>
          <w:kern w:val="0"/>
          <w:sz w:val="24"/>
          <w:szCs w:val="24"/>
          <w:lang w:eastAsia="hr-HR"/>
          <w14:ligatures w14:val="none"/>
        </w:rPr>
        <w:t>o imenovanu predstavnika u Povjerenstvu za pregled i ocjenu zahtjeva</w:t>
      </w:r>
    </w:p>
    <w:p w14:paraId="444B1ADA" w14:textId="5344AEF8" w:rsidR="00C870D0" w:rsidRPr="00C870D0" w:rsidRDefault="00C870D0" w:rsidP="00C870D0">
      <w:pPr>
        <w:spacing w:after="0" w:line="252" w:lineRule="auto"/>
        <w:jc w:val="center"/>
        <w:rPr>
          <w:rFonts w:ascii="Times New Roman" w:eastAsia="Lucida Sans Unicode" w:hAnsi="Times New Roman" w:cs="Times New Roman"/>
          <w:kern w:val="0"/>
          <w:sz w:val="24"/>
          <w:szCs w:val="24"/>
          <w:lang w:eastAsia="hr-HR"/>
          <w14:ligatures w14:val="none"/>
        </w:rPr>
      </w:pPr>
      <w:r w:rsidRPr="00C870D0">
        <w:rPr>
          <w:rFonts w:ascii="Times New Roman" w:eastAsia="Lucida Sans Unicode" w:hAnsi="Times New Roman" w:cs="Times New Roman"/>
          <w:kern w:val="0"/>
          <w:sz w:val="24"/>
          <w:szCs w:val="24"/>
          <w:lang w:eastAsia="hr-HR"/>
          <w14:ligatures w14:val="none"/>
        </w:rPr>
        <w:t>za poticanje rješavanja stambenog pitanja mladih obitelji na području grada Pregrade</w:t>
      </w:r>
    </w:p>
    <w:p w14:paraId="52C8599F" w14:textId="77777777" w:rsidR="00C870D0" w:rsidRPr="00C870D0" w:rsidRDefault="00C870D0" w:rsidP="00C870D0">
      <w:pPr>
        <w:spacing w:after="0" w:line="252" w:lineRule="auto"/>
        <w:rPr>
          <w:rFonts w:ascii="Times New Roman" w:eastAsia="Lucida Sans Unicode" w:hAnsi="Times New Roman" w:cs="Times New Roman"/>
          <w:kern w:val="0"/>
          <w:sz w:val="24"/>
          <w:szCs w:val="24"/>
          <w:lang w:eastAsia="hr-HR"/>
          <w14:ligatures w14:val="none"/>
        </w:rPr>
      </w:pPr>
    </w:p>
    <w:p w14:paraId="3A27741C" w14:textId="077B36B4" w:rsidR="00C870D0" w:rsidRDefault="00C870D0" w:rsidP="00C870D0">
      <w:pPr>
        <w:spacing w:after="0" w:line="252" w:lineRule="auto"/>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u predloženom tekstu koji se nalazi u privitku.</w:t>
      </w:r>
    </w:p>
    <w:p w14:paraId="621163A7" w14:textId="77777777" w:rsidR="00BE4B8E" w:rsidRPr="00925A40" w:rsidRDefault="00BE4B8E" w:rsidP="00C870D0">
      <w:pPr>
        <w:spacing w:after="0" w:line="252" w:lineRule="auto"/>
        <w:rPr>
          <w:rFonts w:ascii="Times New Roman" w:eastAsia="Lucida Sans Unicode" w:hAnsi="Times New Roman" w:cs="Times New Roman"/>
          <w:kern w:val="0"/>
          <w:sz w:val="24"/>
          <w:szCs w:val="24"/>
          <w:lang w:eastAsia="hr-HR"/>
          <w14:ligatures w14:val="none"/>
        </w:rPr>
      </w:pPr>
    </w:p>
    <w:p w14:paraId="3A3C3ACC" w14:textId="77777777" w:rsidR="00BE4B8E" w:rsidRDefault="00BE4B8E" w:rsidP="00BE4B8E">
      <w:pPr>
        <w:spacing w:after="0" w:line="252" w:lineRule="auto"/>
        <w:jc w:val="center"/>
        <w:rPr>
          <w:rFonts w:ascii="Times New Roman" w:eastAsia="Lucida Sans Unicode" w:hAnsi="Times New Roman" w:cs="Times New Roman"/>
          <w:kern w:val="0"/>
          <w:sz w:val="24"/>
          <w:szCs w:val="24"/>
          <w:lang w:eastAsia="hr-HR"/>
          <w14:ligatures w14:val="none"/>
        </w:rPr>
      </w:pPr>
      <w:r w:rsidRPr="00BE4B8E">
        <w:rPr>
          <w:rFonts w:ascii="Times New Roman" w:eastAsia="Lucida Sans Unicode" w:hAnsi="Times New Roman" w:cs="Times New Roman"/>
          <w:b/>
          <w:bCs/>
          <w:kern w:val="0"/>
          <w:sz w:val="24"/>
          <w:szCs w:val="24"/>
          <w:lang w:eastAsia="hr-HR"/>
          <w14:ligatures w14:val="none"/>
        </w:rPr>
        <w:t>Točka 5.</w:t>
      </w:r>
    </w:p>
    <w:p w14:paraId="70E19143" w14:textId="77777777" w:rsidR="00005B88" w:rsidRDefault="00005B88" w:rsidP="00126EC9">
      <w:pPr>
        <w:spacing w:after="0" w:line="252" w:lineRule="auto"/>
        <w:jc w:val="both"/>
        <w:rPr>
          <w:rFonts w:ascii="Times New Roman" w:eastAsia="Lucida Sans Unicode" w:hAnsi="Times New Roman" w:cs="Times New Roman"/>
          <w:kern w:val="0"/>
          <w:sz w:val="24"/>
          <w:szCs w:val="24"/>
          <w:lang w:eastAsia="hr-HR"/>
          <w14:ligatures w14:val="none"/>
        </w:rPr>
      </w:pPr>
    </w:p>
    <w:p w14:paraId="33050532" w14:textId="1D38C9BA" w:rsidR="00005B88" w:rsidRDefault="00005B88" w:rsidP="00126EC9">
      <w:pPr>
        <w:spacing w:after="0" w:line="252"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Uvodno kraće obrazloženje vezano uz razmatranje prijedloga i donošenje Odluke o donošenju Plana djelovanja u području prirodnih nepogoda iznijela je gđa. Petek.</w:t>
      </w:r>
    </w:p>
    <w:p w14:paraId="53DAF30E" w14:textId="16BD83E5" w:rsidR="00005B88" w:rsidRDefault="00005B88" w:rsidP="00005B88">
      <w:pPr>
        <w:spacing w:after="0" w:line="252" w:lineRule="auto"/>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 xml:space="preserve">Nakon iznijetog, gđa. Petek daje riječ gosp. gradonačelniku </w:t>
      </w:r>
      <w:proofErr w:type="spellStart"/>
      <w:r>
        <w:rPr>
          <w:rFonts w:ascii="Times New Roman" w:eastAsia="Lucida Sans Unicode" w:hAnsi="Times New Roman" w:cs="Times New Roman"/>
          <w:kern w:val="0"/>
          <w:sz w:val="24"/>
          <w:szCs w:val="24"/>
          <w:lang w:eastAsia="hr-HR"/>
          <w14:ligatures w14:val="none"/>
        </w:rPr>
        <w:t>Vešligaju</w:t>
      </w:r>
      <w:proofErr w:type="spellEnd"/>
      <w:r>
        <w:rPr>
          <w:rFonts w:ascii="Times New Roman" w:eastAsia="Lucida Sans Unicode" w:hAnsi="Times New Roman" w:cs="Times New Roman"/>
          <w:kern w:val="0"/>
          <w:sz w:val="24"/>
          <w:szCs w:val="24"/>
          <w:lang w:eastAsia="hr-HR"/>
          <w14:ligatures w14:val="none"/>
        </w:rPr>
        <w:t>.</w:t>
      </w:r>
    </w:p>
    <w:p w14:paraId="7ABCB99B" w14:textId="26AA59D0" w:rsidR="00005B88" w:rsidRDefault="00005B88" w:rsidP="00126EC9">
      <w:pPr>
        <w:spacing w:after="0" w:line="252"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lastRenderedPageBreak/>
        <w:t>Gosp. Vešligaj ukratko iznosi kako bi pohvalio sve institucije koje sudjeluju. Svakako mora istači da su naši vatrogasci uvijek na visini zadatka kao i naše komunalno poduzeće.</w:t>
      </w:r>
    </w:p>
    <w:p w14:paraId="08DCD823" w14:textId="34BB568E" w:rsidR="00005B88" w:rsidRDefault="00005B88" w:rsidP="00005B88">
      <w:pPr>
        <w:spacing w:after="0" w:line="252" w:lineRule="auto"/>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Nakon iznijetog, gđa. Petek otvara raspravu po navedenoj točci.</w:t>
      </w:r>
    </w:p>
    <w:p w14:paraId="674E26A5" w14:textId="5220248E" w:rsidR="00005B88" w:rsidRDefault="00005B88" w:rsidP="00126EC9">
      <w:pPr>
        <w:spacing w:after="0" w:line="252"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Pošto nije bilo pitanja ni prijedloga, gđa. Petek zaključuje točku te istu daje na glasovanje, nakon čega Gradsko vijeće jednoglasno sa 9 glasova ZA, 0 PROTIV i 0 SUZDRŽAN donosi</w:t>
      </w:r>
    </w:p>
    <w:p w14:paraId="32417BDB" w14:textId="77777777" w:rsidR="00126EC9" w:rsidRDefault="00126EC9" w:rsidP="00005B88">
      <w:pPr>
        <w:spacing w:after="0" w:line="252" w:lineRule="auto"/>
        <w:rPr>
          <w:rFonts w:ascii="Times New Roman" w:eastAsia="Lucida Sans Unicode" w:hAnsi="Times New Roman" w:cs="Times New Roman"/>
          <w:kern w:val="0"/>
          <w:sz w:val="24"/>
          <w:szCs w:val="24"/>
          <w:lang w:eastAsia="hr-HR"/>
          <w14:ligatures w14:val="none"/>
        </w:rPr>
      </w:pPr>
    </w:p>
    <w:p w14:paraId="54874A24" w14:textId="520155EA" w:rsidR="00126EC9" w:rsidRPr="00126EC9" w:rsidRDefault="00126EC9" w:rsidP="00126EC9">
      <w:pPr>
        <w:spacing w:after="0" w:line="252" w:lineRule="auto"/>
        <w:jc w:val="center"/>
        <w:rPr>
          <w:rFonts w:ascii="Times New Roman" w:eastAsia="Lucida Sans Unicode" w:hAnsi="Times New Roman" w:cs="Times New Roman"/>
          <w:b/>
          <w:bCs/>
          <w:kern w:val="0"/>
          <w:sz w:val="24"/>
          <w:szCs w:val="24"/>
          <w:lang w:eastAsia="hr-HR"/>
          <w14:ligatures w14:val="none"/>
        </w:rPr>
      </w:pPr>
      <w:r w:rsidRPr="00126EC9">
        <w:rPr>
          <w:rFonts w:ascii="Times New Roman" w:eastAsia="Lucida Sans Unicode" w:hAnsi="Times New Roman" w:cs="Times New Roman"/>
          <w:b/>
          <w:bCs/>
          <w:kern w:val="0"/>
          <w:sz w:val="24"/>
          <w:szCs w:val="24"/>
          <w:lang w:eastAsia="hr-HR"/>
          <w14:ligatures w14:val="none"/>
        </w:rPr>
        <w:t xml:space="preserve">ODLUKU </w:t>
      </w:r>
    </w:p>
    <w:p w14:paraId="288B24CC" w14:textId="3C50879F" w:rsidR="00126EC9" w:rsidRDefault="00126EC9" w:rsidP="00126EC9">
      <w:pPr>
        <w:spacing w:after="0" w:line="252" w:lineRule="auto"/>
        <w:jc w:val="center"/>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 xml:space="preserve">o donošenju Plana djelovanja Grada Pregrade u području prirodnih </w:t>
      </w:r>
    </w:p>
    <w:p w14:paraId="5C9C5304" w14:textId="7131FBCE" w:rsidR="00126EC9" w:rsidRDefault="00126EC9" w:rsidP="00126EC9">
      <w:pPr>
        <w:spacing w:after="0" w:line="252" w:lineRule="auto"/>
        <w:jc w:val="center"/>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nepogoda za 2024. godinu</w:t>
      </w:r>
    </w:p>
    <w:p w14:paraId="2E50452B" w14:textId="77777777" w:rsidR="00126EC9" w:rsidRDefault="00126EC9" w:rsidP="00126EC9">
      <w:pPr>
        <w:spacing w:after="0" w:line="252" w:lineRule="auto"/>
        <w:rPr>
          <w:rFonts w:ascii="Times New Roman" w:eastAsia="Lucida Sans Unicode" w:hAnsi="Times New Roman" w:cs="Times New Roman"/>
          <w:kern w:val="0"/>
          <w:sz w:val="24"/>
          <w:szCs w:val="24"/>
          <w:lang w:eastAsia="hr-HR"/>
          <w14:ligatures w14:val="none"/>
        </w:rPr>
      </w:pPr>
    </w:p>
    <w:p w14:paraId="6562D8C4" w14:textId="05AE8987" w:rsidR="00126EC9" w:rsidRPr="00005B88" w:rsidRDefault="00126EC9" w:rsidP="00126EC9">
      <w:pPr>
        <w:spacing w:after="0" w:line="252" w:lineRule="auto"/>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u predloženom tekstu koji se nalazi u privitku.</w:t>
      </w:r>
    </w:p>
    <w:p w14:paraId="5C31B9E6" w14:textId="77777777" w:rsidR="00005B88" w:rsidRDefault="00005B88" w:rsidP="00BE4B8E">
      <w:pPr>
        <w:spacing w:after="0" w:line="252" w:lineRule="auto"/>
        <w:jc w:val="center"/>
        <w:rPr>
          <w:rFonts w:ascii="Times New Roman" w:eastAsia="Lucida Sans Unicode" w:hAnsi="Times New Roman" w:cs="Times New Roman"/>
          <w:b/>
          <w:bCs/>
          <w:kern w:val="0"/>
          <w:sz w:val="24"/>
          <w:szCs w:val="24"/>
          <w:lang w:eastAsia="hr-HR"/>
          <w14:ligatures w14:val="none"/>
        </w:rPr>
      </w:pPr>
    </w:p>
    <w:p w14:paraId="21C0990E" w14:textId="1ED0D22D" w:rsidR="00005B88" w:rsidRDefault="00126EC9" w:rsidP="00BE4B8E">
      <w:pPr>
        <w:spacing w:after="0" w:line="252" w:lineRule="auto"/>
        <w:jc w:val="center"/>
        <w:rPr>
          <w:rFonts w:ascii="Times New Roman" w:eastAsia="Lucida Sans Unicode" w:hAnsi="Times New Roman" w:cs="Times New Roman"/>
          <w:kern w:val="0"/>
          <w:sz w:val="24"/>
          <w:szCs w:val="24"/>
          <w:lang w:eastAsia="hr-HR"/>
          <w14:ligatures w14:val="none"/>
        </w:rPr>
      </w:pPr>
      <w:r w:rsidRPr="00126EC9">
        <w:rPr>
          <w:rFonts w:ascii="Times New Roman" w:eastAsia="Lucida Sans Unicode" w:hAnsi="Times New Roman" w:cs="Times New Roman"/>
          <w:b/>
          <w:bCs/>
          <w:kern w:val="0"/>
          <w:sz w:val="24"/>
          <w:szCs w:val="24"/>
          <w:lang w:eastAsia="hr-HR"/>
          <w14:ligatures w14:val="none"/>
        </w:rPr>
        <w:t>Točka 6.</w:t>
      </w:r>
    </w:p>
    <w:p w14:paraId="61DE5E58" w14:textId="77777777" w:rsidR="00126EC9" w:rsidRDefault="00126EC9" w:rsidP="00BE4B8E">
      <w:pPr>
        <w:spacing w:after="0" w:line="252" w:lineRule="auto"/>
        <w:jc w:val="center"/>
        <w:rPr>
          <w:rFonts w:ascii="Times New Roman" w:eastAsia="Lucida Sans Unicode" w:hAnsi="Times New Roman" w:cs="Times New Roman"/>
          <w:kern w:val="0"/>
          <w:sz w:val="24"/>
          <w:szCs w:val="24"/>
          <w:lang w:eastAsia="hr-HR"/>
          <w14:ligatures w14:val="none"/>
        </w:rPr>
      </w:pPr>
    </w:p>
    <w:p w14:paraId="7961A26C" w14:textId="194D3EA6" w:rsidR="00126EC9" w:rsidRDefault="00126EC9" w:rsidP="00126EC9">
      <w:pPr>
        <w:spacing w:after="0" w:line="252"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Nadalje gđa. Petek iznosi uvodno kraće obrazloženje vezano uz razmatranje prijedloga i donošenje Strategije zelene urbane obnove.</w:t>
      </w:r>
    </w:p>
    <w:p w14:paraId="35113CAB" w14:textId="7920E1D2" w:rsidR="00126EC9" w:rsidRDefault="00126EC9" w:rsidP="00126EC9">
      <w:pPr>
        <w:spacing w:after="0" w:line="252"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 xml:space="preserve">Nakon iznijetog, gđa. Petek daje riječ gosp. </w:t>
      </w:r>
      <w:proofErr w:type="spellStart"/>
      <w:r>
        <w:rPr>
          <w:rFonts w:ascii="Times New Roman" w:eastAsia="Lucida Sans Unicode" w:hAnsi="Times New Roman" w:cs="Times New Roman"/>
          <w:kern w:val="0"/>
          <w:sz w:val="24"/>
          <w:szCs w:val="24"/>
          <w:lang w:eastAsia="hr-HR"/>
          <w14:ligatures w14:val="none"/>
        </w:rPr>
        <w:t>Vešligaju</w:t>
      </w:r>
      <w:proofErr w:type="spellEnd"/>
      <w:r>
        <w:rPr>
          <w:rFonts w:ascii="Times New Roman" w:eastAsia="Lucida Sans Unicode" w:hAnsi="Times New Roman" w:cs="Times New Roman"/>
          <w:kern w:val="0"/>
          <w:sz w:val="24"/>
          <w:szCs w:val="24"/>
          <w:lang w:eastAsia="hr-HR"/>
          <w14:ligatures w14:val="none"/>
        </w:rPr>
        <w:t>.</w:t>
      </w:r>
    </w:p>
    <w:p w14:paraId="5047BFA9" w14:textId="54E2B1DB" w:rsidR="00126EC9" w:rsidRDefault="00126EC9" w:rsidP="00126EC9">
      <w:pPr>
        <w:spacing w:after="0" w:line="252"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 xml:space="preserve">Gosp. gradonačelniku ukratko iznosi kako je Strategija zelene urbane obnove strateška podloga od značaja za Grad Pregradu izrađena u svrhu ostvarenja ciljeva razvoja zelene infrastrukture, integracije NBS rješenja, unapređenja kružnog gospodarenja </w:t>
      </w:r>
      <w:r w:rsidR="00865850">
        <w:rPr>
          <w:rFonts w:ascii="Times New Roman" w:eastAsia="Lucida Sans Unicode" w:hAnsi="Times New Roman" w:cs="Times New Roman"/>
          <w:kern w:val="0"/>
          <w:sz w:val="24"/>
          <w:szCs w:val="24"/>
          <w:lang w:eastAsia="hr-HR"/>
          <w14:ligatures w14:val="none"/>
        </w:rPr>
        <w:t>prostorom i zgradama, ostvarenja ciljeva energetske učinkovitosti, prilagodbe klimatskim promjenama i jačanja otpornosti na rizike. Donosi se na razdoblje do 2030. godine. Vezano uz navedeno, neki projekti su već prijavljeni, neki čekaju, a za neke imamo ideje. Naime, bez tog dokumenta ne možemo se prijavljivati i tražiti pomoći od EU.</w:t>
      </w:r>
    </w:p>
    <w:p w14:paraId="573A4AA2" w14:textId="300A2681" w:rsidR="00865850" w:rsidRDefault="00865850" w:rsidP="00126EC9">
      <w:pPr>
        <w:spacing w:after="0" w:line="252"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Gđa. Petek zahvaljuje gradonačelniku na uvodnom obrazloženju, nakon čega otvara raspravu po navedenoj točci.</w:t>
      </w:r>
    </w:p>
    <w:p w14:paraId="7DD273D4" w14:textId="77777777" w:rsidR="00865850" w:rsidRDefault="00865850" w:rsidP="00865850">
      <w:pPr>
        <w:spacing w:after="0" w:line="252"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Pošto nije bilo pitanja ni prijedloga, gđa. Petek zaključuje točku te istu daje na glasovanje, nakon čega Gradsko vijeće jednoglasno sa 9 glasova ZA, 0 PROTIV i 0 SUZDRŽAN donosi</w:t>
      </w:r>
    </w:p>
    <w:p w14:paraId="0DB293CA" w14:textId="77777777" w:rsidR="00865850" w:rsidRDefault="00865850" w:rsidP="00865850">
      <w:pPr>
        <w:spacing w:after="0" w:line="252" w:lineRule="auto"/>
        <w:rPr>
          <w:rFonts w:ascii="Times New Roman" w:eastAsia="Lucida Sans Unicode" w:hAnsi="Times New Roman" w:cs="Times New Roman"/>
          <w:kern w:val="0"/>
          <w:sz w:val="24"/>
          <w:szCs w:val="24"/>
          <w:lang w:eastAsia="hr-HR"/>
          <w14:ligatures w14:val="none"/>
        </w:rPr>
      </w:pPr>
    </w:p>
    <w:p w14:paraId="55C2DD39" w14:textId="10DEB950" w:rsidR="00865850" w:rsidRPr="00865850" w:rsidRDefault="00865850" w:rsidP="00865850">
      <w:pPr>
        <w:spacing w:after="0" w:line="252" w:lineRule="auto"/>
        <w:jc w:val="center"/>
        <w:rPr>
          <w:rFonts w:ascii="Times New Roman" w:eastAsia="Lucida Sans Unicode" w:hAnsi="Times New Roman" w:cs="Times New Roman"/>
          <w:b/>
          <w:bCs/>
          <w:kern w:val="0"/>
          <w:sz w:val="24"/>
          <w:szCs w:val="24"/>
          <w:lang w:eastAsia="hr-HR"/>
          <w14:ligatures w14:val="none"/>
        </w:rPr>
      </w:pPr>
      <w:r w:rsidRPr="00865850">
        <w:rPr>
          <w:rFonts w:ascii="Times New Roman" w:eastAsia="Lucida Sans Unicode" w:hAnsi="Times New Roman" w:cs="Times New Roman"/>
          <w:b/>
          <w:bCs/>
          <w:kern w:val="0"/>
          <w:sz w:val="24"/>
          <w:szCs w:val="24"/>
          <w:lang w:eastAsia="hr-HR"/>
          <w14:ligatures w14:val="none"/>
        </w:rPr>
        <w:t>ODLUKU O DONOŠENJU</w:t>
      </w:r>
    </w:p>
    <w:p w14:paraId="4FD36625" w14:textId="642F331C" w:rsidR="00865850" w:rsidRDefault="00865850" w:rsidP="00865850">
      <w:pPr>
        <w:spacing w:after="0" w:line="252" w:lineRule="auto"/>
        <w:jc w:val="center"/>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Strategije zelene urbane obnove Grada Pregrade za razdoblje od 2023.-2030. godine</w:t>
      </w:r>
    </w:p>
    <w:p w14:paraId="0B1DB954" w14:textId="77777777" w:rsidR="00865850" w:rsidRDefault="00865850" w:rsidP="00865850">
      <w:pPr>
        <w:spacing w:after="0" w:line="252" w:lineRule="auto"/>
        <w:jc w:val="center"/>
        <w:rPr>
          <w:rFonts w:ascii="Times New Roman" w:eastAsia="Lucida Sans Unicode" w:hAnsi="Times New Roman" w:cs="Times New Roman"/>
          <w:kern w:val="0"/>
          <w:sz w:val="24"/>
          <w:szCs w:val="24"/>
          <w:lang w:eastAsia="hr-HR"/>
          <w14:ligatures w14:val="none"/>
        </w:rPr>
      </w:pPr>
    </w:p>
    <w:p w14:paraId="67ADB8BB" w14:textId="13370576" w:rsidR="00865850" w:rsidRPr="00126EC9" w:rsidRDefault="00865850" w:rsidP="00865850">
      <w:pPr>
        <w:spacing w:after="0" w:line="252" w:lineRule="auto"/>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u predloženom tekstu koji se nalazi u privitku.</w:t>
      </w:r>
    </w:p>
    <w:p w14:paraId="1D0C5324" w14:textId="77777777" w:rsidR="00E35D43" w:rsidRPr="00A11D55" w:rsidRDefault="00E35D43" w:rsidP="00E35D43">
      <w:pPr>
        <w:spacing w:after="0" w:line="252" w:lineRule="auto"/>
        <w:jc w:val="both"/>
        <w:rPr>
          <w:rFonts w:ascii="Times New Roman" w:eastAsia="Lucida Sans Unicode" w:hAnsi="Times New Roman" w:cs="Times New Roman"/>
          <w:kern w:val="0"/>
          <w:sz w:val="24"/>
          <w:szCs w:val="24"/>
          <w:lang w:eastAsia="hr-HR"/>
          <w14:ligatures w14:val="none"/>
        </w:rPr>
      </w:pPr>
    </w:p>
    <w:p w14:paraId="7AA26747" w14:textId="1EF94378" w:rsidR="00E35D43" w:rsidRPr="00E35D43" w:rsidRDefault="00E35D43" w:rsidP="00E35D43">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sidRPr="00E35D43">
        <w:rPr>
          <w:rFonts w:ascii="Times New Roman" w:eastAsia="Times New Roman" w:hAnsi="Times New Roman" w:cs="Times New Roman"/>
          <w:b/>
          <w:bCs/>
          <w:kern w:val="0"/>
          <w:sz w:val="24"/>
          <w:szCs w:val="24"/>
          <w:lang w:eastAsia="hr-HR"/>
          <w14:ligatures w14:val="none"/>
        </w:rPr>
        <w:t>Točka 7.</w:t>
      </w:r>
    </w:p>
    <w:p w14:paraId="59A64356" w14:textId="77777777" w:rsidR="00E35D43" w:rsidRPr="00A11D55" w:rsidRDefault="00E35D43" w:rsidP="00E35D43">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p>
    <w:p w14:paraId="4360FAFD" w14:textId="15C30389" w:rsidR="00E35D43" w:rsidRPr="00A11D55"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A11D55">
        <w:rPr>
          <w:rFonts w:ascii="Times New Roman" w:eastAsia="Times New Roman" w:hAnsi="Times New Roman" w:cs="Times New Roman"/>
          <w:kern w:val="0"/>
          <w:sz w:val="24"/>
          <w:szCs w:val="24"/>
          <w:lang w:eastAsia="hr-HR"/>
          <w14:ligatures w14:val="none"/>
        </w:rPr>
        <w:t xml:space="preserve">Gđa. Petek iznosi uvodno kraće obrazloženje vezano uz razmatranje prijedloga i donošenje </w:t>
      </w:r>
      <w:r>
        <w:rPr>
          <w:rFonts w:ascii="Times New Roman" w:eastAsia="Times New Roman" w:hAnsi="Times New Roman" w:cs="Times New Roman"/>
          <w:kern w:val="0"/>
          <w:sz w:val="24"/>
          <w:szCs w:val="24"/>
          <w:lang w:eastAsia="hr-HR"/>
          <w14:ligatures w14:val="none"/>
        </w:rPr>
        <w:t>Polugodišnjeg izvješća o izvršenju Proračuna</w:t>
      </w:r>
      <w:r w:rsidRPr="00A11D55">
        <w:rPr>
          <w:rFonts w:ascii="Times New Roman" w:eastAsia="Times New Roman" w:hAnsi="Times New Roman" w:cs="Times New Roman"/>
          <w:kern w:val="0"/>
          <w:sz w:val="24"/>
          <w:szCs w:val="24"/>
          <w:lang w:eastAsia="hr-HR"/>
          <w14:ligatures w14:val="none"/>
        </w:rPr>
        <w:t>.</w:t>
      </w:r>
    </w:p>
    <w:p w14:paraId="7A89A0D6" w14:textId="19E197AE" w:rsidR="00E35D43" w:rsidRPr="00A11D55"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A11D55">
        <w:rPr>
          <w:rFonts w:ascii="Times New Roman" w:eastAsia="Times New Roman" w:hAnsi="Times New Roman" w:cs="Times New Roman"/>
          <w:kern w:val="0"/>
          <w:sz w:val="24"/>
          <w:szCs w:val="24"/>
          <w:lang w:eastAsia="hr-HR"/>
          <w14:ligatures w14:val="none"/>
        </w:rPr>
        <w:t xml:space="preserve">Nakon iznijetog, gđa. Petek poziva </w:t>
      </w:r>
      <w:r>
        <w:rPr>
          <w:rFonts w:ascii="Times New Roman" w:eastAsia="Times New Roman" w:hAnsi="Times New Roman" w:cs="Times New Roman"/>
          <w:kern w:val="0"/>
          <w:sz w:val="24"/>
          <w:szCs w:val="24"/>
          <w:lang w:eastAsia="hr-HR"/>
          <w14:ligatures w14:val="none"/>
        </w:rPr>
        <w:t>gđu. Gordanu Križanec Ružić</w:t>
      </w:r>
      <w:r w:rsidRPr="00A11D55">
        <w:rPr>
          <w:rFonts w:ascii="Times New Roman" w:eastAsia="Times New Roman" w:hAnsi="Times New Roman" w:cs="Times New Roman"/>
          <w:kern w:val="0"/>
          <w:sz w:val="24"/>
          <w:szCs w:val="24"/>
          <w:lang w:eastAsia="hr-HR"/>
          <w14:ligatures w14:val="none"/>
        </w:rPr>
        <w:t>, predsjedni</w:t>
      </w:r>
      <w:r>
        <w:rPr>
          <w:rFonts w:ascii="Times New Roman" w:eastAsia="Times New Roman" w:hAnsi="Times New Roman" w:cs="Times New Roman"/>
          <w:kern w:val="0"/>
          <w:sz w:val="24"/>
          <w:szCs w:val="24"/>
          <w:lang w:eastAsia="hr-HR"/>
          <w14:ligatures w14:val="none"/>
        </w:rPr>
        <w:t>cu</w:t>
      </w:r>
      <w:r w:rsidRPr="00A11D55">
        <w:rPr>
          <w:rFonts w:ascii="Times New Roman" w:eastAsia="Times New Roman" w:hAnsi="Times New Roman" w:cs="Times New Roman"/>
          <w:kern w:val="0"/>
          <w:sz w:val="24"/>
          <w:szCs w:val="24"/>
          <w:lang w:eastAsia="hr-HR"/>
          <w14:ligatures w14:val="none"/>
        </w:rPr>
        <w:t xml:space="preserve"> Odbora za </w:t>
      </w:r>
      <w:r>
        <w:rPr>
          <w:rFonts w:ascii="Times New Roman" w:eastAsia="Times New Roman" w:hAnsi="Times New Roman" w:cs="Times New Roman"/>
          <w:kern w:val="0"/>
          <w:sz w:val="24"/>
          <w:szCs w:val="24"/>
          <w:lang w:eastAsia="hr-HR"/>
          <w14:ligatures w14:val="none"/>
        </w:rPr>
        <w:t>proračun i financije</w:t>
      </w:r>
      <w:r w:rsidRPr="00A11D55">
        <w:rPr>
          <w:rFonts w:ascii="Times New Roman" w:eastAsia="Times New Roman" w:hAnsi="Times New Roman" w:cs="Times New Roman"/>
          <w:kern w:val="0"/>
          <w:sz w:val="24"/>
          <w:szCs w:val="24"/>
          <w:lang w:eastAsia="hr-HR"/>
          <w14:ligatures w14:val="none"/>
        </w:rPr>
        <w:t xml:space="preserve"> da iznese zaključak Odbor</w:t>
      </w:r>
      <w:r w:rsidR="00191941">
        <w:rPr>
          <w:rFonts w:ascii="Times New Roman" w:eastAsia="Times New Roman" w:hAnsi="Times New Roman" w:cs="Times New Roman"/>
          <w:kern w:val="0"/>
          <w:sz w:val="24"/>
          <w:szCs w:val="24"/>
          <w:lang w:eastAsia="hr-HR"/>
          <w14:ligatures w14:val="none"/>
        </w:rPr>
        <w:t>a</w:t>
      </w:r>
      <w:r w:rsidRPr="00A11D55">
        <w:rPr>
          <w:rFonts w:ascii="Times New Roman" w:eastAsia="Times New Roman" w:hAnsi="Times New Roman" w:cs="Times New Roman"/>
          <w:kern w:val="0"/>
          <w:sz w:val="24"/>
          <w:szCs w:val="24"/>
          <w:lang w:eastAsia="hr-HR"/>
          <w14:ligatures w14:val="none"/>
        </w:rPr>
        <w:t>.</w:t>
      </w:r>
    </w:p>
    <w:p w14:paraId="0CEC2549" w14:textId="77777777" w:rsidR="00E35D43" w:rsidRPr="00A11D55"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Gđa. Križanec Ružić</w:t>
      </w:r>
      <w:r w:rsidRPr="00A11D55">
        <w:rPr>
          <w:rFonts w:ascii="Times New Roman" w:eastAsia="Times New Roman" w:hAnsi="Times New Roman" w:cs="Times New Roman"/>
          <w:kern w:val="0"/>
          <w:sz w:val="24"/>
          <w:szCs w:val="24"/>
          <w:lang w:eastAsia="hr-HR"/>
          <w14:ligatures w14:val="none"/>
        </w:rPr>
        <w:t xml:space="preserve"> pozdravlja sve prisutne te ukratko iznosi kako se Odbor danas sastao te jednoglasno usvojio prijedlog Zaključka kojeg i iznosi, nakon čega predlaže Gradskom vijeću donošenje istog.</w:t>
      </w:r>
    </w:p>
    <w:p w14:paraId="5A5F1897" w14:textId="77777777" w:rsidR="00E35D43" w:rsidRPr="00A11D55"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A11D55">
        <w:rPr>
          <w:rFonts w:ascii="Times New Roman" w:eastAsia="Times New Roman" w:hAnsi="Times New Roman" w:cs="Times New Roman"/>
          <w:kern w:val="0"/>
          <w:sz w:val="24"/>
          <w:szCs w:val="24"/>
          <w:lang w:eastAsia="hr-HR"/>
          <w14:ligatures w14:val="none"/>
        </w:rPr>
        <w:t xml:space="preserve">Nakon iznijetog, gđa. Petek daje riječ gradonačelniku gosp. </w:t>
      </w:r>
      <w:proofErr w:type="spellStart"/>
      <w:r w:rsidRPr="00A11D55">
        <w:rPr>
          <w:rFonts w:ascii="Times New Roman" w:eastAsia="Times New Roman" w:hAnsi="Times New Roman" w:cs="Times New Roman"/>
          <w:kern w:val="0"/>
          <w:sz w:val="24"/>
          <w:szCs w:val="24"/>
          <w:lang w:eastAsia="hr-HR"/>
          <w14:ligatures w14:val="none"/>
        </w:rPr>
        <w:t>Vešligaju</w:t>
      </w:r>
      <w:proofErr w:type="spellEnd"/>
      <w:r w:rsidRPr="00A11D55">
        <w:rPr>
          <w:rFonts w:ascii="Times New Roman" w:eastAsia="Times New Roman" w:hAnsi="Times New Roman" w:cs="Times New Roman"/>
          <w:kern w:val="0"/>
          <w:sz w:val="24"/>
          <w:szCs w:val="24"/>
          <w:lang w:eastAsia="hr-HR"/>
          <w14:ligatures w14:val="none"/>
        </w:rPr>
        <w:t>.</w:t>
      </w:r>
    </w:p>
    <w:p w14:paraId="0BCB8ECA" w14:textId="77777777" w:rsidR="00E2609E" w:rsidRDefault="00E35D43" w:rsidP="00E2609E">
      <w:pPr>
        <w:spacing w:after="0" w:line="240" w:lineRule="auto"/>
        <w:jc w:val="both"/>
        <w:rPr>
          <w:rFonts w:ascii="Times New Roman" w:eastAsia="Times New Roman" w:hAnsi="Times New Roman" w:cs="Times New Roman"/>
          <w:kern w:val="0"/>
          <w:sz w:val="24"/>
          <w:szCs w:val="24"/>
          <w:lang w:eastAsia="hr-HR"/>
          <w14:ligatures w14:val="none"/>
        </w:rPr>
      </w:pPr>
      <w:r w:rsidRPr="00A11D55">
        <w:rPr>
          <w:rFonts w:ascii="Times New Roman" w:eastAsia="Times New Roman" w:hAnsi="Times New Roman" w:cs="Times New Roman"/>
          <w:kern w:val="0"/>
          <w:sz w:val="24"/>
          <w:szCs w:val="24"/>
          <w:lang w:eastAsia="hr-HR"/>
          <w14:ligatures w14:val="none"/>
        </w:rPr>
        <w:t>Gosp. Vešligaj iznosi kraće obrazloženje</w:t>
      </w:r>
      <w:r w:rsidR="008653CD">
        <w:rPr>
          <w:rFonts w:ascii="Times New Roman" w:eastAsia="Times New Roman" w:hAnsi="Times New Roman" w:cs="Times New Roman"/>
          <w:kern w:val="0"/>
          <w:sz w:val="24"/>
          <w:szCs w:val="24"/>
          <w:lang w:eastAsia="hr-HR"/>
          <w14:ligatures w14:val="none"/>
        </w:rPr>
        <w:t xml:space="preserve"> u kojem iznosi slijedeće:</w:t>
      </w:r>
      <w:r w:rsidR="00D436B0">
        <w:rPr>
          <w:rFonts w:ascii="Times New Roman" w:eastAsia="Times New Roman" w:hAnsi="Times New Roman" w:cs="Times New Roman"/>
          <w:kern w:val="0"/>
          <w:sz w:val="24"/>
          <w:szCs w:val="24"/>
          <w:lang w:eastAsia="hr-HR"/>
          <w14:ligatures w14:val="none"/>
        </w:rPr>
        <w:t xml:space="preserve"> naime u</w:t>
      </w:r>
      <w:r w:rsidR="00D436B0" w:rsidRPr="00D436B0">
        <w:rPr>
          <w:rFonts w:ascii="Times New Roman" w:eastAsia="Times New Roman" w:hAnsi="Times New Roman" w:cs="Times New Roman"/>
          <w:kern w:val="0"/>
          <w:sz w:val="24"/>
          <w:szCs w:val="24"/>
          <w:lang w:eastAsia="hr-HR"/>
          <w14:ligatures w14:val="none"/>
        </w:rPr>
        <w:t xml:space="preserve"> razdoblju od 01.01. do 30.06.2023. godine ostvareni su ukupni prihodi i primici Proračuna Grada Pregrade u iznosu 2.940.866,36 eura (29,58% u odnosu na plan), ukupni rashodi i izdaci izvršeni su u iznosu 3.389.928,95 eura  (33,96% u odnosu na plan). Manjak prihoda u tekućem razdoblju iznosi </w:t>
      </w:r>
      <w:r w:rsidR="00D436B0" w:rsidRPr="00D436B0">
        <w:rPr>
          <w:rFonts w:ascii="Times New Roman" w:eastAsia="Times New Roman" w:hAnsi="Times New Roman" w:cs="Times New Roman"/>
          <w:kern w:val="0"/>
          <w:sz w:val="24"/>
          <w:szCs w:val="24"/>
          <w:lang w:eastAsia="hr-HR"/>
          <w14:ligatures w14:val="none"/>
        </w:rPr>
        <w:lastRenderedPageBreak/>
        <w:t>449.062,59 eura, preneseni konsolidirani višak iznosi 40.713,19 eura, tako da preneseni manjak u iduće razdoblje iznosi 408.349,40 eura.</w:t>
      </w:r>
    </w:p>
    <w:p w14:paraId="264885EC" w14:textId="77777777" w:rsidR="00E2609E" w:rsidRDefault="00E2609E" w:rsidP="00E2609E">
      <w:pPr>
        <w:spacing w:after="0" w:line="240" w:lineRule="auto"/>
        <w:jc w:val="both"/>
        <w:rPr>
          <w:rFonts w:ascii="Times New Roman" w:eastAsia="Times New Roman" w:hAnsi="Times New Roman" w:cs="Times New Roman"/>
          <w:kern w:val="0"/>
          <w:sz w:val="24"/>
          <w:szCs w:val="24"/>
          <w:lang w:eastAsia="hr-HR"/>
          <w14:ligatures w14:val="none"/>
        </w:rPr>
      </w:pPr>
      <w:r w:rsidRPr="00E2609E">
        <w:rPr>
          <w:rFonts w:ascii="Times New Roman" w:eastAsia="Times New Roman" w:hAnsi="Times New Roman" w:cs="Times New Roman"/>
          <w:kern w:val="0"/>
          <w:sz w:val="24"/>
          <w:szCs w:val="24"/>
          <w:lang w:eastAsia="hr-HR"/>
          <w14:ligatures w14:val="none"/>
        </w:rPr>
        <w:t>Ukupne pomoći iz državnog i županijskog proračuna ostvarene su u ukupnoj visini 1.346.021,47 eura (29,05%  u odnosu na plan.</w:t>
      </w:r>
    </w:p>
    <w:p w14:paraId="181F96CA" w14:textId="2CC896A8" w:rsidR="00E2609E" w:rsidRPr="00E2609E" w:rsidRDefault="00E2609E" w:rsidP="00E2609E">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Što se tiče rashoda i izdataka</w:t>
      </w:r>
      <w:r w:rsidRPr="00E2609E">
        <w:rPr>
          <w:rFonts w:ascii="Times New Roman" w:eastAsia="Times New Roman" w:hAnsi="Times New Roman" w:cs="Times New Roman"/>
          <w:kern w:val="0"/>
          <w:sz w:val="24"/>
          <w:szCs w:val="24"/>
          <w:lang w:eastAsia="hr-HR"/>
          <w14:ligatures w14:val="none"/>
        </w:rPr>
        <w:t xml:space="preserve"> u razdoblju od 01.01. – 30.06.2023. godini izvršeni su u iznosu od 3.389.928,95 eura, odnosno 33,96%  u odnosu na plan. Od toga rashodi poslovanja iznose 1.231.824,49 eura (41,79%), rashodi za nabavu nefinancijske imovine iznose 2.038.044,10 eura (30,11% u odnosu na plan), a izdaci za financijsku imovinu i otplate zajmova iznose 120.060,36 eura (45,23% u odnosu na plan).</w:t>
      </w:r>
    </w:p>
    <w:p w14:paraId="4098C2E5" w14:textId="77777777" w:rsidR="00E2609E" w:rsidRDefault="00E2609E" w:rsidP="00E2609E">
      <w:pPr>
        <w:overflowPunct w:val="0"/>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E2609E">
        <w:rPr>
          <w:rFonts w:ascii="Times New Roman" w:eastAsia="Times New Roman" w:hAnsi="Times New Roman" w:cs="Times New Roman"/>
          <w:kern w:val="0"/>
          <w:sz w:val="24"/>
          <w:szCs w:val="24"/>
          <w:lang w:eastAsia="hr-HR"/>
          <w14:ligatures w14:val="none"/>
        </w:rPr>
        <w:t>Rashodi za nabavu nefinancijske imovine, a ukupno iznose 2.038.044,10 eura, a sadrže rashode za nabavu dugotrajne imovine u iznosu 63.550,89 eura i dodatna ulaganja na nefinancijskoj imovini u iznosu 1.974.493,21 eura.</w:t>
      </w:r>
      <w:r>
        <w:rPr>
          <w:rFonts w:ascii="Times New Roman" w:eastAsia="Times New Roman" w:hAnsi="Times New Roman" w:cs="Times New Roman"/>
          <w:kern w:val="0"/>
          <w:sz w:val="24"/>
          <w:szCs w:val="24"/>
          <w:lang w:eastAsia="hr-HR"/>
          <w14:ligatures w14:val="none"/>
        </w:rPr>
        <w:t xml:space="preserve"> </w:t>
      </w:r>
      <w:r w:rsidRPr="00E2609E">
        <w:rPr>
          <w:rFonts w:ascii="Times New Roman" w:eastAsia="Times New Roman" w:hAnsi="Times New Roman" w:cs="Times New Roman"/>
          <w:kern w:val="0"/>
          <w:sz w:val="24"/>
          <w:szCs w:val="24"/>
          <w:lang w:eastAsia="hr-HR"/>
          <w14:ligatures w14:val="none"/>
        </w:rPr>
        <w:t>Nabava imovine odnosi se na ulaganja vezana za područni objekt Dječjeg vrtića, ekološki bazen i opremu za igrališta dok se dodatna ulaganja odnose na sanaciju klizišta i modernizaciju nerazvrstanih cesta na području grada Pregrade.</w:t>
      </w:r>
    </w:p>
    <w:p w14:paraId="3D05C948" w14:textId="3F79A6FB" w:rsidR="00E2609E" w:rsidRDefault="00E2609E" w:rsidP="00E2609E">
      <w:pPr>
        <w:overflowPunct w:val="0"/>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E2609E">
        <w:rPr>
          <w:rFonts w:ascii="Times New Roman" w:eastAsia="Times New Roman" w:hAnsi="Times New Roman" w:cs="Times New Roman"/>
          <w:kern w:val="0"/>
          <w:sz w:val="24"/>
          <w:szCs w:val="24"/>
          <w:lang w:eastAsia="hr-HR"/>
          <w14:ligatures w14:val="none"/>
        </w:rPr>
        <w:t>Manjak prihoda na dan 30.6.2023. godine iznosi 449.062,59 eura. Preneseni višak  iz protekle godine iznosi 40.713,19 eura , tako da se u naredno razdoblje prenosi manjak od 408.349,40 eura.</w:t>
      </w:r>
    </w:p>
    <w:p w14:paraId="47BED866" w14:textId="5ABADE7B" w:rsidR="00E2609E" w:rsidRPr="00E2609E" w:rsidRDefault="00E2609E" w:rsidP="00E2609E">
      <w:pPr>
        <w:overflowPunct w:val="0"/>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 samom kraju gosp. Vešligaj ističe, da nenaplaćena sredstava koja još nisu naplaćena stići će do kraja godine te ćemo onda imati drugačiju sliku.</w:t>
      </w:r>
    </w:p>
    <w:p w14:paraId="7A5F0A35" w14:textId="77777777" w:rsidR="00A04789" w:rsidRDefault="00A04789"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4F7126D7" w14:textId="56A9A772" w:rsidR="00E35D43" w:rsidRPr="00A11D55" w:rsidRDefault="00A04789"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Nakon uvodnog obrazloženja gosp. Vešligaja, </w:t>
      </w:r>
      <w:r w:rsidR="00E35D43" w:rsidRPr="00A11D55">
        <w:rPr>
          <w:rFonts w:ascii="Times New Roman" w:eastAsia="Times New Roman" w:hAnsi="Times New Roman" w:cs="Times New Roman"/>
          <w:kern w:val="0"/>
          <w:sz w:val="24"/>
          <w:szCs w:val="24"/>
          <w:lang w:eastAsia="hr-HR"/>
          <w14:ligatures w14:val="none"/>
        </w:rPr>
        <w:t xml:space="preserve"> gđa. Petek otvara raspravu po navedenoj točci te pošto nije bilo pitanja ni prijedloga, gđa. Petek daje točku na glasovanje nakon čega Gradsko vijeće jednoglasno sa 9 glasova ZA, 0 PROTIV i 0 SUZDRŽAN donosi </w:t>
      </w:r>
    </w:p>
    <w:p w14:paraId="42EBE650" w14:textId="77777777" w:rsidR="00E35D43" w:rsidRPr="00A11D55"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6EEF6D97" w14:textId="77777777" w:rsidR="00E35D43" w:rsidRDefault="00E35D43" w:rsidP="00E35D43">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ZAKLJUČAK</w:t>
      </w:r>
    </w:p>
    <w:p w14:paraId="724C3496" w14:textId="77777777" w:rsidR="00E35D43" w:rsidRDefault="00E35D43" w:rsidP="00E35D43">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192FEAD2" w14:textId="5D96CB6F" w:rsidR="00E35D43" w:rsidRDefault="00E35D43" w:rsidP="008653CD">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ab/>
        <w:t>Usvaja se Izvještaj o izvršenju Proračuna grada Pregrade za razdoblje 01. siječnja do 30. lipnja 2023. godine i Izvješće o korištenju proračunske zalihe za prvo polugodište 2023. godine sa svim aktima i dokumentacijom u prilogu, u predloženom tekstu.</w:t>
      </w:r>
    </w:p>
    <w:p w14:paraId="49B93530" w14:textId="77777777" w:rsidR="00E520FF" w:rsidRPr="00A11D55" w:rsidRDefault="00E520FF" w:rsidP="008653CD">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48681FBF" w14:textId="77777777" w:rsidR="008653CD" w:rsidRPr="008653CD" w:rsidRDefault="008653CD" w:rsidP="008653CD">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sidRPr="008653CD">
        <w:rPr>
          <w:rFonts w:ascii="Times New Roman" w:eastAsia="Times New Roman" w:hAnsi="Times New Roman" w:cs="Times New Roman"/>
          <w:b/>
          <w:bCs/>
          <w:kern w:val="0"/>
          <w:sz w:val="24"/>
          <w:szCs w:val="24"/>
          <w:lang w:eastAsia="hr-HR"/>
          <w14:ligatures w14:val="none"/>
        </w:rPr>
        <w:t>Točka 8.</w:t>
      </w:r>
    </w:p>
    <w:p w14:paraId="4347511F" w14:textId="77777777" w:rsidR="008653CD" w:rsidRDefault="008653CD"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b/>
          <w:bCs/>
          <w:kern w:val="0"/>
          <w:sz w:val="24"/>
          <w:szCs w:val="24"/>
          <w:lang w:eastAsia="hr-HR"/>
          <w14:ligatures w14:val="none"/>
        </w:rPr>
      </w:pPr>
    </w:p>
    <w:p w14:paraId="5E503E2C" w14:textId="3C73D88C" w:rsidR="00E35D43" w:rsidRPr="00A11D55"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A11D55">
        <w:rPr>
          <w:rFonts w:ascii="Times New Roman" w:eastAsia="Times New Roman" w:hAnsi="Times New Roman" w:cs="Times New Roman"/>
          <w:kern w:val="0"/>
          <w:sz w:val="24"/>
          <w:szCs w:val="24"/>
          <w:lang w:eastAsia="hr-HR"/>
          <w14:ligatures w14:val="none"/>
        </w:rPr>
        <w:t>Nadalje gđa. Petek iznosi uvodno kraće obrazloženje vezano uz</w:t>
      </w:r>
      <w:r>
        <w:rPr>
          <w:rFonts w:ascii="Times New Roman" w:eastAsia="Times New Roman" w:hAnsi="Times New Roman" w:cs="Times New Roman"/>
          <w:kern w:val="0"/>
          <w:sz w:val="24"/>
          <w:szCs w:val="24"/>
          <w:lang w:eastAsia="hr-HR"/>
          <w14:ligatures w14:val="none"/>
        </w:rPr>
        <w:t xml:space="preserve"> r</w:t>
      </w:r>
      <w:r w:rsidRPr="006434BE">
        <w:rPr>
          <w:rFonts w:ascii="Times New Roman" w:eastAsia="Times New Roman" w:hAnsi="Times New Roman" w:cs="Times New Roman"/>
          <w:kern w:val="0"/>
          <w:sz w:val="24"/>
          <w:szCs w:val="24"/>
          <w:lang w:eastAsia="hr-HR"/>
          <w14:ligatures w14:val="none"/>
        </w:rPr>
        <w:t>azmatranje</w:t>
      </w:r>
      <w:r>
        <w:rPr>
          <w:rFonts w:ascii="Times New Roman" w:eastAsia="Times New Roman" w:hAnsi="Times New Roman" w:cs="Times New Roman"/>
          <w:kern w:val="0"/>
          <w:sz w:val="24"/>
          <w:szCs w:val="24"/>
          <w:lang w:eastAsia="hr-HR"/>
          <w14:ligatures w14:val="none"/>
        </w:rPr>
        <w:t xml:space="preserve"> </w:t>
      </w:r>
      <w:r w:rsidRPr="006434BE">
        <w:rPr>
          <w:rFonts w:ascii="Times New Roman" w:eastAsia="Times New Roman" w:hAnsi="Times New Roman" w:cs="Times New Roman"/>
          <w:kern w:val="0"/>
          <w:sz w:val="24"/>
          <w:szCs w:val="24"/>
          <w:lang w:eastAsia="hr-HR"/>
          <w14:ligatures w14:val="none"/>
        </w:rPr>
        <w:t>prijedloga i donošenje Odluke o proglašenju nerazvrstane ceste K2.8 K.2-Odvojak Bayer-</w:t>
      </w:r>
      <w:proofErr w:type="spellStart"/>
      <w:r w:rsidRPr="006434BE">
        <w:rPr>
          <w:rFonts w:ascii="Times New Roman" w:eastAsia="Times New Roman" w:hAnsi="Times New Roman" w:cs="Times New Roman"/>
          <w:kern w:val="0"/>
          <w:sz w:val="24"/>
          <w:szCs w:val="24"/>
          <w:lang w:eastAsia="hr-HR"/>
          <w14:ligatures w14:val="none"/>
        </w:rPr>
        <w:t>Premrl</w:t>
      </w:r>
      <w:proofErr w:type="spellEnd"/>
      <w:r w:rsidRPr="006434BE">
        <w:rPr>
          <w:rFonts w:ascii="Times New Roman" w:eastAsia="Times New Roman" w:hAnsi="Times New Roman" w:cs="Times New Roman"/>
          <w:kern w:val="0"/>
          <w:sz w:val="24"/>
          <w:szCs w:val="24"/>
          <w:lang w:eastAsia="hr-HR"/>
          <w14:ligatures w14:val="none"/>
        </w:rPr>
        <w:t xml:space="preserve"> - javnim dobrom</w:t>
      </w:r>
    </w:p>
    <w:p w14:paraId="476E0D8D" w14:textId="77777777" w:rsidR="00E35D43" w:rsidRPr="00A11D55"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A11D55">
        <w:rPr>
          <w:rFonts w:ascii="Times New Roman" w:eastAsia="Times New Roman" w:hAnsi="Times New Roman" w:cs="Times New Roman"/>
          <w:kern w:val="0"/>
          <w:sz w:val="24"/>
          <w:szCs w:val="24"/>
          <w:lang w:eastAsia="hr-HR"/>
          <w14:ligatures w14:val="none"/>
        </w:rPr>
        <w:t xml:space="preserve">Nakon iznijetog, gđa. Petek daje riječ gosp. </w:t>
      </w:r>
      <w:proofErr w:type="spellStart"/>
      <w:r w:rsidRPr="00A11D55">
        <w:rPr>
          <w:rFonts w:ascii="Times New Roman" w:eastAsia="Times New Roman" w:hAnsi="Times New Roman" w:cs="Times New Roman"/>
          <w:kern w:val="0"/>
          <w:sz w:val="24"/>
          <w:szCs w:val="24"/>
          <w:lang w:eastAsia="hr-HR"/>
          <w14:ligatures w14:val="none"/>
        </w:rPr>
        <w:t>Vešligaju</w:t>
      </w:r>
      <w:proofErr w:type="spellEnd"/>
      <w:r w:rsidRPr="00A11D55">
        <w:rPr>
          <w:rFonts w:ascii="Times New Roman" w:eastAsia="Times New Roman" w:hAnsi="Times New Roman" w:cs="Times New Roman"/>
          <w:kern w:val="0"/>
          <w:sz w:val="24"/>
          <w:szCs w:val="24"/>
          <w:lang w:eastAsia="hr-HR"/>
          <w14:ligatures w14:val="none"/>
        </w:rPr>
        <w:t>.</w:t>
      </w:r>
    </w:p>
    <w:p w14:paraId="640AC5D1" w14:textId="77777777" w:rsidR="00E35D43" w:rsidRPr="00A11D55"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A11D55">
        <w:rPr>
          <w:rFonts w:ascii="Times New Roman" w:eastAsia="Times New Roman" w:hAnsi="Times New Roman" w:cs="Times New Roman"/>
          <w:kern w:val="0"/>
          <w:sz w:val="24"/>
          <w:szCs w:val="24"/>
          <w:lang w:eastAsia="hr-HR"/>
          <w14:ligatures w14:val="none"/>
        </w:rPr>
        <w:t>Gosp. Gradonačelnik iznosi uvodno kraće obrazloženje, nakon čega gđa. Petek otvara raspravu po navedenoj točci.</w:t>
      </w:r>
    </w:p>
    <w:p w14:paraId="0C53DCD6" w14:textId="77777777" w:rsidR="00E35D43" w:rsidRPr="00A11D55"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A11D55">
        <w:rPr>
          <w:rFonts w:ascii="Times New Roman" w:eastAsia="Times New Roman" w:hAnsi="Times New Roman" w:cs="Times New Roman"/>
          <w:kern w:val="0"/>
          <w:sz w:val="24"/>
          <w:szCs w:val="24"/>
          <w:lang w:eastAsia="hr-HR"/>
          <w14:ligatures w14:val="none"/>
        </w:rPr>
        <w:t>Pošto nije bilo pitanja ni prijedloga, gđa. Petek zaključuje točku te istu daje na glasovanje, nakon čega Gradsko vijeće jednoglasno sa 9 glasova ZA, 0 PROTIV i 0 SUZDRŽAN donosi</w:t>
      </w:r>
    </w:p>
    <w:p w14:paraId="084BC587" w14:textId="77777777" w:rsidR="00E35D43"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5DE57FF7" w14:textId="77777777" w:rsidR="00E35D43" w:rsidRPr="00126CFF" w:rsidRDefault="00E35D43" w:rsidP="00E35D43">
      <w:pPr>
        <w:pStyle w:val="paragraph"/>
        <w:spacing w:before="0" w:after="0"/>
        <w:jc w:val="center"/>
        <w:rPr>
          <w:b/>
          <w:bCs/>
        </w:rPr>
      </w:pPr>
      <w:r w:rsidRPr="00126CFF">
        <w:rPr>
          <w:rStyle w:val="normaltextrun"/>
          <w:rFonts w:eastAsia="Calibri"/>
          <w:b/>
          <w:bCs/>
        </w:rPr>
        <w:t>ODLUKU O PROGLAŠENJU NERAZVRSTANE CESTE </w:t>
      </w:r>
      <w:r w:rsidRPr="00126CFF">
        <w:rPr>
          <w:rStyle w:val="eop"/>
          <w:rFonts w:eastAsia="Calibri"/>
          <w:b/>
          <w:bCs/>
        </w:rPr>
        <w:t> </w:t>
      </w:r>
    </w:p>
    <w:p w14:paraId="486B2236" w14:textId="77777777" w:rsidR="00E35D43" w:rsidRPr="00126CFF" w:rsidRDefault="00E35D43" w:rsidP="00E35D43">
      <w:pPr>
        <w:pStyle w:val="paragraph"/>
        <w:spacing w:before="0" w:after="0"/>
        <w:jc w:val="center"/>
        <w:rPr>
          <w:b/>
          <w:bCs/>
        </w:rPr>
      </w:pPr>
      <w:r w:rsidRPr="00126CFF">
        <w:rPr>
          <w:rStyle w:val="normaltextrun"/>
          <w:rFonts w:eastAsia="Calibri"/>
          <w:b/>
          <w:bCs/>
        </w:rPr>
        <w:t>K2.8 K.2-Odvojak Bayer-</w:t>
      </w:r>
      <w:proofErr w:type="spellStart"/>
      <w:r w:rsidRPr="00126CFF">
        <w:rPr>
          <w:rStyle w:val="normaltextrun"/>
          <w:rFonts w:eastAsia="Calibri"/>
          <w:b/>
          <w:bCs/>
        </w:rPr>
        <w:t>Premrl</w:t>
      </w:r>
      <w:proofErr w:type="spellEnd"/>
      <w:r w:rsidRPr="00126CFF">
        <w:rPr>
          <w:rStyle w:val="normaltextrun"/>
          <w:rFonts w:eastAsia="Calibri"/>
          <w:b/>
          <w:bCs/>
        </w:rPr>
        <w:t xml:space="preserve"> </w:t>
      </w:r>
    </w:p>
    <w:p w14:paraId="510C58A5" w14:textId="77777777" w:rsidR="00E35D43" w:rsidRDefault="00E35D43" w:rsidP="00E35D43">
      <w:pPr>
        <w:pStyle w:val="paragraph"/>
        <w:spacing w:before="0" w:after="0"/>
        <w:jc w:val="center"/>
        <w:rPr>
          <w:rStyle w:val="eop"/>
          <w:rFonts w:eastAsia="Calibri"/>
          <w:sz w:val="22"/>
          <w:szCs w:val="22"/>
        </w:rPr>
      </w:pPr>
      <w:r w:rsidRPr="00126CFF">
        <w:rPr>
          <w:rStyle w:val="normaltextrun"/>
          <w:rFonts w:eastAsia="Calibri"/>
          <w:b/>
          <w:bCs/>
        </w:rPr>
        <w:t>JAVNIM DOBROM</w:t>
      </w:r>
      <w:r>
        <w:rPr>
          <w:rStyle w:val="eop"/>
          <w:rFonts w:eastAsia="Calibri"/>
          <w:sz w:val="22"/>
          <w:szCs w:val="22"/>
        </w:rPr>
        <w:t>  </w:t>
      </w:r>
    </w:p>
    <w:p w14:paraId="61B1826A" w14:textId="77777777" w:rsidR="00E35D43" w:rsidRDefault="00E35D43" w:rsidP="00E35D43">
      <w:pPr>
        <w:pStyle w:val="paragraph"/>
        <w:spacing w:before="0" w:after="0"/>
        <w:rPr>
          <w:rStyle w:val="eop"/>
          <w:rFonts w:eastAsia="Calibri"/>
          <w:sz w:val="22"/>
          <w:szCs w:val="22"/>
        </w:rPr>
      </w:pPr>
    </w:p>
    <w:p w14:paraId="71E4F97E" w14:textId="77777777" w:rsidR="00E35D43" w:rsidRPr="00126CFF" w:rsidRDefault="00E35D43" w:rsidP="00E35D43">
      <w:pPr>
        <w:pStyle w:val="paragraph"/>
        <w:spacing w:before="0" w:after="0"/>
      </w:pPr>
      <w:r>
        <w:rPr>
          <w:rStyle w:val="eop"/>
          <w:rFonts w:eastAsia="Calibri"/>
          <w:sz w:val="22"/>
          <w:szCs w:val="22"/>
        </w:rPr>
        <w:t>U predloženom tekstu koji se nalazi u privitku.</w:t>
      </w:r>
    </w:p>
    <w:p w14:paraId="1DC5A9C4" w14:textId="77777777" w:rsidR="00A04789" w:rsidRDefault="00A04789" w:rsidP="00E35D43">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20267896" w14:textId="77777777" w:rsidR="00031EE7" w:rsidRDefault="00031EE7" w:rsidP="00E35D43">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5C6DCD06" w14:textId="77777777" w:rsidR="00031EE7" w:rsidRDefault="00031EE7" w:rsidP="00E35D43">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1046390B" w14:textId="77777777" w:rsidR="00031EE7" w:rsidRDefault="00031EE7" w:rsidP="00E35D43">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407C4DDC" w14:textId="09D9F37A" w:rsidR="008653CD" w:rsidRDefault="008653CD" w:rsidP="00013D48">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lastRenderedPageBreak/>
        <w:t>Točka 9.</w:t>
      </w:r>
    </w:p>
    <w:p w14:paraId="224EE09E" w14:textId="77777777" w:rsidR="008653CD" w:rsidRDefault="008653CD"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b/>
          <w:bCs/>
          <w:kern w:val="0"/>
          <w:sz w:val="24"/>
          <w:szCs w:val="24"/>
          <w:lang w:eastAsia="hr-HR"/>
          <w14:ligatures w14:val="none"/>
        </w:rPr>
      </w:pPr>
    </w:p>
    <w:p w14:paraId="6D6E0D28" w14:textId="7BC3D1A7" w:rsidR="00E35D43" w:rsidRPr="00126CFF"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A11D55">
        <w:rPr>
          <w:rFonts w:ascii="Times New Roman" w:eastAsia="Times New Roman" w:hAnsi="Times New Roman" w:cs="Times New Roman"/>
          <w:kern w:val="0"/>
          <w:sz w:val="24"/>
          <w:szCs w:val="24"/>
          <w:lang w:eastAsia="hr-HR"/>
          <w14:ligatures w14:val="none"/>
        </w:rPr>
        <w:t xml:space="preserve">Uvodno kraće obrazloženje vezano uz </w:t>
      </w:r>
      <w:r w:rsidRPr="006434BE">
        <w:rPr>
          <w:rFonts w:ascii="Times New Roman" w:eastAsia="Times New Roman" w:hAnsi="Times New Roman" w:cs="Times New Roman"/>
          <w:kern w:val="0"/>
          <w:sz w:val="24"/>
          <w:szCs w:val="24"/>
          <w:lang w:eastAsia="hr-HR"/>
          <w14:ligatures w14:val="none"/>
        </w:rPr>
        <w:t>Razmatranje prijedloga i donošenje Odluke</w:t>
      </w:r>
      <w:r>
        <w:rPr>
          <w:rFonts w:ascii="Times New Roman" w:eastAsia="Times New Roman" w:hAnsi="Times New Roman" w:cs="Times New Roman"/>
          <w:kern w:val="0"/>
          <w:sz w:val="24"/>
          <w:szCs w:val="24"/>
          <w:lang w:eastAsia="hr-HR"/>
          <w14:ligatures w14:val="none"/>
        </w:rPr>
        <w:t xml:space="preserve"> o </w:t>
      </w:r>
      <w:r w:rsidRPr="006434BE">
        <w:rPr>
          <w:rFonts w:ascii="Times New Roman" w:eastAsia="Times New Roman" w:hAnsi="Times New Roman" w:cs="Times New Roman"/>
          <w:kern w:val="0"/>
          <w:sz w:val="24"/>
          <w:szCs w:val="24"/>
          <w:lang w:eastAsia="hr-HR"/>
          <w14:ligatures w14:val="none"/>
        </w:rPr>
        <w:t>proglašenju nerazvrstane ceste K-3.3.1 Pl-11.1-Odvojak Krog Tomislav - javnim dobrom</w:t>
      </w:r>
      <w:r>
        <w:rPr>
          <w:rFonts w:ascii="Times New Roman" w:eastAsia="Times New Roman" w:hAnsi="Times New Roman" w:cs="Times New Roman"/>
          <w:kern w:val="0"/>
          <w:sz w:val="24"/>
          <w:szCs w:val="24"/>
          <w:lang w:eastAsia="hr-HR"/>
          <w14:ligatures w14:val="none"/>
        </w:rPr>
        <w:t xml:space="preserve"> iznijela je gđa. Petek.</w:t>
      </w:r>
    </w:p>
    <w:p w14:paraId="31FBBBEE" w14:textId="77777777" w:rsidR="00E35D43" w:rsidRPr="00A11D55"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Petek otvara raspravu po navedenoj točci.</w:t>
      </w:r>
    </w:p>
    <w:p w14:paraId="216571CE" w14:textId="77777777" w:rsidR="00E35D43" w:rsidRPr="00A11D55"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A11D55">
        <w:rPr>
          <w:rFonts w:ascii="Times New Roman" w:eastAsia="Times New Roman" w:hAnsi="Times New Roman" w:cs="Times New Roman"/>
          <w:kern w:val="0"/>
          <w:sz w:val="24"/>
          <w:szCs w:val="24"/>
          <w:lang w:eastAsia="hr-HR"/>
          <w14:ligatures w14:val="none"/>
        </w:rPr>
        <w:t xml:space="preserve">Pošto nije bilo pitanja ni prijedloga, gđa. Petek zaključuje točku te istu daje na glasovanje, nakon čega Gradsko vijeće jednoglasno sa 9 glasova ZA, 0 PROTIV i 0 SUZDRŽAN donosi </w:t>
      </w:r>
    </w:p>
    <w:p w14:paraId="4BCBA53B" w14:textId="77777777" w:rsidR="00E35D43" w:rsidRPr="00A11D55" w:rsidRDefault="00E35D43" w:rsidP="00E35D43">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5E8EA784" w14:textId="77777777" w:rsidR="00E35D43" w:rsidRPr="005465DF" w:rsidRDefault="00E35D43" w:rsidP="00E35D43">
      <w:pPr>
        <w:pStyle w:val="paragraph"/>
        <w:spacing w:before="0" w:after="0"/>
        <w:jc w:val="center"/>
        <w:rPr>
          <w:b/>
          <w:bCs/>
        </w:rPr>
      </w:pPr>
      <w:r w:rsidRPr="005465DF">
        <w:rPr>
          <w:rStyle w:val="normaltextrun"/>
          <w:rFonts w:eastAsia="Calibri"/>
          <w:b/>
          <w:bCs/>
        </w:rPr>
        <w:t>ODLUKU O PROGLAŠENJU NERAZVRSTANE CESTE </w:t>
      </w:r>
      <w:r w:rsidRPr="005465DF">
        <w:rPr>
          <w:rStyle w:val="eop"/>
          <w:rFonts w:eastAsia="Calibri"/>
          <w:b/>
          <w:bCs/>
        </w:rPr>
        <w:t> </w:t>
      </w:r>
    </w:p>
    <w:p w14:paraId="21BD600D" w14:textId="77777777" w:rsidR="00E35D43" w:rsidRPr="005465DF" w:rsidRDefault="00E35D43" w:rsidP="00E35D43">
      <w:pPr>
        <w:pStyle w:val="paragraph"/>
        <w:spacing w:before="0" w:after="0"/>
        <w:jc w:val="center"/>
        <w:rPr>
          <w:b/>
          <w:bCs/>
        </w:rPr>
      </w:pPr>
      <w:r w:rsidRPr="005465DF">
        <w:rPr>
          <w:rStyle w:val="apple-converted-space"/>
          <w:b/>
          <w:bCs/>
        </w:rPr>
        <w:t>K-3.3.1 Pl-11.1-Odvojak Krog Tomislav</w:t>
      </w:r>
    </w:p>
    <w:p w14:paraId="791A982E" w14:textId="77777777" w:rsidR="00E35D43" w:rsidRDefault="00E35D43" w:rsidP="00E35D43">
      <w:pPr>
        <w:pStyle w:val="paragraph"/>
        <w:spacing w:before="0" w:after="0"/>
        <w:jc w:val="center"/>
        <w:rPr>
          <w:rStyle w:val="eop"/>
          <w:rFonts w:eastAsia="Calibri"/>
          <w:sz w:val="22"/>
          <w:szCs w:val="22"/>
        </w:rPr>
      </w:pPr>
      <w:r w:rsidRPr="005465DF">
        <w:rPr>
          <w:rStyle w:val="normaltextrun"/>
          <w:rFonts w:eastAsia="Calibri"/>
          <w:b/>
          <w:bCs/>
        </w:rPr>
        <w:t>JAVNIM DOBROM</w:t>
      </w:r>
      <w:r>
        <w:rPr>
          <w:rStyle w:val="eop"/>
          <w:rFonts w:eastAsia="Calibri"/>
          <w:sz w:val="22"/>
          <w:szCs w:val="22"/>
        </w:rPr>
        <w:t>  </w:t>
      </w:r>
    </w:p>
    <w:p w14:paraId="0C4D052A" w14:textId="77777777" w:rsidR="00E35D43" w:rsidRDefault="00E35D43" w:rsidP="00E35D43">
      <w:pPr>
        <w:pStyle w:val="paragraph"/>
        <w:spacing w:before="0" w:after="0"/>
        <w:rPr>
          <w:rStyle w:val="eop"/>
          <w:rFonts w:eastAsia="Calibri"/>
          <w:sz w:val="22"/>
          <w:szCs w:val="22"/>
        </w:rPr>
      </w:pPr>
    </w:p>
    <w:p w14:paraId="01CBD7D4" w14:textId="77777777" w:rsidR="00E35D43" w:rsidRPr="005465DF" w:rsidRDefault="00E35D43" w:rsidP="00E35D43">
      <w:pPr>
        <w:pStyle w:val="paragraph"/>
        <w:spacing w:before="0" w:after="0"/>
        <w:rPr>
          <w:rFonts w:eastAsia="Calibri"/>
        </w:rPr>
      </w:pPr>
      <w:r>
        <w:rPr>
          <w:rStyle w:val="eop"/>
          <w:rFonts w:eastAsia="Calibri"/>
        </w:rPr>
        <w:t xml:space="preserve">u </w:t>
      </w:r>
      <w:r w:rsidRPr="005465DF">
        <w:rPr>
          <w:rStyle w:val="eop"/>
          <w:rFonts w:eastAsia="Calibri"/>
        </w:rPr>
        <w:t>predloženom tekstu koji se nalazi u privitku.</w:t>
      </w:r>
    </w:p>
    <w:p w14:paraId="0423A301" w14:textId="77777777" w:rsidR="00E35D43" w:rsidRPr="00A11D55" w:rsidRDefault="00E35D43" w:rsidP="00E35D43">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1762F940" w14:textId="624CCBBF" w:rsidR="008653CD" w:rsidRDefault="008653CD" w:rsidP="008653CD">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Točka 10.</w:t>
      </w:r>
    </w:p>
    <w:p w14:paraId="780FC57F" w14:textId="77777777" w:rsidR="008653CD" w:rsidRDefault="008653CD"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b/>
          <w:bCs/>
          <w:kern w:val="0"/>
          <w:sz w:val="24"/>
          <w:szCs w:val="24"/>
          <w:lang w:eastAsia="hr-HR"/>
          <w14:ligatures w14:val="none"/>
        </w:rPr>
      </w:pPr>
    </w:p>
    <w:p w14:paraId="66311FAD" w14:textId="4B00C844" w:rsidR="00E35D43" w:rsidRPr="006434BE"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A11D55">
        <w:rPr>
          <w:rFonts w:ascii="Times New Roman" w:eastAsia="Times New Roman" w:hAnsi="Times New Roman" w:cs="Times New Roman"/>
          <w:kern w:val="0"/>
          <w:sz w:val="24"/>
          <w:szCs w:val="24"/>
          <w:lang w:eastAsia="hr-HR"/>
          <w14:ligatures w14:val="none"/>
        </w:rPr>
        <w:t xml:space="preserve">Gđa. Petek nadalje iznosi uvodno kraće obrazloženje vezano uz </w:t>
      </w:r>
      <w:r w:rsidRPr="006434BE">
        <w:rPr>
          <w:rFonts w:ascii="Times New Roman" w:eastAsia="Times New Roman" w:hAnsi="Times New Roman" w:cs="Times New Roman"/>
          <w:kern w:val="0"/>
          <w:sz w:val="24"/>
          <w:szCs w:val="24"/>
          <w:lang w:eastAsia="hr-HR"/>
          <w14:ligatures w14:val="none"/>
        </w:rPr>
        <w:t>Razmatranje prijedloga i donošenje Odluke o proglašenju nerazvrstane ceste P38.1 Ž2119-odvojak Čuček - javnim dobrom</w:t>
      </w:r>
      <w:r>
        <w:rPr>
          <w:rFonts w:ascii="Times New Roman" w:eastAsia="Times New Roman" w:hAnsi="Times New Roman" w:cs="Times New Roman"/>
          <w:kern w:val="0"/>
          <w:sz w:val="24"/>
          <w:szCs w:val="24"/>
          <w:lang w:eastAsia="hr-HR"/>
          <w14:ligatures w14:val="none"/>
        </w:rPr>
        <w:t>.</w:t>
      </w:r>
    </w:p>
    <w:p w14:paraId="0599172B" w14:textId="77777777" w:rsidR="00E35D43" w:rsidRPr="00A11D55"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w:t>
      </w:r>
      <w:r w:rsidRPr="00A11D55">
        <w:rPr>
          <w:rFonts w:ascii="Times New Roman" w:eastAsia="Times New Roman" w:hAnsi="Times New Roman" w:cs="Times New Roman"/>
          <w:kern w:val="0"/>
          <w:sz w:val="24"/>
          <w:szCs w:val="24"/>
          <w:lang w:eastAsia="hr-HR"/>
          <w14:ligatures w14:val="none"/>
        </w:rPr>
        <w:t xml:space="preserve">đa. Petek </w:t>
      </w:r>
      <w:r>
        <w:rPr>
          <w:rFonts w:ascii="Times New Roman" w:eastAsia="Times New Roman" w:hAnsi="Times New Roman" w:cs="Times New Roman"/>
          <w:kern w:val="0"/>
          <w:sz w:val="24"/>
          <w:szCs w:val="24"/>
          <w:lang w:eastAsia="hr-HR"/>
          <w14:ligatures w14:val="none"/>
        </w:rPr>
        <w:t xml:space="preserve">nakon iznijetog </w:t>
      </w:r>
      <w:r w:rsidRPr="00A11D55">
        <w:rPr>
          <w:rFonts w:ascii="Times New Roman" w:eastAsia="Times New Roman" w:hAnsi="Times New Roman" w:cs="Times New Roman"/>
          <w:kern w:val="0"/>
          <w:sz w:val="24"/>
          <w:szCs w:val="24"/>
          <w:lang w:eastAsia="hr-HR"/>
          <w14:ligatures w14:val="none"/>
        </w:rPr>
        <w:t>otvara raspravu po navedenoj točci.</w:t>
      </w:r>
    </w:p>
    <w:p w14:paraId="5D1A8351" w14:textId="77777777" w:rsidR="00E35D43" w:rsidRPr="00A11D55"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A11D55">
        <w:rPr>
          <w:rFonts w:ascii="Times New Roman" w:eastAsia="Times New Roman" w:hAnsi="Times New Roman" w:cs="Times New Roman"/>
          <w:kern w:val="0"/>
          <w:sz w:val="24"/>
          <w:szCs w:val="24"/>
          <w:lang w:eastAsia="hr-HR"/>
          <w14:ligatures w14:val="none"/>
        </w:rPr>
        <w:t>Pošto nije bilo pitanja ni prijedloga, gđa. Petek zaključuje točku te istu daje na glasovanje, nakon čega Gradsko vijeće jednoglasno sa 9 glasova ZA, 0 PROTIV i 0 SUZDRŽAN  donosi</w:t>
      </w:r>
    </w:p>
    <w:p w14:paraId="5D2CAB31" w14:textId="77777777" w:rsidR="00E35D43" w:rsidRPr="00A11D55"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15B05ECE" w14:textId="77777777" w:rsidR="00E35D43" w:rsidRPr="00716240" w:rsidRDefault="00E35D43" w:rsidP="00E35D43">
      <w:pPr>
        <w:pStyle w:val="paragraph"/>
        <w:spacing w:before="0" w:after="0"/>
        <w:jc w:val="center"/>
        <w:rPr>
          <w:b/>
          <w:bCs/>
        </w:rPr>
      </w:pPr>
      <w:r w:rsidRPr="00716240">
        <w:rPr>
          <w:rStyle w:val="normaltextrun"/>
          <w:rFonts w:eastAsia="Calibri"/>
          <w:b/>
          <w:bCs/>
        </w:rPr>
        <w:t>ODLUKU O PROGLAŠENJU NERAZVRSTANE CESTE </w:t>
      </w:r>
      <w:r w:rsidRPr="00716240">
        <w:rPr>
          <w:rStyle w:val="eop"/>
          <w:rFonts w:eastAsia="Calibri"/>
          <w:b/>
          <w:bCs/>
        </w:rPr>
        <w:t> </w:t>
      </w:r>
    </w:p>
    <w:p w14:paraId="2A31BCCF" w14:textId="77777777" w:rsidR="00E35D43" w:rsidRPr="00716240" w:rsidRDefault="00E35D43" w:rsidP="00E35D43">
      <w:pPr>
        <w:pStyle w:val="paragraph"/>
        <w:spacing w:before="0" w:after="0"/>
        <w:jc w:val="center"/>
        <w:rPr>
          <w:b/>
          <w:bCs/>
        </w:rPr>
      </w:pPr>
      <w:r w:rsidRPr="00716240">
        <w:rPr>
          <w:rStyle w:val="normaltextrun"/>
          <w:rFonts w:eastAsia="Calibri"/>
          <w:b/>
          <w:bCs/>
        </w:rPr>
        <w:t xml:space="preserve">P38.1 Ž2119-odvojak Čuček </w:t>
      </w:r>
    </w:p>
    <w:p w14:paraId="51251EF9" w14:textId="77777777" w:rsidR="00E35D43" w:rsidRDefault="00E35D43" w:rsidP="00E35D43">
      <w:pPr>
        <w:pStyle w:val="paragraph"/>
        <w:spacing w:before="0" w:after="0"/>
        <w:jc w:val="center"/>
        <w:rPr>
          <w:rStyle w:val="eop"/>
          <w:rFonts w:eastAsia="Calibri"/>
          <w:sz w:val="22"/>
          <w:szCs w:val="22"/>
        </w:rPr>
      </w:pPr>
      <w:r w:rsidRPr="00716240">
        <w:rPr>
          <w:rStyle w:val="normaltextrun"/>
          <w:rFonts w:eastAsia="Calibri"/>
          <w:b/>
          <w:bCs/>
        </w:rPr>
        <w:t>JAVNIM DOBROM</w:t>
      </w:r>
      <w:r>
        <w:rPr>
          <w:rStyle w:val="eop"/>
          <w:rFonts w:eastAsia="Calibri"/>
          <w:sz w:val="22"/>
          <w:szCs w:val="22"/>
        </w:rPr>
        <w:t>  </w:t>
      </w:r>
    </w:p>
    <w:p w14:paraId="18222521" w14:textId="77777777" w:rsidR="00E35D43" w:rsidRDefault="00E35D43" w:rsidP="00E35D43">
      <w:pPr>
        <w:pStyle w:val="paragraph"/>
        <w:spacing w:before="0" w:after="0"/>
        <w:jc w:val="center"/>
      </w:pPr>
    </w:p>
    <w:p w14:paraId="48A37B07" w14:textId="7E84B6E3" w:rsidR="008653CD" w:rsidRPr="00191941" w:rsidRDefault="00E35D43" w:rsidP="00191941">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 predloženom tekstu koji se nalazi u privitku.</w:t>
      </w:r>
    </w:p>
    <w:p w14:paraId="7BE73FC2" w14:textId="77777777" w:rsidR="008653CD" w:rsidRDefault="008653CD"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b/>
          <w:bCs/>
          <w:kern w:val="0"/>
          <w:sz w:val="24"/>
          <w:szCs w:val="24"/>
          <w:lang w:eastAsia="hr-HR"/>
          <w14:ligatures w14:val="none"/>
        </w:rPr>
      </w:pPr>
    </w:p>
    <w:p w14:paraId="3832485C" w14:textId="79A65FB8" w:rsidR="008653CD" w:rsidRDefault="008653CD" w:rsidP="008653CD">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Točka 11.</w:t>
      </w:r>
    </w:p>
    <w:p w14:paraId="5D22EBD3" w14:textId="77777777" w:rsidR="008653CD" w:rsidRDefault="008653CD"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b/>
          <w:bCs/>
          <w:kern w:val="0"/>
          <w:sz w:val="24"/>
          <w:szCs w:val="24"/>
          <w:lang w:eastAsia="hr-HR"/>
          <w14:ligatures w14:val="none"/>
        </w:rPr>
      </w:pPr>
    </w:p>
    <w:p w14:paraId="0ADEF133" w14:textId="7185E1BF" w:rsidR="00E35D43" w:rsidRPr="006434BE"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A11D55">
        <w:rPr>
          <w:rFonts w:ascii="Times New Roman" w:eastAsia="Times New Roman" w:hAnsi="Times New Roman" w:cs="Times New Roman"/>
          <w:kern w:val="0"/>
          <w:sz w:val="24"/>
          <w:szCs w:val="24"/>
          <w:lang w:eastAsia="hr-HR"/>
          <w14:ligatures w14:val="none"/>
        </w:rPr>
        <w:t xml:space="preserve">Nadalje gđa. Petek iznosi uvodno kraće obrazloženje vezano uz </w:t>
      </w:r>
      <w:r w:rsidRPr="006434BE">
        <w:rPr>
          <w:rFonts w:ascii="Times New Roman" w:eastAsia="Times New Roman" w:hAnsi="Times New Roman" w:cs="Times New Roman"/>
          <w:kern w:val="0"/>
          <w:sz w:val="24"/>
          <w:szCs w:val="24"/>
          <w:lang w:eastAsia="hr-HR"/>
          <w14:ligatures w14:val="none"/>
        </w:rPr>
        <w:t xml:space="preserve">Razmatranje prijedloga i donošenje Odluke o proglašenju nerazvrstane ceste P39.1.2  P39.1-Odvojak </w:t>
      </w:r>
      <w:proofErr w:type="spellStart"/>
      <w:r w:rsidRPr="006434BE">
        <w:rPr>
          <w:rFonts w:ascii="Times New Roman" w:eastAsia="Times New Roman" w:hAnsi="Times New Roman" w:cs="Times New Roman"/>
          <w:kern w:val="0"/>
          <w:sz w:val="24"/>
          <w:szCs w:val="24"/>
          <w:lang w:eastAsia="hr-HR"/>
          <w14:ligatures w14:val="none"/>
        </w:rPr>
        <w:t>Pavlinić</w:t>
      </w:r>
      <w:proofErr w:type="spellEnd"/>
      <w:r w:rsidRPr="006434BE">
        <w:rPr>
          <w:rFonts w:ascii="Times New Roman" w:eastAsia="Times New Roman" w:hAnsi="Times New Roman" w:cs="Times New Roman"/>
          <w:kern w:val="0"/>
          <w:sz w:val="24"/>
          <w:szCs w:val="24"/>
          <w:lang w:eastAsia="hr-HR"/>
          <w14:ligatures w14:val="none"/>
        </w:rPr>
        <w:t xml:space="preserve"> - javnim dobrom</w:t>
      </w:r>
      <w:r>
        <w:rPr>
          <w:rFonts w:ascii="Times New Roman" w:eastAsia="Times New Roman" w:hAnsi="Times New Roman" w:cs="Times New Roman"/>
          <w:kern w:val="0"/>
          <w:sz w:val="24"/>
          <w:szCs w:val="24"/>
          <w:lang w:eastAsia="hr-HR"/>
          <w14:ligatures w14:val="none"/>
        </w:rPr>
        <w:t>.</w:t>
      </w:r>
    </w:p>
    <w:p w14:paraId="25D7ED66" w14:textId="77777777" w:rsidR="00E35D43" w:rsidRPr="00A11D55"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A11D55">
        <w:rPr>
          <w:rFonts w:ascii="Times New Roman" w:eastAsia="Times New Roman" w:hAnsi="Times New Roman" w:cs="Times New Roman"/>
          <w:kern w:val="0"/>
          <w:sz w:val="24"/>
          <w:szCs w:val="24"/>
          <w:lang w:eastAsia="hr-HR"/>
          <w14:ligatures w14:val="none"/>
        </w:rPr>
        <w:t>Nadalje gđa. Petek otvara raspravu po navedenoj točci.</w:t>
      </w:r>
    </w:p>
    <w:p w14:paraId="67BB1A8C" w14:textId="77777777" w:rsidR="00E35D43" w:rsidRPr="00A11D55"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A11D55">
        <w:rPr>
          <w:rFonts w:ascii="Times New Roman" w:eastAsia="Times New Roman" w:hAnsi="Times New Roman" w:cs="Times New Roman"/>
          <w:kern w:val="0"/>
          <w:sz w:val="24"/>
          <w:szCs w:val="24"/>
          <w:lang w:eastAsia="hr-HR"/>
          <w14:ligatures w14:val="none"/>
        </w:rPr>
        <w:t>Nakon zajedničke rasprave Gradskih vijećnika/</w:t>
      </w:r>
      <w:proofErr w:type="spellStart"/>
      <w:r w:rsidRPr="00A11D55">
        <w:rPr>
          <w:rFonts w:ascii="Times New Roman" w:eastAsia="Times New Roman" w:hAnsi="Times New Roman" w:cs="Times New Roman"/>
          <w:kern w:val="0"/>
          <w:sz w:val="24"/>
          <w:szCs w:val="24"/>
          <w:lang w:eastAsia="hr-HR"/>
          <w14:ligatures w14:val="none"/>
        </w:rPr>
        <w:t>ca</w:t>
      </w:r>
      <w:proofErr w:type="spellEnd"/>
      <w:r w:rsidRPr="00A11D55">
        <w:rPr>
          <w:rFonts w:ascii="Times New Roman" w:eastAsia="Times New Roman" w:hAnsi="Times New Roman" w:cs="Times New Roman"/>
          <w:kern w:val="0"/>
          <w:sz w:val="24"/>
          <w:szCs w:val="24"/>
          <w:lang w:eastAsia="hr-HR"/>
          <w14:ligatures w14:val="none"/>
        </w:rPr>
        <w:t xml:space="preserve">, gđa. Petek daje točku na glasovanje, nakon čega Gradsko vijeće sa </w:t>
      </w:r>
      <w:r>
        <w:rPr>
          <w:rFonts w:ascii="Times New Roman" w:eastAsia="Times New Roman" w:hAnsi="Times New Roman" w:cs="Times New Roman"/>
          <w:kern w:val="0"/>
          <w:sz w:val="24"/>
          <w:szCs w:val="24"/>
          <w:lang w:eastAsia="hr-HR"/>
          <w14:ligatures w14:val="none"/>
        </w:rPr>
        <w:t>9</w:t>
      </w:r>
      <w:r w:rsidRPr="00A11D55">
        <w:rPr>
          <w:rFonts w:ascii="Times New Roman" w:eastAsia="Times New Roman" w:hAnsi="Times New Roman" w:cs="Times New Roman"/>
          <w:kern w:val="0"/>
          <w:sz w:val="24"/>
          <w:szCs w:val="24"/>
          <w:lang w:eastAsia="hr-HR"/>
          <w14:ligatures w14:val="none"/>
        </w:rPr>
        <w:t xml:space="preserve"> glasova ZA, 0 PROTIV i </w:t>
      </w:r>
      <w:r>
        <w:rPr>
          <w:rFonts w:ascii="Times New Roman" w:eastAsia="Times New Roman" w:hAnsi="Times New Roman" w:cs="Times New Roman"/>
          <w:kern w:val="0"/>
          <w:sz w:val="24"/>
          <w:szCs w:val="24"/>
          <w:lang w:eastAsia="hr-HR"/>
          <w14:ligatures w14:val="none"/>
        </w:rPr>
        <w:t>0</w:t>
      </w:r>
      <w:r w:rsidRPr="00A11D55">
        <w:rPr>
          <w:rFonts w:ascii="Times New Roman" w:eastAsia="Times New Roman" w:hAnsi="Times New Roman" w:cs="Times New Roman"/>
          <w:kern w:val="0"/>
          <w:sz w:val="24"/>
          <w:szCs w:val="24"/>
          <w:lang w:eastAsia="hr-HR"/>
          <w14:ligatures w14:val="none"/>
        </w:rPr>
        <w:t xml:space="preserve"> SUZDRŽAN donosi</w:t>
      </w:r>
    </w:p>
    <w:p w14:paraId="0FF66B6B" w14:textId="77777777" w:rsidR="00E35D43" w:rsidRPr="00A11D55"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7B839354" w14:textId="77777777" w:rsidR="00E35D43" w:rsidRPr="00757B3A" w:rsidRDefault="00E35D43" w:rsidP="00E35D43">
      <w:pPr>
        <w:pStyle w:val="paragraph"/>
        <w:spacing w:before="0" w:after="0"/>
        <w:jc w:val="center"/>
        <w:rPr>
          <w:b/>
          <w:bCs/>
        </w:rPr>
      </w:pPr>
      <w:r w:rsidRPr="00757B3A">
        <w:rPr>
          <w:rStyle w:val="normaltextrun"/>
          <w:rFonts w:eastAsia="Calibri"/>
          <w:b/>
          <w:bCs/>
        </w:rPr>
        <w:t>ODLUKU O PROGLAŠENJU NERAZVRSTANE CESTE </w:t>
      </w:r>
      <w:r w:rsidRPr="00757B3A">
        <w:rPr>
          <w:rStyle w:val="eop"/>
          <w:rFonts w:eastAsia="Calibri"/>
          <w:b/>
          <w:bCs/>
        </w:rPr>
        <w:t> </w:t>
      </w:r>
    </w:p>
    <w:p w14:paraId="01B7E4D9" w14:textId="77777777" w:rsidR="00E35D43" w:rsidRPr="00757B3A" w:rsidRDefault="00E35D43" w:rsidP="00E35D43">
      <w:pPr>
        <w:pStyle w:val="paragraph"/>
        <w:spacing w:before="0" w:after="0"/>
        <w:jc w:val="center"/>
        <w:rPr>
          <w:b/>
          <w:bCs/>
        </w:rPr>
      </w:pPr>
      <w:r w:rsidRPr="00757B3A">
        <w:rPr>
          <w:rStyle w:val="apple-converted-space"/>
          <w:b/>
          <w:bCs/>
        </w:rPr>
        <w:t xml:space="preserve">P39.1.2  P39.1-Odvojak </w:t>
      </w:r>
      <w:proofErr w:type="spellStart"/>
      <w:r w:rsidRPr="00757B3A">
        <w:rPr>
          <w:rStyle w:val="apple-converted-space"/>
          <w:b/>
          <w:bCs/>
        </w:rPr>
        <w:t>Pavlinić</w:t>
      </w:r>
      <w:proofErr w:type="spellEnd"/>
    </w:p>
    <w:p w14:paraId="06D2F888" w14:textId="77777777" w:rsidR="00E35D43" w:rsidRDefault="00E35D43" w:rsidP="00E35D43">
      <w:pPr>
        <w:pStyle w:val="paragraph"/>
        <w:spacing w:before="0" w:after="0"/>
        <w:jc w:val="center"/>
        <w:rPr>
          <w:rStyle w:val="eop"/>
          <w:rFonts w:eastAsia="Calibri"/>
        </w:rPr>
      </w:pPr>
      <w:r w:rsidRPr="00757B3A">
        <w:rPr>
          <w:rStyle w:val="normaltextrun"/>
          <w:rFonts w:eastAsia="Calibri"/>
          <w:b/>
          <w:bCs/>
        </w:rPr>
        <w:t>JAVNIM DOBROM</w:t>
      </w:r>
      <w:r w:rsidRPr="00757B3A">
        <w:rPr>
          <w:rStyle w:val="eop"/>
          <w:rFonts w:eastAsia="Calibri"/>
          <w:b/>
          <w:bCs/>
        </w:rPr>
        <w:t>  </w:t>
      </w:r>
    </w:p>
    <w:p w14:paraId="66952683" w14:textId="77777777" w:rsidR="00E35D43" w:rsidRDefault="00E35D43" w:rsidP="00E35D43">
      <w:pPr>
        <w:pStyle w:val="paragraph"/>
        <w:spacing w:before="0" w:after="0"/>
        <w:rPr>
          <w:rStyle w:val="eop"/>
          <w:rFonts w:eastAsia="Calibri"/>
        </w:rPr>
      </w:pPr>
    </w:p>
    <w:p w14:paraId="02F36DC4" w14:textId="77777777" w:rsidR="00E35D43" w:rsidRPr="00757B3A" w:rsidRDefault="00E35D43" w:rsidP="00E35D43">
      <w:pPr>
        <w:pStyle w:val="paragraph"/>
        <w:spacing w:before="0" w:after="0"/>
      </w:pPr>
      <w:r>
        <w:rPr>
          <w:rStyle w:val="eop"/>
          <w:rFonts w:eastAsia="Calibri"/>
        </w:rPr>
        <w:t>u predloženom tekstu koji se nalazi u privitku.</w:t>
      </w:r>
    </w:p>
    <w:p w14:paraId="10BE2608" w14:textId="77777777" w:rsidR="00E35D43" w:rsidRDefault="00E35D43" w:rsidP="00E35D43">
      <w:pPr>
        <w:tabs>
          <w:tab w:val="left" w:pos="360"/>
        </w:tabs>
        <w:suppressAutoHyphens/>
        <w:autoSpaceDE w:val="0"/>
        <w:autoSpaceDN w:val="0"/>
        <w:adjustRightInd w:val="0"/>
        <w:spacing w:after="0" w:line="240" w:lineRule="auto"/>
        <w:rPr>
          <w:rFonts w:ascii="Times New Roman" w:eastAsia="Times New Roman" w:hAnsi="Times New Roman" w:cs="Times New Roman"/>
          <w:b/>
          <w:bCs/>
          <w:kern w:val="0"/>
          <w:sz w:val="24"/>
          <w:szCs w:val="24"/>
          <w:lang w:eastAsia="hr-HR"/>
          <w14:ligatures w14:val="none"/>
        </w:rPr>
      </w:pPr>
    </w:p>
    <w:p w14:paraId="3D2BC9D3" w14:textId="0A464909" w:rsidR="008653CD" w:rsidRDefault="008653CD" w:rsidP="008653CD">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Točka 12.</w:t>
      </w:r>
    </w:p>
    <w:p w14:paraId="62DD9EF9" w14:textId="77777777" w:rsidR="008653CD" w:rsidRDefault="008653CD"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b/>
          <w:bCs/>
          <w:kern w:val="0"/>
          <w:sz w:val="24"/>
          <w:szCs w:val="24"/>
          <w:lang w:eastAsia="hr-HR"/>
          <w14:ligatures w14:val="none"/>
        </w:rPr>
      </w:pPr>
    </w:p>
    <w:p w14:paraId="69C5B25B" w14:textId="53EA697C" w:rsidR="00E35D43" w:rsidRPr="006434BE"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A11D55">
        <w:rPr>
          <w:rFonts w:ascii="Times New Roman" w:eastAsia="Times New Roman" w:hAnsi="Times New Roman" w:cs="Times New Roman"/>
          <w:kern w:val="0"/>
          <w:sz w:val="24"/>
          <w:szCs w:val="24"/>
          <w:lang w:eastAsia="hr-HR"/>
          <w14:ligatures w14:val="none"/>
        </w:rPr>
        <w:t xml:space="preserve">Gđa. Petek nadalje iznosi uvodno kraće obrazloženje vezano uz </w:t>
      </w:r>
      <w:r>
        <w:rPr>
          <w:rFonts w:ascii="Times New Roman" w:eastAsia="Times New Roman" w:hAnsi="Times New Roman" w:cs="Times New Roman"/>
          <w:kern w:val="0"/>
          <w:sz w:val="24"/>
          <w:szCs w:val="24"/>
          <w:lang w:eastAsia="hr-HR"/>
          <w14:ligatures w14:val="none"/>
        </w:rPr>
        <w:t>r</w:t>
      </w:r>
      <w:r w:rsidRPr="006434BE">
        <w:rPr>
          <w:rFonts w:ascii="Times New Roman" w:eastAsia="Times New Roman" w:hAnsi="Times New Roman" w:cs="Times New Roman"/>
          <w:kern w:val="0"/>
          <w:sz w:val="24"/>
          <w:szCs w:val="24"/>
          <w:lang w:eastAsia="hr-HR"/>
          <w14:ligatures w14:val="none"/>
        </w:rPr>
        <w:t>azmatranje prijedloga i donošenje Odluke o proglašenju nerazvrstane ceste V-10.2 V10-Odvojak II-Ćurković - javnim dobrom</w:t>
      </w:r>
      <w:r>
        <w:rPr>
          <w:rFonts w:ascii="Times New Roman" w:eastAsia="Times New Roman" w:hAnsi="Times New Roman" w:cs="Times New Roman"/>
          <w:kern w:val="0"/>
          <w:sz w:val="24"/>
          <w:szCs w:val="24"/>
          <w:lang w:eastAsia="hr-HR"/>
          <w14:ligatures w14:val="none"/>
        </w:rPr>
        <w:t>.</w:t>
      </w:r>
    </w:p>
    <w:p w14:paraId="605848C3" w14:textId="77777777" w:rsidR="00E35D43"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lastRenderedPageBreak/>
        <w:t>Nakon iznijetog, gđa. Petek otvara raspravu po navedenoj točci.</w:t>
      </w:r>
    </w:p>
    <w:p w14:paraId="35EC5CC6" w14:textId="77777777" w:rsidR="00E35D43" w:rsidRPr="00A11D55"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A11D55">
        <w:rPr>
          <w:rFonts w:ascii="Times New Roman" w:eastAsia="Times New Roman" w:hAnsi="Times New Roman" w:cs="Times New Roman"/>
          <w:kern w:val="0"/>
          <w:sz w:val="24"/>
          <w:szCs w:val="24"/>
          <w:lang w:eastAsia="hr-HR"/>
          <w14:ligatures w14:val="none"/>
        </w:rPr>
        <w:t xml:space="preserve">Pošto nije bilo pitanja ni prijedloga, gđa. Petek zaključuje točku te istu daje na glasovanje, nakon čega Gradsko vijeće jednoglasno sa 9 glasova ZA, 0 PROTIV i 0 SUZDRŽAN donosi </w:t>
      </w:r>
    </w:p>
    <w:p w14:paraId="47AFDC0A" w14:textId="77777777" w:rsidR="00E35D43" w:rsidRPr="00A11D55"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409949BE" w14:textId="77777777" w:rsidR="00E35D43" w:rsidRPr="00787330" w:rsidRDefault="00E35D43" w:rsidP="00E35D43">
      <w:pPr>
        <w:pStyle w:val="paragraph"/>
        <w:spacing w:before="0" w:after="0"/>
        <w:jc w:val="center"/>
        <w:rPr>
          <w:b/>
          <w:bCs/>
        </w:rPr>
      </w:pPr>
      <w:r w:rsidRPr="00787330">
        <w:rPr>
          <w:rStyle w:val="normaltextrun"/>
          <w:rFonts w:eastAsia="Calibri"/>
          <w:b/>
          <w:bCs/>
          <w:sz w:val="22"/>
          <w:szCs w:val="22"/>
        </w:rPr>
        <w:t>ODLUKU O PROGLAŠENJU NERAZVRSTANE CESTE </w:t>
      </w:r>
      <w:r w:rsidRPr="00787330">
        <w:rPr>
          <w:rStyle w:val="eop"/>
          <w:rFonts w:eastAsia="Calibri"/>
          <w:b/>
          <w:bCs/>
          <w:sz w:val="22"/>
          <w:szCs w:val="22"/>
        </w:rPr>
        <w:t> </w:t>
      </w:r>
    </w:p>
    <w:p w14:paraId="53AEDD42" w14:textId="77777777" w:rsidR="00E35D43" w:rsidRPr="00787330" w:rsidRDefault="00E35D43" w:rsidP="00E35D43">
      <w:pPr>
        <w:pStyle w:val="paragraph"/>
        <w:spacing w:before="0" w:after="0"/>
        <w:jc w:val="center"/>
        <w:rPr>
          <w:b/>
          <w:bCs/>
        </w:rPr>
      </w:pPr>
      <w:r w:rsidRPr="00787330">
        <w:rPr>
          <w:rStyle w:val="normaltextrun"/>
          <w:rFonts w:eastAsia="Calibri"/>
          <w:b/>
          <w:bCs/>
          <w:sz w:val="22"/>
          <w:szCs w:val="22"/>
        </w:rPr>
        <w:t xml:space="preserve">V-10.2 V10-Odvojak II-Ćurković </w:t>
      </w:r>
    </w:p>
    <w:p w14:paraId="766B01A4" w14:textId="77777777" w:rsidR="00E35D43" w:rsidRDefault="00E35D43" w:rsidP="00E35D43">
      <w:pPr>
        <w:pStyle w:val="paragraph"/>
        <w:spacing w:before="0" w:after="0"/>
        <w:jc w:val="center"/>
        <w:rPr>
          <w:rStyle w:val="eop"/>
          <w:rFonts w:eastAsia="Calibri"/>
          <w:sz w:val="22"/>
          <w:szCs w:val="22"/>
        </w:rPr>
      </w:pPr>
      <w:r w:rsidRPr="00787330">
        <w:rPr>
          <w:rStyle w:val="normaltextrun"/>
          <w:rFonts w:eastAsia="Calibri"/>
          <w:b/>
          <w:bCs/>
          <w:sz w:val="22"/>
          <w:szCs w:val="22"/>
        </w:rPr>
        <w:t>JAVNIM DOBROM</w:t>
      </w:r>
      <w:r w:rsidRPr="00787330">
        <w:rPr>
          <w:rStyle w:val="eop"/>
          <w:rFonts w:eastAsia="Calibri"/>
          <w:b/>
          <w:bCs/>
          <w:sz w:val="22"/>
          <w:szCs w:val="22"/>
        </w:rPr>
        <w:t>  </w:t>
      </w:r>
    </w:p>
    <w:p w14:paraId="022AFA86" w14:textId="77777777" w:rsidR="00E35D43" w:rsidRDefault="00E35D43" w:rsidP="00E35D43">
      <w:pPr>
        <w:pStyle w:val="paragraph"/>
        <w:spacing w:before="0" w:after="0"/>
        <w:rPr>
          <w:rStyle w:val="eop"/>
          <w:rFonts w:eastAsia="Calibri"/>
          <w:sz w:val="22"/>
          <w:szCs w:val="22"/>
        </w:rPr>
      </w:pPr>
    </w:p>
    <w:p w14:paraId="45D9A997" w14:textId="77777777" w:rsidR="00E35D43" w:rsidRPr="00787330" w:rsidRDefault="00E35D43" w:rsidP="00E35D43">
      <w:pPr>
        <w:pStyle w:val="paragraph"/>
        <w:spacing w:before="0" w:after="0"/>
      </w:pPr>
      <w:r w:rsidRPr="00787330">
        <w:rPr>
          <w:rStyle w:val="eop"/>
          <w:rFonts w:eastAsia="Calibri"/>
        </w:rPr>
        <w:t>u predloženom tekstu koji se nalazi u privitku.</w:t>
      </w:r>
    </w:p>
    <w:p w14:paraId="4A4BE790" w14:textId="77777777" w:rsidR="00E35D43" w:rsidRPr="00A11D55"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73770242" w14:textId="111E9D40" w:rsidR="008653CD" w:rsidRDefault="008653CD" w:rsidP="008653CD">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Točka 13.</w:t>
      </w:r>
    </w:p>
    <w:p w14:paraId="594FB1AA" w14:textId="77777777" w:rsidR="008653CD" w:rsidRDefault="008653CD"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b/>
          <w:bCs/>
          <w:kern w:val="0"/>
          <w:sz w:val="24"/>
          <w:szCs w:val="24"/>
          <w:lang w:eastAsia="hr-HR"/>
          <w14:ligatures w14:val="none"/>
        </w:rPr>
      </w:pPr>
    </w:p>
    <w:p w14:paraId="5CFF6AC2" w14:textId="379E91E4" w:rsidR="00E35D43" w:rsidRPr="006434BE"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A11D55">
        <w:rPr>
          <w:rFonts w:ascii="Times New Roman" w:eastAsia="Times New Roman" w:hAnsi="Times New Roman" w:cs="Times New Roman"/>
          <w:kern w:val="0"/>
          <w:sz w:val="24"/>
          <w:szCs w:val="24"/>
          <w:lang w:eastAsia="hr-HR"/>
          <w14:ligatures w14:val="none"/>
        </w:rPr>
        <w:t xml:space="preserve">Nadalje gđa. Petek iznosi uvodno kraće obrazloženje vezano uz </w:t>
      </w:r>
      <w:r>
        <w:rPr>
          <w:rFonts w:ascii="Times New Roman" w:eastAsia="Times New Roman" w:hAnsi="Times New Roman" w:cs="Times New Roman"/>
          <w:kern w:val="0"/>
          <w:sz w:val="24"/>
          <w:szCs w:val="24"/>
          <w:lang w:eastAsia="hr-HR"/>
          <w14:ligatures w14:val="none"/>
        </w:rPr>
        <w:t>r</w:t>
      </w:r>
      <w:r w:rsidRPr="006434BE">
        <w:rPr>
          <w:rFonts w:ascii="Times New Roman" w:eastAsia="Times New Roman" w:hAnsi="Times New Roman" w:cs="Times New Roman"/>
          <w:kern w:val="0"/>
          <w:sz w:val="24"/>
          <w:szCs w:val="24"/>
          <w:lang w:eastAsia="hr-HR"/>
          <w14:ligatures w14:val="none"/>
        </w:rPr>
        <w:t xml:space="preserve">azmatranje prijedloga i donošenje Odluke o proglašenju nerazvrstane ceste </w:t>
      </w:r>
      <w:r w:rsidRPr="006434BE">
        <w:rPr>
          <w:rFonts w:ascii="Times New Roman" w:eastAsia="Times New Roman" w:hAnsi="Times New Roman" w:cs="Times New Roman"/>
          <w:kern w:val="0"/>
          <w:lang w:eastAsia="hr-HR"/>
          <w14:ligatures w14:val="none"/>
        </w:rPr>
        <w:t>V15.1.2  V15.1 – Odvojak Jurišić-Boršić</w:t>
      </w:r>
      <w:r w:rsidRPr="006434BE">
        <w:rPr>
          <w:rFonts w:ascii="Times New Roman" w:eastAsia="Times New Roman" w:hAnsi="Times New Roman" w:cs="Times New Roman"/>
          <w:kern w:val="0"/>
          <w:sz w:val="24"/>
          <w:szCs w:val="24"/>
          <w:lang w:eastAsia="hr-HR"/>
          <w14:ligatures w14:val="none"/>
        </w:rPr>
        <w:t xml:space="preserve"> - javnim dobrom</w:t>
      </w:r>
      <w:r>
        <w:rPr>
          <w:rFonts w:ascii="Times New Roman" w:eastAsia="Times New Roman" w:hAnsi="Times New Roman" w:cs="Times New Roman"/>
          <w:kern w:val="0"/>
          <w:sz w:val="24"/>
          <w:szCs w:val="24"/>
          <w:lang w:eastAsia="hr-HR"/>
          <w14:ligatures w14:val="none"/>
        </w:rPr>
        <w:t>.</w:t>
      </w:r>
    </w:p>
    <w:p w14:paraId="4DAF8073" w14:textId="77777777" w:rsidR="00E35D43"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Gđa. Petek otvara raspravu po navedenoj točci.</w:t>
      </w:r>
    </w:p>
    <w:p w14:paraId="60DF8BCD" w14:textId="77777777" w:rsidR="00E35D43" w:rsidRPr="00A11D55"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A11D55">
        <w:rPr>
          <w:rFonts w:ascii="Times New Roman" w:eastAsia="Times New Roman" w:hAnsi="Times New Roman" w:cs="Times New Roman"/>
          <w:kern w:val="0"/>
          <w:sz w:val="24"/>
          <w:szCs w:val="24"/>
          <w:lang w:eastAsia="hr-HR"/>
          <w14:ligatures w14:val="none"/>
        </w:rPr>
        <w:t xml:space="preserve">Pošto nije bilo pitanja ni prijedloga, gđa. Petek zaključuje točku te istu daje na glasovanje, nakon čega Gradsko vijeće jednoglasno sa 9 glasova ZA, 0 PROTIV i 0 SUZDRŽAN donosi </w:t>
      </w:r>
    </w:p>
    <w:p w14:paraId="7B031102" w14:textId="77777777" w:rsidR="00E35D43" w:rsidRPr="00A11D55" w:rsidRDefault="00E35D43" w:rsidP="00E35D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3FB07C41" w14:textId="77777777" w:rsidR="00E35D43" w:rsidRPr="000C5575" w:rsidRDefault="00E35D43" w:rsidP="00E35D43">
      <w:pPr>
        <w:pStyle w:val="paragraph"/>
        <w:spacing w:before="0" w:after="0"/>
        <w:jc w:val="center"/>
        <w:rPr>
          <w:b/>
          <w:bCs/>
        </w:rPr>
      </w:pPr>
      <w:r w:rsidRPr="000C5575">
        <w:rPr>
          <w:rStyle w:val="normaltextrun"/>
          <w:rFonts w:eastAsia="Calibri"/>
          <w:b/>
          <w:bCs/>
        </w:rPr>
        <w:t>ODLUKU O PROGLAŠENJU NERAZVRSTANE CESTE </w:t>
      </w:r>
      <w:r w:rsidRPr="000C5575">
        <w:rPr>
          <w:rStyle w:val="eop"/>
          <w:rFonts w:eastAsia="Calibri"/>
          <w:b/>
          <w:bCs/>
        </w:rPr>
        <w:t> </w:t>
      </w:r>
    </w:p>
    <w:p w14:paraId="709B8D45" w14:textId="77777777" w:rsidR="00E35D43" w:rsidRPr="000C5575" w:rsidRDefault="00E35D43" w:rsidP="00E35D43">
      <w:pPr>
        <w:pStyle w:val="paragraph"/>
        <w:spacing w:before="0" w:after="0"/>
        <w:jc w:val="center"/>
        <w:rPr>
          <w:b/>
          <w:bCs/>
        </w:rPr>
      </w:pPr>
      <w:r w:rsidRPr="000C5575">
        <w:rPr>
          <w:rStyle w:val="apple-converted-space"/>
          <w:b/>
          <w:bCs/>
        </w:rPr>
        <w:t>V15.1.2  V15.1 – Odvojak Jurišić-Boršić</w:t>
      </w:r>
    </w:p>
    <w:p w14:paraId="1A879118" w14:textId="77777777" w:rsidR="00E35D43" w:rsidRDefault="00E35D43" w:rsidP="00E35D43">
      <w:pPr>
        <w:pStyle w:val="paragraph"/>
        <w:spacing w:before="0" w:after="0"/>
        <w:jc w:val="center"/>
        <w:rPr>
          <w:rStyle w:val="eop"/>
          <w:rFonts w:eastAsia="Calibri"/>
        </w:rPr>
      </w:pPr>
      <w:r w:rsidRPr="000C5575">
        <w:rPr>
          <w:rStyle w:val="normaltextrun"/>
          <w:rFonts w:eastAsia="Calibri"/>
          <w:b/>
          <w:bCs/>
        </w:rPr>
        <w:t>JAVNIM DOBROM</w:t>
      </w:r>
      <w:r w:rsidRPr="000C5575">
        <w:rPr>
          <w:rStyle w:val="eop"/>
          <w:rFonts w:eastAsia="Calibri"/>
          <w:b/>
          <w:bCs/>
        </w:rPr>
        <w:t>  </w:t>
      </w:r>
    </w:p>
    <w:p w14:paraId="5DD61777" w14:textId="77777777" w:rsidR="00E35D43" w:rsidRDefault="00E35D43" w:rsidP="00E35D43">
      <w:pPr>
        <w:pStyle w:val="paragraph"/>
        <w:spacing w:before="0" w:after="0"/>
        <w:jc w:val="center"/>
        <w:rPr>
          <w:rStyle w:val="eop"/>
          <w:rFonts w:eastAsia="Calibri"/>
        </w:rPr>
      </w:pPr>
    </w:p>
    <w:p w14:paraId="794F1096" w14:textId="77777777" w:rsidR="00E35D43" w:rsidRDefault="00E35D43" w:rsidP="00E35D43">
      <w:pPr>
        <w:pStyle w:val="paragraph"/>
        <w:spacing w:before="0" w:after="0"/>
        <w:rPr>
          <w:rStyle w:val="eop"/>
          <w:rFonts w:eastAsia="Calibri"/>
        </w:rPr>
      </w:pPr>
      <w:r>
        <w:rPr>
          <w:rStyle w:val="eop"/>
          <w:rFonts w:eastAsia="Calibri"/>
        </w:rPr>
        <w:t>u predloženom tekstu koji se nalazi u privitku.</w:t>
      </w:r>
    </w:p>
    <w:p w14:paraId="5B81DA71" w14:textId="77777777" w:rsidR="00A04789" w:rsidRDefault="00A04789" w:rsidP="00E35D43">
      <w:pPr>
        <w:pStyle w:val="paragraph"/>
        <w:spacing w:before="0" w:after="0"/>
        <w:rPr>
          <w:rStyle w:val="eop"/>
          <w:rFonts w:eastAsia="Calibri"/>
        </w:rPr>
      </w:pPr>
    </w:p>
    <w:p w14:paraId="41934097" w14:textId="5E297FC0" w:rsidR="00A04789" w:rsidRDefault="00A04789" w:rsidP="00A04789">
      <w:pPr>
        <w:pStyle w:val="paragraph"/>
        <w:spacing w:before="0" w:after="0"/>
        <w:jc w:val="center"/>
        <w:rPr>
          <w:rStyle w:val="eop"/>
          <w:rFonts w:eastAsia="Calibri"/>
        </w:rPr>
      </w:pPr>
      <w:r w:rsidRPr="00A04789">
        <w:rPr>
          <w:rStyle w:val="eop"/>
          <w:rFonts w:eastAsia="Calibri"/>
          <w:b/>
          <w:bCs/>
        </w:rPr>
        <w:t>Točka 14.</w:t>
      </w:r>
    </w:p>
    <w:p w14:paraId="7A701E4C" w14:textId="77777777" w:rsidR="00A04789" w:rsidRDefault="00A04789" w:rsidP="00A04789">
      <w:pPr>
        <w:pStyle w:val="paragraph"/>
        <w:spacing w:before="0" w:after="0"/>
        <w:jc w:val="center"/>
        <w:rPr>
          <w:rStyle w:val="eop"/>
          <w:rFonts w:eastAsia="Calibri"/>
        </w:rPr>
      </w:pPr>
    </w:p>
    <w:p w14:paraId="5CE476ED" w14:textId="37B434C5" w:rsidR="00A04789" w:rsidRDefault="00A04789" w:rsidP="00A04789">
      <w:pPr>
        <w:pStyle w:val="paragraph"/>
        <w:spacing w:before="0" w:after="0"/>
        <w:jc w:val="both"/>
        <w:rPr>
          <w:rStyle w:val="eop"/>
          <w:rFonts w:eastAsia="Calibri"/>
        </w:rPr>
      </w:pPr>
      <w:r>
        <w:rPr>
          <w:rStyle w:val="eop"/>
          <w:rFonts w:eastAsia="Calibri"/>
        </w:rPr>
        <w:t xml:space="preserve">Gđa. Petek iznosi uvodno kraće obrazloženje vezano uz razmatranje prijedloga i donošenje Odluke o ovlašćivanju gradonačelnika za donošenje potrebnih akata o pripajanju VIOP d.o.o. Zagorskom vodovodu d.o.o. te ujedno na samom početku pozdravlja gosp. </w:t>
      </w:r>
      <w:r w:rsidR="00C329B8">
        <w:rPr>
          <w:rStyle w:val="eop"/>
          <w:rFonts w:eastAsia="Calibri"/>
        </w:rPr>
        <w:t xml:space="preserve">Maria </w:t>
      </w:r>
      <w:proofErr w:type="spellStart"/>
      <w:r w:rsidR="00C329B8">
        <w:rPr>
          <w:rStyle w:val="eop"/>
          <w:rFonts w:eastAsia="Calibri"/>
        </w:rPr>
        <w:t>Mihovilića</w:t>
      </w:r>
      <w:proofErr w:type="spellEnd"/>
      <w:r w:rsidR="00C329B8">
        <w:rPr>
          <w:rStyle w:val="eop"/>
          <w:rFonts w:eastAsia="Calibri"/>
        </w:rPr>
        <w:t>, dir. Zagorskog vodovoda, gosp. Krunoslava Kolara, dir. VIOP-a d.o.o. te gosp. Roberta Baričevića, predsjednika NO VIOP-a d.o.o.</w:t>
      </w:r>
    </w:p>
    <w:p w14:paraId="56D4DA71" w14:textId="5C2E94D8" w:rsidR="00C329B8" w:rsidRDefault="00C329B8" w:rsidP="00A04789">
      <w:pPr>
        <w:pStyle w:val="paragraph"/>
        <w:spacing w:before="0" w:after="0"/>
        <w:jc w:val="both"/>
        <w:rPr>
          <w:rStyle w:val="eop"/>
          <w:rFonts w:eastAsia="Calibri"/>
        </w:rPr>
      </w:pPr>
      <w:r>
        <w:rPr>
          <w:rStyle w:val="eop"/>
          <w:rFonts w:eastAsia="Calibri"/>
        </w:rPr>
        <w:t xml:space="preserve">Nakon iznijetog, gđa. Petek daje riječ gosp. gradonačelniku </w:t>
      </w:r>
      <w:proofErr w:type="spellStart"/>
      <w:r>
        <w:rPr>
          <w:rStyle w:val="eop"/>
          <w:rFonts w:eastAsia="Calibri"/>
        </w:rPr>
        <w:t>Vešligaju</w:t>
      </w:r>
      <w:proofErr w:type="spellEnd"/>
      <w:r>
        <w:rPr>
          <w:rStyle w:val="eop"/>
          <w:rFonts w:eastAsia="Calibri"/>
        </w:rPr>
        <w:t>.</w:t>
      </w:r>
    </w:p>
    <w:p w14:paraId="327C4DBF" w14:textId="1BF0D113" w:rsidR="00C75E5C" w:rsidRDefault="00C75E5C" w:rsidP="00A04789">
      <w:pPr>
        <w:pStyle w:val="paragraph"/>
        <w:spacing w:before="0" w:after="0"/>
        <w:jc w:val="both"/>
        <w:rPr>
          <w:rStyle w:val="eop"/>
          <w:rFonts w:eastAsia="Calibri"/>
        </w:rPr>
      </w:pPr>
      <w:r>
        <w:rPr>
          <w:rStyle w:val="eop"/>
          <w:rFonts w:eastAsia="Calibri"/>
        </w:rPr>
        <w:t xml:space="preserve">Gosp. gradonačelnik iznosi slijedeće: naime, još 2019. godine je donijet Zakon te je i naknadno donijeta Uredba kojom je definirana obaveza pripajanja društva. Grad se žalio zajedno sa još gradova i općina Ustavnom sudu, međutim sud je to odbio i naknadno je donesena nova Uredba. Još kao saborski zastupnik također je komentirao i jasno isticao kako to nije u redu. Naime, Zakon je vrlo jasan te ukoliko nećemo isto prihvatiti slijede nam sankcije i za vlasnika i za direktora. </w:t>
      </w:r>
      <w:r w:rsidR="00462A12">
        <w:rPr>
          <w:rStyle w:val="eop"/>
          <w:rFonts w:eastAsia="Calibri"/>
        </w:rPr>
        <w:t xml:space="preserve">Nadalje gosp. gradonačelnik ističe da mora napomenuti da smo uspjeli postići 5,89% udjela u Zagorskom vodovodu što je među najvišim udjelima što će nam itekako značiti za dalje. </w:t>
      </w:r>
      <w:r w:rsidR="00707657">
        <w:rPr>
          <w:rStyle w:val="eop"/>
          <w:rFonts w:eastAsia="Calibri"/>
        </w:rPr>
        <w:t xml:space="preserve">Ono što bi još napomenuo, to je da će se u Pregradi formirati podružnica, a projekti koji su u planu i za koje su riješeni imovinsko-pravni, a na koje se </w:t>
      </w:r>
      <w:proofErr w:type="spellStart"/>
      <w:r w:rsidR="00707657">
        <w:rPr>
          <w:rStyle w:val="eop"/>
          <w:rFonts w:eastAsia="Calibri"/>
        </w:rPr>
        <w:t>Viop</w:t>
      </w:r>
      <w:proofErr w:type="spellEnd"/>
      <w:r w:rsidR="00707657">
        <w:rPr>
          <w:rStyle w:val="eop"/>
          <w:rFonts w:eastAsia="Calibri"/>
        </w:rPr>
        <w:t xml:space="preserve"> ionako ne bi mogao aplicirati, a radi se o 9 miliona eura-a sada ćemo imati više mogućnosti preko Zagorskog vodovoda. Također spominje da će cijena vode za sada ostati nepromijenjena, a država će odrediti ako će cijena biti ista za sve. Ujedno napominje da će on biti član Skupštine Zagorskog vodovoda te će učiniti sve da se ulaže u naš vodovod i da trošimo vodu sa našeg vodovoda.</w:t>
      </w:r>
    </w:p>
    <w:p w14:paraId="68BF0656" w14:textId="10DEF78E" w:rsidR="00707657" w:rsidRDefault="00707657" w:rsidP="00A04789">
      <w:pPr>
        <w:pStyle w:val="paragraph"/>
        <w:spacing w:before="0" w:after="0"/>
        <w:jc w:val="both"/>
        <w:rPr>
          <w:rStyle w:val="eop"/>
          <w:rFonts w:eastAsia="Calibri"/>
        </w:rPr>
      </w:pPr>
      <w:r>
        <w:rPr>
          <w:rStyle w:val="eop"/>
          <w:rFonts w:eastAsia="Calibri"/>
        </w:rPr>
        <w:t xml:space="preserve">Gđa. Petek, nakon uvodnog obrazloženja gosp. Vešligaja daje riječ gosp. </w:t>
      </w:r>
      <w:proofErr w:type="spellStart"/>
      <w:r>
        <w:rPr>
          <w:rStyle w:val="eop"/>
          <w:rFonts w:eastAsia="Calibri"/>
        </w:rPr>
        <w:t>Mihoviliću</w:t>
      </w:r>
      <w:proofErr w:type="spellEnd"/>
      <w:r>
        <w:rPr>
          <w:rStyle w:val="eop"/>
          <w:rFonts w:eastAsia="Calibri"/>
        </w:rPr>
        <w:t>, dir. Zagorskog vodovoda.</w:t>
      </w:r>
    </w:p>
    <w:p w14:paraId="29786E6E" w14:textId="33D3C2B4" w:rsidR="00707657" w:rsidRDefault="00707657" w:rsidP="00A04789">
      <w:pPr>
        <w:pStyle w:val="paragraph"/>
        <w:spacing w:before="0" w:after="0"/>
        <w:jc w:val="both"/>
        <w:rPr>
          <w:rStyle w:val="eop"/>
          <w:rFonts w:eastAsia="Calibri"/>
        </w:rPr>
      </w:pPr>
      <w:r>
        <w:rPr>
          <w:rStyle w:val="eop"/>
          <w:rFonts w:eastAsia="Calibri"/>
        </w:rPr>
        <w:t xml:space="preserve">Gosp. </w:t>
      </w:r>
      <w:proofErr w:type="spellStart"/>
      <w:r>
        <w:rPr>
          <w:rStyle w:val="eop"/>
          <w:rFonts w:eastAsia="Calibri"/>
        </w:rPr>
        <w:t>Mihovilić</w:t>
      </w:r>
      <w:proofErr w:type="spellEnd"/>
      <w:r>
        <w:rPr>
          <w:rStyle w:val="eop"/>
          <w:rFonts w:eastAsia="Calibri"/>
        </w:rPr>
        <w:t xml:space="preserve"> pozdravlja sve prisutne te iznosi kako je </w:t>
      </w:r>
      <w:r w:rsidR="00836405">
        <w:rPr>
          <w:rStyle w:val="eop"/>
          <w:rFonts w:eastAsia="Calibri"/>
        </w:rPr>
        <w:t>gosp. Vešligaj napravio jedan jako dobar uvod te za sada ne bi imao što posebno dodati, a ukoliko će biti kakvih pitanja, rado će na njih odgovoriti.</w:t>
      </w:r>
    </w:p>
    <w:p w14:paraId="2645CEA7" w14:textId="302F7374" w:rsidR="00836405" w:rsidRDefault="00836405" w:rsidP="00A04789">
      <w:pPr>
        <w:pStyle w:val="paragraph"/>
        <w:spacing w:before="0" w:after="0"/>
        <w:jc w:val="both"/>
        <w:rPr>
          <w:rStyle w:val="eop"/>
          <w:rFonts w:eastAsia="Calibri"/>
        </w:rPr>
      </w:pPr>
      <w:r>
        <w:rPr>
          <w:rStyle w:val="eop"/>
          <w:rFonts w:eastAsia="Calibri"/>
        </w:rPr>
        <w:lastRenderedPageBreak/>
        <w:t>Nakon iznijetog, gđa. Petek otvara raspravu po navedenoj točci.</w:t>
      </w:r>
    </w:p>
    <w:p w14:paraId="1A99DA0F" w14:textId="7C78F995" w:rsidR="00836405" w:rsidRDefault="00836405" w:rsidP="00A04789">
      <w:pPr>
        <w:pStyle w:val="paragraph"/>
        <w:spacing w:before="0" w:after="0"/>
        <w:jc w:val="both"/>
        <w:rPr>
          <w:rStyle w:val="eop"/>
          <w:rFonts w:eastAsia="Calibri"/>
        </w:rPr>
      </w:pPr>
      <w:r>
        <w:rPr>
          <w:rStyle w:val="eop"/>
          <w:rFonts w:eastAsia="Calibri"/>
        </w:rPr>
        <w:t xml:space="preserve">Za riječ se javio gosp. </w:t>
      </w:r>
      <w:proofErr w:type="spellStart"/>
      <w:r>
        <w:rPr>
          <w:rStyle w:val="eop"/>
          <w:rFonts w:eastAsia="Calibri"/>
        </w:rPr>
        <w:t>Miklaužić</w:t>
      </w:r>
      <w:proofErr w:type="spellEnd"/>
      <w:r>
        <w:rPr>
          <w:rStyle w:val="eop"/>
          <w:rFonts w:eastAsia="Calibri"/>
        </w:rPr>
        <w:t xml:space="preserve"> te iznosi kako sada na žalost ne možemo ništa posebno učiniti pošto smo jednostavno prisiljeni na to. Nadalje iznosi pitanje za gosp. </w:t>
      </w:r>
      <w:proofErr w:type="spellStart"/>
      <w:r>
        <w:rPr>
          <w:rStyle w:val="eop"/>
          <w:rFonts w:eastAsia="Calibri"/>
        </w:rPr>
        <w:t>Mihovilića</w:t>
      </w:r>
      <w:proofErr w:type="spellEnd"/>
      <w:r>
        <w:rPr>
          <w:rStyle w:val="eop"/>
          <w:rFonts w:eastAsia="Calibri"/>
        </w:rPr>
        <w:t>, naime zanima ga da li postoji neka vizija vezana uz naše poduzeće VIOP, što će se tu dešavati u budućnosti i što se predviđa, kakva cijena vode će biti kroz nekih 6 mjeseci?</w:t>
      </w:r>
    </w:p>
    <w:p w14:paraId="2D2C7A09" w14:textId="67BF0FC8" w:rsidR="00A04789" w:rsidRDefault="00836405" w:rsidP="00156ECC">
      <w:pPr>
        <w:pStyle w:val="paragraph"/>
        <w:spacing w:before="0" w:after="0"/>
        <w:jc w:val="both"/>
        <w:rPr>
          <w:rStyle w:val="eop"/>
          <w:rFonts w:eastAsia="Calibri"/>
        </w:rPr>
      </w:pPr>
      <w:r>
        <w:rPr>
          <w:rStyle w:val="eop"/>
          <w:rFonts w:eastAsia="Calibri"/>
        </w:rPr>
        <w:t xml:space="preserve">Na navedeno gosp. </w:t>
      </w:r>
      <w:proofErr w:type="spellStart"/>
      <w:r>
        <w:rPr>
          <w:rStyle w:val="eop"/>
          <w:rFonts w:eastAsia="Calibri"/>
        </w:rPr>
        <w:t>Mihovilić</w:t>
      </w:r>
      <w:proofErr w:type="spellEnd"/>
      <w:r>
        <w:rPr>
          <w:rStyle w:val="eop"/>
          <w:rFonts w:eastAsia="Calibri"/>
        </w:rPr>
        <w:t xml:space="preserve"> iznosi slijedeće: naime, ono što može sada reći to je da je vodovod u Pregradi jako dobro izgrađen, nema potreba za nekim daljnjim spajanjem i širenjem mreže</w:t>
      </w:r>
      <w:r w:rsidR="002F503F">
        <w:rPr>
          <w:rStyle w:val="eop"/>
          <w:rFonts w:eastAsia="Calibri"/>
        </w:rPr>
        <w:t xml:space="preserve">. Zagorski vodovod je tu bio jedan od najvećih vodovoda i morali su se kandidirati da uđu u taj projekat i da preuzmu te vodovode kako bi se preko njih mogla povlačiti sredstva od EU pa tako i pomoći svima, a u ovom slučaju i VIOP-u, odnosno Gradu Pregradi. Što se tiče cijene vode, Zagorski vodovod dugi niz godina ima istu cijenu, čak je i u jednom razdoblju bila smanjena, međutim u zadnje dvije godine mnogo se toga promijenilo te zbog povećanja inflacije sada se predviđa jedno povećanje za cca </w:t>
      </w:r>
      <w:r w:rsidR="00F22DD0">
        <w:rPr>
          <w:rStyle w:val="eop"/>
          <w:rFonts w:eastAsia="Calibri"/>
        </w:rPr>
        <w:t>4</w:t>
      </w:r>
      <w:r w:rsidR="002F503F">
        <w:rPr>
          <w:rStyle w:val="eop"/>
          <w:rFonts w:eastAsia="Calibri"/>
        </w:rPr>
        <w:t xml:space="preserve">%. Navedeno povećanje ne odnosi se </w:t>
      </w:r>
      <w:r w:rsidR="00F22DD0">
        <w:rPr>
          <w:rStyle w:val="eop"/>
          <w:rFonts w:eastAsia="Calibri"/>
        </w:rPr>
        <w:t>n</w:t>
      </w:r>
      <w:r w:rsidR="002F503F">
        <w:rPr>
          <w:rStyle w:val="eop"/>
          <w:rFonts w:eastAsia="Calibri"/>
        </w:rPr>
        <w:t xml:space="preserve">a Pregradu, za sada će sve ostati isto, odnosno tako dugo dok se svi skupa ne spojimo i dok nam se ne odredi jedna zajednička cijena. To će biti jedan malo duži postupak dok se sve to pravno ne riješi i posloži, odnosno negdje u drugoj polovici iduće godine ćemo imati neke podatke i onda će se vidjeti kolika će biti ta cijena. Ono što bi još naveo, ističe gosp. </w:t>
      </w:r>
      <w:proofErr w:type="spellStart"/>
      <w:r w:rsidR="002F503F">
        <w:rPr>
          <w:rStyle w:val="eop"/>
          <w:rFonts w:eastAsia="Calibri"/>
        </w:rPr>
        <w:t>Mihovilić</w:t>
      </w:r>
      <w:proofErr w:type="spellEnd"/>
      <w:r w:rsidR="002F503F">
        <w:rPr>
          <w:rStyle w:val="eop"/>
          <w:rFonts w:eastAsia="Calibri"/>
        </w:rPr>
        <w:t xml:space="preserve"> to je da će svi radnici ostati, ostat će održavanje</w:t>
      </w:r>
      <w:r w:rsidR="00563190">
        <w:rPr>
          <w:rStyle w:val="eop"/>
          <w:rFonts w:eastAsia="Calibri"/>
        </w:rPr>
        <w:t>. Zagorski vodovod već duži niz godina ima isti broj zaposlenih, a sa Pregradom će sada to biti negdje oko 207 djelatnika</w:t>
      </w:r>
      <w:r w:rsidR="00156ECC">
        <w:rPr>
          <w:rStyle w:val="eop"/>
          <w:rFonts w:eastAsia="Calibri"/>
        </w:rPr>
        <w:t>. Također iznosi da imaju svoje računovodstvo, prijemnu službu, te ostale neke naknade za radnike kao božićnica itd., odnosno nema tu nekih velikih iznenađenja ni promjena. Udio Grad</w:t>
      </w:r>
      <w:r w:rsidR="00114BF9">
        <w:rPr>
          <w:rStyle w:val="eop"/>
          <w:rFonts w:eastAsia="Calibri"/>
        </w:rPr>
        <w:t>a</w:t>
      </w:r>
      <w:r w:rsidR="00156ECC">
        <w:rPr>
          <w:rStyle w:val="eop"/>
          <w:rFonts w:eastAsia="Calibri"/>
        </w:rPr>
        <w:t xml:space="preserve"> postoji i koji je dosta značajan. Kod donošenja važnih odluka potrebna je dvostruka većina, a ulaskom u Zagorski vodovod samo postoji više šanse da se povuku neka sredstva koja inače ne bi mogli sami izvući te na kraju još jednom napominje da do sredine iduće godine neće biti još nikakvih promjena za VIOP i sam Grad.</w:t>
      </w:r>
    </w:p>
    <w:p w14:paraId="3EEDF8FE" w14:textId="650F9B3F" w:rsidR="00F22DD0" w:rsidRDefault="00156ECC" w:rsidP="00156ECC">
      <w:pPr>
        <w:pStyle w:val="paragraph"/>
        <w:spacing w:before="0" w:after="0"/>
        <w:jc w:val="both"/>
        <w:rPr>
          <w:rStyle w:val="eop"/>
          <w:rFonts w:eastAsia="Calibri"/>
        </w:rPr>
      </w:pPr>
      <w:r>
        <w:rPr>
          <w:rStyle w:val="eop"/>
          <w:rFonts w:eastAsia="Calibri"/>
        </w:rPr>
        <w:t xml:space="preserve">Na navedeno se ponovno nadovezao gosp. </w:t>
      </w:r>
      <w:proofErr w:type="spellStart"/>
      <w:r>
        <w:rPr>
          <w:rStyle w:val="eop"/>
          <w:rFonts w:eastAsia="Calibri"/>
        </w:rPr>
        <w:t>Miklaužić</w:t>
      </w:r>
      <w:proofErr w:type="spellEnd"/>
      <w:r>
        <w:rPr>
          <w:rStyle w:val="eop"/>
          <w:rFonts w:eastAsia="Calibri"/>
        </w:rPr>
        <w:t xml:space="preserve"> te spomenuo Hum na Sutli koji su se već ranije pripojili Zagorskom vodovodu zapravo iz interesa, a Grad Pregrada je imao sv</w:t>
      </w:r>
      <w:r w:rsidR="009A4999">
        <w:rPr>
          <w:rStyle w:val="eop"/>
          <w:rFonts w:eastAsia="Calibri"/>
        </w:rPr>
        <w:t xml:space="preserve">e uvjete, svoju mrežu, svoj izvor dok oni to nemaju, a sada ćemo plaćati istu cijenu s time da će kod njih biti potrebna veća ulaganja, a kod nas puno manja jer imamo sve riješeno </w:t>
      </w:r>
      <w:r w:rsidR="005D1412">
        <w:rPr>
          <w:rStyle w:val="eop"/>
          <w:rFonts w:eastAsia="Calibri"/>
        </w:rPr>
        <w:t>te</w:t>
      </w:r>
      <w:r w:rsidR="009A4999">
        <w:rPr>
          <w:rStyle w:val="eop"/>
          <w:rFonts w:eastAsia="Calibri"/>
        </w:rPr>
        <w:t xml:space="preserve"> smatra da to nije u redu</w:t>
      </w:r>
      <w:r w:rsidR="00F22DD0">
        <w:rPr>
          <w:rStyle w:val="eop"/>
          <w:rFonts w:eastAsia="Calibri"/>
        </w:rPr>
        <w:t>.</w:t>
      </w:r>
    </w:p>
    <w:p w14:paraId="4AD1BF85" w14:textId="77777777" w:rsidR="00F22DD0" w:rsidRDefault="00F22DD0" w:rsidP="00156ECC">
      <w:pPr>
        <w:pStyle w:val="paragraph"/>
        <w:spacing w:before="0" w:after="0"/>
        <w:jc w:val="both"/>
        <w:rPr>
          <w:rStyle w:val="eop"/>
          <w:rFonts w:eastAsia="Calibri"/>
        </w:rPr>
      </w:pPr>
      <w:r>
        <w:rPr>
          <w:rStyle w:val="eop"/>
          <w:rFonts w:eastAsia="Calibri"/>
        </w:rPr>
        <w:t xml:space="preserve">Na navedeno gosp. </w:t>
      </w:r>
      <w:proofErr w:type="spellStart"/>
      <w:r>
        <w:rPr>
          <w:rStyle w:val="eop"/>
          <w:rFonts w:eastAsia="Calibri"/>
        </w:rPr>
        <w:t>Mihovilić</w:t>
      </w:r>
      <w:proofErr w:type="spellEnd"/>
      <w:r>
        <w:rPr>
          <w:rStyle w:val="eop"/>
          <w:rFonts w:eastAsia="Calibri"/>
        </w:rPr>
        <w:t xml:space="preserve"> iznosi da se naime Hum pripojio prije Uredbe jer je bilo povoljnije.</w:t>
      </w:r>
    </w:p>
    <w:p w14:paraId="7FD01574" w14:textId="5BB1AFFD" w:rsidR="00156ECC" w:rsidRDefault="00F22DD0" w:rsidP="00156ECC">
      <w:pPr>
        <w:pStyle w:val="paragraph"/>
        <w:spacing w:before="0" w:after="0"/>
        <w:jc w:val="both"/>
        <w:rPr>
          <w:rStyle w:val="eop"/>
          <w:rFonts w:eastAsia="Calibri"/>
        </w:rPr>
      </w:pPr>
      <w:r>
        <w:rPr>
          <w:rStyle w:val="eop"/>
          <w:rFonts w:eastAsia="Calibri"/>
        </w:rPr>
        <w:t xml:space="preserve">Nadalje za riječ se javila gđa. Liber te se zahvaljuje gosp. </w:t>
      </w:r>
      <w:proofErr w:type="spellStart"/>
      <w:r>
        <w:rPr>
          <w:rStyle w:val="eop"/>
          <w:rFonts w:eastAsia="Calibri"/>
        </w:rPr>
        <w:t>Mihoviliću</w:t>
      </w:r>
      <w:proofErr w:type="spellEnd"/>
      <w:r>
        <w:rPr>
          <w:rStyle w:val="eop"/>
          <w:rFonts w:eastAsia="Calibri"/>
        </w:rPr>
        <w:t xml:space="preserve"> na tako lijepom pojašnjenju, međutim iznosi da će morati biti suzdržana kod donošenje navedene odluke iz razloga pošto smo dovedeni pred gotov čin i koliko god joj je jasno da se više ništa ne može učiniti, jednostavno ne može glasati ZA.</w:t>
      </w:r>
    </w:p>
    <w:p w14:paraId="4691CF45" w14:textId="75F273C0" w:rsidR="00F22DD0" w:rsidRDefault="00114BF9" w:rsidP="00156ECC">
      <w:pPr>
        <w:pStyle w:val="paragraph"/>
        <w:spacing w:before="0" w:after="0"/>
        <w:jc w:val="both"/>
        <w:rPr>
          <w:rStyle w:val="eop"/>
          <w:rFonts w:eastAsia="Calibri"/>
        </w:rPr>
      </w:pPr>
      <w:r>
        <w:rPr>
          <w:rStyle w:val="eop"/>
          <w:rFonts w:eastAsia="Calibri"/>
        </w:rPr>
        <w:t>Za riječ se javila gđa. Žiger te ističe da ukoliko je dobro razumjela za sada neće biti povećanja cijene vode za Grad Pregradu, odnosno kada će se sve uskladiti onda će se dobiti jedna cijena?.</w:t>
      </w:r>
    </w:p>
    <w:p w14:paraId="0FC8ED77" w14:textId="6DD38C6C" w:rsidR="00114BF9" w:rsidRDefault="00114BF9" w:rsidP="00156ECC">
      <w:pPr>
        <w:pStyle w:val="paragraph"/>
        <w:spacing w:before="0" w:after="0"/>
        <w:jc w:val="both"/>
        <w:rPr>
          <w:rStyle w:val="eop"/>
          <w:rFonts w:eastAsia="Calibri"/>
        </w:rPr>
      </w:pPr>
      <w:r>
        <w:rPr>
          <w:rStyle w:val="eop"/>
          <w:rFonts w:eastAsia="Calibri"/>
        </w:rPr>
        <w:t xml:space="preserve">Gosp. </w:t>
      </w:r>
      <w:proofErr w:type="spellStart"/>
      <w:r>
        <w:rPr>
          <w:rStyle w:val="eop"/>
          <w:rFonts w:eastAsia="Calibri"/>
        </w:rPr>
        <w:t>Mihovilić</w:t>
      </w:r>
      <w:proofErr w:type="spellEnd"/>
      <w:r>
        <w:rPr>
          <w:rStyle w:val="eop"/>
          <w:rFonts w:eastAsia="Calibri"/>
        </w:rPr>
        <w:t xml:space="preserve"> odgovorio je potvrdno na navedeno pitanje.</w:t>
      </w:r>
    </w:p>
    <w:p w14:paraId="0ACD1558" w14:textId="77777777" w:rsidR="00114BF9" w:rsidRDefault="00114BF9" w:rsidP="00156ECC">
      <w:pPr>
        <w:pStyle w:val="paragraph"/>
        <w:spacing w:before="0" w:after="0"/>
        <w:jc w:val="both"/>
        <w:rPr>
          <w:rStyle w:val="eop"/>
          <w:rFonts w:eastAsia="Calibri"/>
        </w:rPr>
      </w:pPr>
    </w:p>
    <w:p w14:paraId="5AA3D0BD" w14:textId="08316D5F" w:rsidR="00114BF9" w:rsidRDefault="00114BF9" w:rsidP="00156ECC">
      <w:pPr>
        <w:pStyle w:val="paragraph"/>
        <w:spacing w:before="0" w:after="0"/>
        <w:jc w:val="both"/>
        <w:rPr>
          <w:rStyle w:val="eop"/>
          <w:rFonts w:eastAsia="Calibri"/>
        </w:rPr>
      </w:pPr>
      <w:r>
        <w:rPr>
          <w:rStyle w:val="eop"/>
          <w:rFonts w:eastAsia="Calibri"/>
        </w:rPr>
        <w:t xml:space="preserve">Nakon sveg iznijetog, za riječ se još jednom javio gosp. gradonačelnik te iznosi kako bi se želio zahvaliti gosp. </w:t>
      </w:r>
      <w:proofErr w:type="spellStart"/>
      <w:r>
        <w:rPr>
          <w:rStyle w:val="eop"/>
          <w:rFonts w:eastAsia="Calibri"/>
        </w:rPr>
        <w:t>Mihoviliću</w:t>
      </w:r>
      <w:proofErr w:type="spellEnd"/>
      <w:r>
        <w:rPr>
          <w:rStyle w:val="eop"/>
          <w:rFonts w:eastAsia="Calibri"/>
        </w:rPr>
        <w:t xml:space="preserve"> na tako opširnom obrazloženju. Ono što bi htio još jednom navesti, to je da </w:t>
      </w:r>
      <w:r w:rsidR="008A231D">
        <w:rPr>
          <w:rStyle w:val="eop"/>
          <w:rFonts w:eastAsia="Calibri"/>
        </w:rPr>
        <w:t xml:space="preserve">sigurno nismo sretni takvom odlukom, međutim ukoliko poštujemo pravni sustav onda moramo i to prihvatiti te se nada jednoj dobroj suradnji, a također razumije oporbu i njihovo razmišljanje. </w:t>
      </w:r>
      <w:r w:rsidR="00224F7D">
        <w:rPr>
          <w:rStyle w:val="eop"/>
          <w:rFonts w:eastAsia="Calibri"/>
        </w:rPr>
        <w:t xml:space="preserve">Svakako bi htio još </w:t>
      </w:r>
      <w:r w:rsidR="008A231D">
        <w:rPr>
          <w:rStyle w:val="eop"/>
          <w:rFonts w:eastAsia="Calibri"/>
        </w:rPr>
        <w:t xml:space="preserve">istači da se sve vrijeme radilo transparentno te bi zahvalio svim dosadašnjim direktorima kao i sadašnjem </w:t>
      </w:r>
      <w:r w:rsidR="005D1412">
        <w:rPr>
          <w:rStyle w:val="eop"/>
          <w:rFonts w:eastAsia="Calibri"/>
        </w:rPr>
        <w:t>te</w:t>
      </w:r>
      <w:r w:rsidR="008A231D">
        <w:rPr>
          <w:rStyle w:val="eop"/>
          <w:rFonts w:eastAsia="Calibri"/>
        </w:rPr>
        <w:t xml:space="preserve"> svim zaposlenicima.</w:t>
      </w:r>
      <w:r w:rsidR="005D1412">
        <w:rPr>
          <w:rStyle w:val="eop"/>
          <w:rFonts w:eastAsia="Calibri"/>
        </w:rPr>
        <w:t xml:space="preserve"> </w:t>
      </w:r>
      <w:r w:rsidR="00224F7D">
        <w:rPr>
          <w:rStyle w:val="eop"/>
          <w:rFonts w:eastAsia="Calibri"/>
        </w:rPr>
        <w:t xml:space="preserve">Vidljivo je da imamo veliki udio skoro pa 6%, dok jedan Krakom ima 2% te se iz tog vidi da smo vodili brigu i kvalitetno radili. Vodoopskrbom smo pokrili cijelo naše područje, a sada je na svima nama da da se izborimo da te usluge ostanu na nivou kao i do sada, a što se tiče cijene, tu na žalost </w:t>
      </w:r>
      <w:r w:rsidR="00224F7D">
        <w:rPr>
          <w:rStyle w:val="eop"/>
          <w:rFonts w:eastAsia="Calibri"/>
        </w:rPr>
        <w:lastRenderedPageBreak/>
        <w:t>nećemo moći puno utjecati, samo smatra da bi trebala biti realna. Gradonačelnik na samom kraju još jednom zahvaljuje svima koji su sudjelovali u raspravi.</w:t>
      </w:r>
    </w:p>
    <w:p w14:paraId="319DB084" w14:textId="1D376A58" w:rsidR="00224F7D" w:rsidRDefault="00224F7D" w:rsidP="00156ECC">
      <w:pPr>
        <w:pStyle w:val="paragraph"/>
        <w:spacing w:before="0" w:after="0"/>
        <w:jc w:val="both"/>
        <w:rPr>
          <w:rStyle w:val="eop"/>
          <w:rFonts w:eastAsia="Calibri"/>
        </w:rPr>
      </w:pPr>
      <w:r>
        <w:rPr>
          <w:rStyle w:val="eop"/>
          <w:rFonts w:eastAsia="Calibri"/>
        </w:rPr>
        <w:t xml:space="preserve">Nakon sveg iznijetog, pošto više nije bilo pitanja ni prijedloga, gđa. Petek još jednom zahvaljuje gosp. </w:t>
      </w:r>
      <w:proofErr w:type="spellStart"/>
      <w:r>
        <w:rPr>
          <w:rStyle w:val="eop"/>
          <w:rFonts w:eastAsia="Calibri"/>
        </w:rPr>
        <w:t>Mihoviliću</w:t>
      </w:r>
      <w:proofErr w:type="spellEnd"/>
      <w:r>
        <w:rPr>
          <w:rStyle w:val="eop"/>
          <w:rFonts w:eastAsia="Calibri"/>
        </w:rPr>
        <w:t xml:space="preserve"> na dolasku i kvalitetnom obrazloženju, zaključuje točku te istu daje na glasovanje, nakon čega Gradsko vijeće </w:t>
      </w:r>
      <w:r w:rsidR="00066408">
        <w:rPr>
          <w:rStyle w:val="eop"/>
          <w:rFonts w:eastAsia="Calibri"/>
        </w:rPr>
        <w:t xml:space="preserve">sa 8 glasova ZA, 0 PROTIV i 1 SUZDRŽAN donosi </w:t>
      </w:r>
    </w:p>
    <w:p w14:paraId="62A21E13" w14:textId="77777777" w:rsidR="005D1412" w:rsidRDefault="005D1412" w:rsidP="00156ECC">
      <w:pPr>
        <w:pStyle w:val="paragraph"/>
        <w:spacing w:before="0" w:after="0"/>
        <w:jc w:val="both"/>
        <w:rPr>
          <w:rStyle w:val="eop"/>
          <w:rFonts w:eastAsia="Calibri"/>
        </w:rPr>
      </w:pPr>
    </w:p>
    <w:p w14:paraId="24B371B0" w14:textId="77777777" w:rsidR="002C3C0F" w:rsidRPr="002C3C0F" w:rsidRDefault="002C3C0F" w:rsidP="002C3C0F">
      <w:pPr>
        <w:widowControl w:val="0"/>
        <w:tabs>
          <w:tab w:val="center" w:pos="4896"/>
          <w:tab w:val="right" w:pos="9432"/>
        </w:tabs>
        <w:suppressAutoHyphens/>
        <w:spacing w:after="0" w:line="240" w:lineRule="auto"/>
        <w:jc w:val="center"/>
        <w:rPr>
          <w:rFonts w:ascii="Times New Roman" w:eastAsia="Lucida Sans Unicode" w:hAnsi="Times New Roman" w:cs="Times New Roman"/>
          <w:b/>
          <w:kern w:val="0"/>
          <w:sz w:val="24"/>
          <w:szCs w:val="24"/>
          <w:lang w:eastAsia="hr-HR"/>
          <w14:ligatures w14:val="none"/>
        </w:rPr>
      </w:pPr>
      <w:r w:rsidRPr="002C3C0F">
        <w:rPr>
          <w:rFonts w:ascii="Times New Roman" w:eastAsia="Lucida Sans Unicode" w:hAnsi="Times New Roman" w:cs="Times New Roman"/>
          <w:b/>
          <w:kern w:val="0"/>
          <w:sz w:val="24"/>
          <w:szCs w:val="24"/>
          <w:lang w:eastAsia="hr-HR"/>
          <w14:ligatures w14:val="none"/>
        </w:rPr>
        <w:t>O D L U K U</w:t>
      </w:r>
    </w:p>
    <w:p w14:paraId="131D3CE4" w14:textId="77777777" w:rsidR="002C3C0F" w:rsidRPr="002C3C0F" w:rsidRDefault="002C3C0F" w:rsidP="002C3C0F">
      <w:pPr>
        <w:widowControl w:val="0"/>
        <w:tabs>
          <w:tab w:val="center" w:pos="4896"/>
          <w:tab w:val="right" w:pos="9432"/>
        </w:tabs>
        <w:suppressAutoHyphens/>
        <w:spacing w:after="0" w:line="240" w:lineRule="auto"/>
        <w:jc w:val="center"/>
        <w:rPr>
          <w:rFonts w:ascii="Times New Roman" w:eastAsia="Lucida Sans Unicode" w:hAnsi="Times New Roman" w:cs="Times New Roman"/>
          <w:b/>
          <w:kern w:val="0"/>
          <w:sz w:val="24"/>
          <w:szCs w:val="24"/>
          <w:lang w:eastAsia="hr-HR"/>
          <w14:ligatures w14:val="none"/>
        </w:rPr>
      </w:pPr>
    </w:p>
    <w:p w14:paraId="4A3C708D" w14:textId="595A4242" w:rsidR="002C3C0F" w:rsidRPr="002C3C0F" w:rsidRDefault="002C3C0F" w:rsidP="002C3C0F">
      <w:pPr>
        <w:widowControl w:val="0"/>
        <w:tabs>
          <w:tab w:val="center" w:pos="4896"/>
          <w:tab w:val="right" w:pos="9432"/>
        </w:tabs>
        <w:suppressAutoHyphens/>
        <w:spacing w:after="0" w:line="240" w:lineRule="auto"/>
        <w:jc w:val="center"/>
        <w:rPr>
          <w:rFonts w:ascii="Times New Roman" w:eastAsia="Lucida Sans Unicode" w:hAnsi="Times New Roman" w:cs="Times New Roman"/>
          <w:kern w:val="0"/>
          <w:sz w:val="24"/>
          <w:szCs w:val="24"/>
          <w:lang w:eastAsia="hr-HR"/>
          <w14:ligatures w14:val="none"/>
        </w:rPr>
      </w:pPr>
      <w:r w:rsidRPr="002C3C0F">
        <w:rPr>
          <w:rFonts w:ascii="Times New Roman" w:eastAsia="Lucida Sans Unicode" w:hAnsi="Times New Roman" w:cs="Times New Roman"/>
          <w:b/>
          <w:kern w:val="0"/>
          <w:sz w:val="24"/>
          <w:szCs w:val="24"/>
          <w:lang w:eastAsia="hr-HR"/>
          <w14:ligatures w14:val="none"/>
        </w:rPr>
        <w:t>I.</w:t>
      </w:r>
    </w:p>
    <w:p w14:paraId="0BB6BABA" w14:textId="77777777" w:rsidR="002C3C0F" w:rsidRPr="002C3C0F" w:rsidRDefault="002C3C0F" w:rsidP="002C3C0F">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4"/>
          <w:lang w:eastAsia="hr-HR"/>
          <w14:ligatures w14:val="none"/>
        </w:rPr>
      </w:pPr>
      <w:r w:rsidRPr="002C3C0F">
        <w:rPr>
          <w:rFonts w:ascii="Times New Roman" w:eastAsia="Lucida Sans Unicode" w:hAnsi="Times New Roman" w:cs="Times New Roman"/>
          <w:kern w:val="0"/>
          <w:sz w:val="24"/>
          <w:szCs w:val="24"/>
          <w:lang w:eastAsia="hr-HR"/>
          <w14:ligatures w14:val="none"/>
        </w:rPr>
        <w:t xml:space="preserve">Gradonačelniku Grada Pregrade Marku </w:t>
      </w:r>
      <w:proofErr w:type="spellStart"/>
      <w:r w:rsidRPr="002C3C0F">
        <w:rPr>
          <w:rFonts w:ascii="Times New Roman" w:eastAsia="Lucida Sans Unicode" w:hAnsi="Times New Roman" w:cs="Times New Roman"/>
          <w:kern w:val="0"/>
          <w:sz w:val="24"/>
          <w:szCs w:val="24"/>
          <w:lang w:eastAsia="hr-HR"/>
          <w14:ligatures w14:val="none"/>
        </w:rPr>
        <w:t>Vešligaju</w:t>
      </w:r>
      <w:proofErr w:type="spellEnd"/>
      <w:r w:rsidRPr="002C3C0F">
        <w:rPr>
          <w:rFonts w:ascii="Times New Roman" w:eastAsia="Lucida Sans Unicode" w:hAnsi="Times New Roman" w:cs="Times New Roman"/>
          <w:kern w:val="0"/>
          <w:sz w:val="24"/>
          <w:szCs w:val="24"/>
          <w:lang w:eastAsia="hr-HR"/>
          <w14:ligatures w14:val="none"/>
        </w:rPr>
        <w:t xml:space="preserve"> daje se odobrenje te ga se ovlašćuje da poduzme sve potrebne radnje radi provedbe i upisa, osobito da potpiše i preuzme sve potrebne akte, kako bi se na Sudskom registru Trgovačkog suda u Zagrebu provele slijedeće odluke:</w:t>
      </w:r>
    </w:p>
    <w:p w14:paraId="7C261B74" w14:textId="77777777" w:rsidR="002C3C0F" w:rsidRPr="002C3C0F" w:rsidRDefault="002C3C0F" w:rsidP="002C3C0F">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4"/>
          <w:lang w:eastAsia="hr-HR"/>
          <w14:ligatures w14:val="none"/>
        </w:rPr>
      </w:pPr>
      <w:r w:rsidRPr="002C3C0F">
        <w:rPr>
          <w:rFonts w:ascii="Times New Roman" w:eastAsia="Lucida Sans Unicode" w:hAnsi="Times New Roman" w:cs="Times New Roman"/>
          <w:kern w:val="0"/>
          <w:sz w:val="24"/>
          <w:szCs w:val="24"/>
          <w:lang w:eastAsia="hr-HR"/>
          <w14:ligatures w14:val="none"/>
        </w:rPr>
        <w:t xml:space="preserve"> </w:t>
      </w:r>
    </w:p>
    <w:p w14:paraId="5CF81F95" w14:textId="77777777" w:rsidR="002C3C0F" w:rsidRPr="002C3C0F" w:rsidRDefault="002C3C0F" w:rsidP="002C3C0F">
      <w:pPr>
        <w:widowControl w:val="0"/>
        <w:numPr>
          <w:ilvl w:val="0"/>
          <w:numId w:val="2"/>
        </w:numPr>
        <w:tabs>
          <w:tab w:val="center" w:pos="4896"/>
          <w:tab w:val="right" w:pos="9432"/>
        </w:tabs>
        <w:suppressAutoHyphens/>
        <w:spacing w:after="0" w:line="240" w:lineRule="auto"/>
        <w:contextualSpacing/>
        <w:jc w:val="both"/>
        <w:rPr>
          <w:rFonts w:ascii="Times New Roman" w:eastAsia="Lucida Sans Unicode" w:hAnsi="Times New Roman" w:cs="Times New Roman"/>
          <w:kern w:val="0"/>
          <w:sz w:val="24"/>
          <w:szCs w:val="24"/>
          <w:lang w:eastAsia="hr-HR"/>
          <w14:ligatures w14:val="none"/>
        </w:rPr>
      </w:pPr>
      <w:r w:rsidRPr="002C3C0F">
        <w:rPr>
          <w:rFonts w:ascii="Times New Roman" w:eastAsia="Lucida Sans Unicode" w:hAnsi="Times New Roman" w:cs="Times New Roman"/>
          <w:kern w:val="0"/>
          <w:sz w:val="24"/>
          <w:szCs w:val="24"/>
          <w:lang w:eastAsia="hr-HR"/>
          <w14:ligatures w14:val="none"/>
        </w:rPr>
        <w:t xml:space="preserve">Odluka o konverziji i usklađenju temeljnog kapitala društva VIOP d.o.o., </w:t>
      </w:r>
    </w:p>
    <w:p w14:paraId="35E08D71" w14:textId="77777777" w:rsidR="002C3C0F" w:rsidRPr="002C3C0F" w:rsidRDefault="002C3C0F" w:rsidP="002C3C0F">
      <w:pPr>
        <w:widowControl w:val="0"/>
        <w:numPr>
          <w:ilvl w:val="0"/>
          <w:numId w:val="2"/>
        </w:numPr>
        <w:tabs>
          <w:tab w:val="center" w:pos="4896"/>
          <w:tab w:val="right" w:pos="9432"/>
        </w:tabs>
        <w:suppressAutoHyphens/>
        <w:spacing w:after="0" w:line="240" w:lineRule="auto"/>
        <w:contextualSpacing/>
        <w:jc w:val="both"/>
        <w:rPr>
          <w:rFonts w:ascii="Times New Roman" w:eastAsia="Lucida Sans Unicode" w:hAnsi="Times New Roman" w:cs="Times New Roman"/>
          <w:kern w:val="0"/>
          <w:sz w:val="24"/>
          <w:szCs w:val="24"/>
          <w:lang w:eastAsia="hr-HR"/>
          <w14:ligatures w14:val="none"/>
        </w:rPr>
      </w:pPr>
      <w:r w:rsidRPr="002C3C0F">
        <w:rPr>
          <w:rFonts w:ascii="Times New Roman" w:eastAsia="Lucida Sans Unicode" w:hAnsi="Times New Roman" w:cs="Times New Roman"/>
          <w:kern w:val="0"/>
          <w:sz w:val="24"/>
          <w:szCs w:val="24"/>
          <w:lang w:eastAsia="hr-HR"/>
          <w14:ligatures w14:val="none"/>
        </w:rPr>
        <w:t xml:space="preserve">Odluka o usklađenju i promjeni Izjave o osnivanju VIOP d.o.o., </w:t>
      </w:r>
    </w:p>
    <w:p w14:paraId="029EFAA0" w14:textId="77777777" w:rsidR="002C3C0F" w:rsidRPr="002C3C0F" w:rsidRDefault="002C3C0F" w:rsidP="002C3C0F">
      <w:pPr>
        <w:widowControl w:val="0"/>
        <w:numPr>
          <w:ilvl w:val="0"/>
          <w:numId w:val="2"/>
        </w:numPr>
        <w:tabs>
          <w:tab w:val="center" w:pos="4896"/>
          <w:tab w:val="right" w:pos="9432"/>
        </w:tabs>
        <w:suppressAutoHyphens/>
        <w:spacing w:after="0" w:line="240" w:lineRule="auto"/>
        <w:contextualSpacing/>
        <w:jc w:val="both"/>
        <w:rPr>
          <w:rFonts w:ascii="Times New Roman" w:eastAsia="Lucida Sans Unicode" w:hAnsi="Times New Roman" w:cs="Times New Roman"/>
          <w:kern w:val="0"/>
          <w:sz w:val="24"/>
          <w:szCs w:val="24"/>
          <w:lang w:eastAsia="hr-HR"/>
          <w14:ligatures w14:val="none"/>
        </w:rPr>
      </w:pPr>
      <w:r w:rsidRPr="002C3C0F">
        <w:rPr>
          <w:rFonts w:ascii="Times New Roman" w:eastAsia="Lucida Sans Unicode" w:hAnsi="Times New Roman" w:cs="Times New Roman"/>
          <w:kern w:val="0"/>
          <w:sz w:val="24"/>
          <w:szCs w:val="24"/>
          <w:lang w:eastAsia="hr-HR"/>
          <w14:ligatures w14:val="none"/>
        </w:rPr>
        <w:t xml:space="preserve">Odluka o donošenju potpunog teksta Izjave o osnivanju VIOP d.o.o., i </w:t>
      </w:r>
    </w:p>
    <w:p w14:paraId="2801860C" w14:textId="77777777" w:rsidR="002C3C0F" w:rsidRPr="002C3C0F" w:rsidRDefault="002C3C0F" w:rsidP="002C3C0F">
      <w:pPr>
        <w:widowControl w:val="0"/>
        <w:numPr>
          <w:ilvl w:val="0"/>
          <w:numId w:val="2"/>
        </w:numPr>
        <w:tabs>
          <w:tab w:val="center" w:pos="4896"/>
          <w:tab w:val="right" w:pos="9432"/>
        </w:tabs>
        <w:suppressAutoHyphens/>
        <w:spacing w:after="0" w:line="240" w:lineRule="auto"/>
        <w:contextualSpacing/>
        <w:jc w:val="both"/>
        <w:rPr>
          <w:rFonts w:ascii="Times New Roman" w:eastAsia="Lucida Sans Unicode" w:hAnsi="Times New Roman" w:cs="Times New Roman"/>
          <w:kern w:val="0"/>
          <w:sz w:val="24"/>
          <w:szCs w:val="24"/>
          <w:lang w:eastAsia="hr-HR"/>
          <w14:ligatures w14:val="none"/>
        </w:rPr>
      </w:pPr>
      <w:r w:rsidRPr="002C3C0F">
        <w:rPr>
          <w:rFonts w:ascii="Times New Roman" w:eastAsia="Lucida Sans Unicode" w:hAnsi="Times New Roman" w:cs="Times New Roman"/>
          <w:kern w:val="0"/>
          <w:sz w:val="24"/>
          <w:szCs w:val="24"/>
          <w:lang w:eastAsia="hr-HR"/>
          <w14:ligatures w14:val="none"/>
        </w:rPr>
        <w:t>Odluka o provedbi pripajanja društva VIOP d.o.o. društvu ZAGORSKI VODOVOD d.o.o.</w:t>
      </w:r>
    </w:p>
    <w:p w14:paraId="1BC41864" w14:textId="39003E13" w:rsidR="002C3C0F" w:rsidRPr="002C3C0F" w:rsidRDefault="002C3C0F" w:rsidP="002C3C0F">
      <w:pPr>
        <w:widowControl w:val="0"/>
        <w:tabs>
          <w:tab w:val="center" w:pos="4896"/>
          <w:tab w:val="right" w:pos="9432"/>
        </w:tabs>
        <w:suppressAutoHyphens/>
        <w:spacing w:after="0" w:line="240" w:lineRule="auto"/>
        <w:jc w:val="center"/>
        <w:rPr>
          <w:rFonts w:ascii="Times New Roman" w:eastAsia="Lucida Sans Unicode" w:hAnsi="Times New Roman" w:cs="Times New Roman"/>
          <w:b/>
          <w:kern w:val="0"/>
          <w:sz w:val="24"/>
          <w:szCs w:val="24"/>
          <w:lang w:eastAsia="hr-HR"/>
          <w14:ligatures w14:val="none"/>
        </w:rPr>
      </w:pPr>
      <w:r w:rsidRPr="002C3C0F">
        <w:rPr>
          <w:rFonts w:ascii="Times New Roman" w:eastAsia="Lucida Sans Unicode" w:hAnsi="Times New Roman" w:cs="Times New Roman"/>
          <w:b/>
          <w:kern w:val="0"/>
          <w:sz w:val="24"/>
          <w:szCs w:val="24"/>
          <w:lang w:eastAsia="hr-HR"/>
          <w14:ligatures w14:val="none"/>
        </w:rPr>
        <w:t>II.</w:t>
      </w:r>
    </w:p>
    <w:p w14:paraId="4CE87358" w14:textId="77777777" w:rsidR="002C3C0F" w:rsidRPr="002C3C0F" w:rsidRDefault="002C3C0F" w:rsidP="002C3C0F">
      <w:pPr>
        <w:widowControl w:val="0"/>
        <w:tabs>
          <w:tab w:val="right" w:pos="9432"/>
        </w:tabs>
        <w:suppressAutoHyphens/>
        <w:spacing w:after="0" w:line="240" w:lineRule="auto"/>
        <w:jc w:val="both"/>
        <w:rPr>
          <w:rFonts w:ascii="Times New Roman" w:eastAsia="Lucida Sans Unicode" w:hAnsi="Times New Roman" w:cs="Times New Roman"/>
          <w:kern w:val="0"/>
          <w:sz w:val="24"/>
          <w:szCs w:val="24"/>
          <w:lang w:eastAsia="hr-HR"/>
          <w14:ligatures w14:val="none"/>
        </w:rPr>
      </w:pPr>
      <w:r w:rsidRPr="002C3C0F">
        <w:rPr>
          <w:rFonts w:ascii="Times New Roman" w:eastAsia="Lucida Sans Unicode" w:hAnsi="Times New Roman" w:cs="Times New Roman"/>
          <w:kern w:val="0"/>
          <w:sz w:val="24"/>
          <w:szCs w:val="24"/>
          <w:lang w:eastAsia="hr-HR"/>
          <w14:ligatures w14:val="none"/>
        </w:rPr>
        <w:t xml:space="preserve">Ova Odluka stupa na snagu danom donošenja. </w:t>
      </w:r>
    </w:p>
    <w:p w14:paraId="0C9DC798" w14:textId="77777777" w:rsidR="002C3C0F" w:rsidRPr="002C3C0F" w:rsidRDefault="002C3C0F" w:rsidP="002C3C0F">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p>
    <w:p w14:paraId="45EA3ADD" w14:textId="7ADD9A07" w:rsidR="005D1412" w:rsidRDefault="002C3C0F" w:rsidP="002C3C0F">
      <w:pPr>
        <w:pStyle w:val="paragraph"/>
        <w:spacing w:before="0" w:after="0"/>
        <w:jc w:val="center"/>
        <w:rPr>
          <w:rStyle w:val="eop"/>
          <w:rFonts w:eastAsia="Calibri"/>
        </w:rPr>
      </w:pPr>
      <w:r w:rsidRPr="002C3C0F">
        <w:rPr>
          <w:rStyle w:val="eop"/>
          <w:rFonts w:eastAsia="Calibri"/>
          <w:b/>
          <w:bCs/>
        </w:rPr>
        <w:t>Točka 15.</w:t>
      </w:r>
    </w:p>
    <w:p w14:paraId="23A5E23F" w14:textId="77777777" w:rsidR="002C3C0F" w:rsidRDefault="002C3C0F" w:rsidP="0020028F">
      <w:pPr>
        <w:pStyle w:val="paragraph"/>
        <w:spacing w:before="0" w:after="0"/>
        <w:jc w:val="both"/>
        <w:rPr>
          <w:rStyle w:val="eop"/>
          <w:rFonts w:eastAsia="Calibri"/>
        </w:rPr>
      </w:pPr>
    </w:p>
    <w:p w14:paraId="4FCCB97D" w14:textId="4BA1243E" w:rsidR="002C3C0F" w:rsidRDefault="002C3C0F" w:rsidP="0020028F">
      <w:pPr>
        <w:pStyle w:val="paragraph"/>
        <w:spacing w:before="0" w:after="0"/>
        <w:jc w:val="both"/>
        <w:rPr>
          <w:rStyle w:val="eop"/>
          <w:rFonts w:eastAsia="Calibri"/>
        </w:rPr>
      </w:pPr>
      <w:r>
        <w:rPr>
          <w:rStyle w:val="eop"/>
          <w:rFonts w:eastAsia="Calibri"/>
        </w:rPr>
        <w:t>Nadalje gđa. Petek iznosi uvodno kraće obrazloženje vezano uz informaciju Niskogradnje.</w:t>
      </w:r>
    </w:p>
    <w:p w14:paraId="737CB817" w14:textId="0BCA120E" w:rsidR="002C3C0F" w:rsidRDefault="002C3C0F" w:rsidP="002C3C0F">
      <w:pPr>
        <w:pStyle w:val="paragraph"/>
        <w:spacing w:before="0" w:after="0"/>
        <w:rPr>
          <w:rStyle w:val="eop"/>
          <w:rFonts w:eastAsia="Calibri"/>
        </w:rPr>
      </w:pPr>
      <w:r>
        <w:rPr>
          <w:rStyle w:val="eop"/>
          <w:rFonts w:eastAsia="Calibri"/>
        </w:rPr>
        <w:t xml:space="preserve">Gđa. Petek, nakon iznijetog daje riječ gosp. </w:t>
      </w:r>
      <w:proofErr w:type="spellStart"/>
      <w:r>
        <w:rPr>
          <w:rStyle w:val="eop"/>
          <w:rFonts w:eastAsia="Calibri"/>
        </w:rPr>
        <w:t>Peeru</w:t>
      </w:r>
      <w:proofErr w:type="spellEnd"/>
      <w:r>
        <w:rPr>
          <w:rStyle w:val="eop"/>
          <w:rFonts w:eastAsia="Calibri"/>
        </w:rPr>
        <w:t>, direktoru Niskogradnje d.o.o.</w:t>
      </w:r>
    </w:p>
    <w:p w14:paraId="0307099B" w14:textId="2A02FD10" w:rsidR="002C3C0F" w:rsidRDefault="002C3C0F" w:rsidP="0020028F">
      <w:pPr>
        <w:pStyle w:val="paragraph"/>
        <w:spacing w:before="0" w:after="0"/>
        <w:jc w:val="both"/>
        <w:rPr>
          <w:rStyle w:val="eop"/>
          <w:rFonts w:eastAsia="Calibri"/>
        </w:rPr>
      </w:pPr>
      <w:r>
        <w:rPr>
          <w:rStyle w:val="eop"/>
          <w:rFonts w:eastAsia="Calibri"/>
        </w:rPr>
        <w:t>Gosp. Peer iznosi kako je Niskogradnja d.o.o. dostavila Gradu, odnosno gradonačelniku zahtjev za davanje prethodne suglasnosti na izmjenu dijela cjenika komunalne uslužne djelatnosti usluge ukopa pokojnika unutar groblja. Naime, gosp. Peer iznosi da cijene nisu korigirane od 2015. godine te sada radnici koji obavljaju taj posao (</w:t>
      </w:r>
      <w:proofErr w:type="spellStart"/>
      <w:r>
        <w:rPr>
          <w:rStyle w:val="eop"/>
          <w:rFonts w:eastAsia="Calibri"/>
        </w:rPr>
        <w:t>sprovodničari</w:t>
      </w:r>
      <w:proofErr w:type="spellEnd"/>
      <w:r>
        <w:rPr>
          <w:rStyle w:val="eop"/>
          <w:rFonts w:eastAsia="Calibri"/>
        </w:rPr>
        <w:t xml:space="preserve">) </w:t>
      </w:r>
      <w:r w:rsidR="0020028F">
        <w:rPr>
          <w:rStyle w:val="eop"/>
          <w:rFonts w:eastAsia="Calibri"/>
        </w:rPr>
        <w:t>(</w:t>
      </w:r>
      <w:r>
        <w:rPr>
          <w:rStyle w:val="eop"/>
          <w:rFonts w:eastAsia="Calibri"/>
        </w:rPr>
        <w:t>radi se o 9-tero ljudi</w:t>
      </w:r>
      <w:r w:rsidR="0020028F">
        <w:rPr>
          <w:rStyle w:val="eop"/>
          <w:rFonts w:eastAsia="Calibri"/>
        </w:rPr>
        <w:t>)</w:t>
      </w:r>
      <w:r>
        <w:rPr>
          <w:rStyle w:val="eop"/>
          <w:rFonts w:eastAsia="Calibri"/>
        </w:rPr>
        <w:t xml:space="preserve"> traž</w:t>
      </w:r>
      <w:r w:rsidR="0020028F">
        <w:rPr>
          <w:rStyle w:val="eop"/>
          <w:rFonts w:eastAsia="Calibri"/>
        </w:rPr>
        <w:t>e</w:t>
      </w:r>
      <w:r>
        <w:rPr>
          <w:rStyle w:val="eop"/>
          <w:rFonts w:eastAsia="Calibri"/>
        </w:rPr>
        <w:t xml:space="preserve"> povećanje njihove naknade</w:t>
      </w:r>
      <w:r w:rsidR="0020028F">
        <w:rPr>
          <w:rStyle w:val="eop"/>
          <w:rFonts w:eastAsia="Calibri"/>
        </w:rPr>
        <w:t xml:space="preserve"> zbog samih uvjeta rada i rada vikendom i blagdanima. </w:t>
      </w:r>
    </w:p>
    <w:p w14:paraId="22A21497" w14:textId="27B12957" w:rsidR="0020028F" w:rsidRDefault="0020028F" w:rsidP="0020028F">
      <w:pPr>
        <w:pStyle w:val="paragraph"/>
        <w:spacing w:before="0" w:after="0"/>
        <w:jc w:val="both"/>
        <w:rPr>
          <w:rStyle w:val="eop"/>
          <w:rFonts w:eastAsia="Calibri"/>
        </w:rPr>
      </w:pPr>
      <w:r>
        <w:rPr>
          <w:rStyle w:val="eop"/>
          <w:rFonts w:eastAsia="Calibri"/>
        </w:rPr>
        <w:t>Nakon iznijetog za riječ se javio gosp. gradonačelnik Vešligaj te iznosi kako zapravo sve potječe od toga da imamo manjak radne snage i to će se sada na žalost prelijevati na građane. Na žalost velikog izbora nemamo, te zna da nema ljudi, međutim apelirao bi na Niskogradnju, odnosno direktora da dogovori sa ljudima neke uvjete, odnosno da to povećanje sada bude za dulji period jer nije u redu da se dogodi da će se tražiti i uvjetovati  svakih par mjeseci povećanje plaće, a na kraju onda naše građane opterećivati tim povećanjem cijena.</w:t>
      </w:r>
    </w:p>
    <w:p w14:paraId="56259FA3" w14:textId="2D2655E0" w:rsidR="0020028F" w:rsidRDefault="0020028F" w:rsidP="0020028F">
      <w:pPr>
        <w:pStyle w:val="paragraph"/>
        <w:spacing w:before="0" w:after="0"/>
        <w:jc w:val="both"/>
        <w:rPr>
          <w:rStyle w:val="eop"/>
          <w:rFonts w:eastAsia="Calibri"/>
        </w:rPr>
      </w:pPr>
      <w:r>
        <w:rPr>
          <w:rStyle w:val="eop"/>
          <w:rFonts w:eastAsia="Calibri"/>
        </w:rPr>
        <w:t xml:space="preserve">Na navedeno se nadovezao gosp. </w:t>
      </w:r>
      <w:proofErr w:type="spellStart"/>
      <w:r>
        <w:rPr>
          <w:rStyle w:val="eop"/>
          <w:rFonts w:eastAsia="Calibri"/>
        </w:rPr>
        <w:t>Miklaužić</w:t>
      </w:r>
      <w:proofErr w:type="spellEnd"/>
      <w:r>
        <w:rPr>
          <w:rStyle w:val="eop"/>
          <w:rFonts w:eastAsia="Calibri"/>
        </w:rPr>
        <w:t xml:space="preserve"> te ističe da se treba vidjeti što se mijenja za građane, a što za radnika</w:t>
      </w:r>
      <w:r w:rsidR="008A4EB3">
        <w:rPr>
          <w:rStyle w:val="eop"/>
          <w:rFonts w:eastAsia="Calibri"/>
        </w:rPr>
        <w:t xml:space="preserve"> i </w:t>
      </w:r>
      <w:r>
        <w:rPr>
          <w:rStyle w:val="eop"/>
          <w:rFonts w:eastAsia="Calibri"/>
        </w:rPr>
        <w:t xml:space="preserve">da se pokuša sa njima dogovoriti </w:t>
      </w:r>
      <w:r w:rsidR="008A4EB3">
        <w:rPr>
          <w:rStyle w:val="eop"/>
          <w:rFonts w:eastAsia="Calibri"/>
        </w:rPr>
        <w:t>te da se to povećanje dogovori za dulje vrijeme.</w:t>
      </w:r>
    </w:p>
    <w:p w14:paraId="08CE778C" w14:textId="77777777" w:rsidR="008A4EB3" w:rsidRDefault="008A4EB3" w:rsidP="0020028F">
      <w:pPr>
        <w:pStyle w:val="paragraph"/>
        <w:spacing w:before="0" w:after="0"/>
        <w:jc w:val="both"/>
        <w:rPr>
          <w:rStyle w:val="eop"/>
          <w:rFonts w:eastAsia="Calibri"/>
        </w:rPr>
      </w:pPr>
      <w:r>
        <w:rPr>
          <w:rStyle w:val="eop"/>
          <w:rFonts w:eastAsia="Calibri"/>
        </w:rPr>
        <w:t xml:space="preserve">Gosp. Peer se nadovezao te ističe da je sada došlo zapravo do većeg povećanja. Naime, </w:t>
      </w:r>
      <w:proofErr w:type="spellStart"/>
      <w:r>
        <w:rPr>
          <w:rStyle w:val="eop"/>
          <w:rFonts w:eastAsia="Calibri"/>
        </w:rPr>
        <w:t>krajni</w:t>
      </w:r>
      <w:proofErr w:type="spellEnd"/>
      <w:r>
        <w:rPr>
          <w:rStyle w:val="eop"/>
          <w:rFonts w:eastAsia="Calibri"/>
        </w:rPr>
        <w:t xml:space="preserve"> korisnik će platiti cijenu Niskogradnji, međutim taj novac ide radnicima te se svakako slaže sa time i pokušat će sa njima dogovoriti da neće ponovno za par mjeseci doći sa novim zahtjevom.</w:t>
      </w:r>
    </w:p>
    <w:p w14:paraId="16C17E2F" w14:textId="77777777" w:rsidR="008A4EB3" w:rsidRDefault="008A4EB3" w:rsidP="0020028F">
      <w:pPr>
        <w:pStyle w:val="paragraph"/>
        <w:spacing w:before="0" w:after="0"/>
        <w:jc w:val="both"/>
        <w:rPr>
          <w:rStyle w:val="eop"/>
          <w:rFonts w:eastAsia="Calibri"/>
        </w:rPr>
      </w:pPr>
    </w:p>
    <w:p w14:paraId="3730387A" w14:textId="77777777" w:rsidR="008A4EB3" w:rsidRDefault="008A4EB3" w:rsidP="0020028F">
      <w:pPr>
        <w:pStyle w:val="paragraph"/>
        <w:spacing w:before="0" w:after="0"/>
        <w:jc w:val="both"/>
        <w:rPr>
          <w:rStyle w:val="eop"/>
          <w:rFonts w:eastAsia="Calibri"/>
        </w:rPr>
      </w:pPr>
      <w:r>
        <w:rPr>
          <w:rStyle w:val="eop"/>
          <w:rFonts w:eastAsia="Calibri"/>
        </w:rPr>
        <w:t>Nakon sveg iznijetog, Gradsko vijeće navedenu informaciju primilo je na znanje.</w:t>
      </w:r>
    </w:p>
    <w:p w14:paraId="4C34B676" w14:textId="77777777" w:rsidR="008A4EB3" w:rsidRDefault="008A4EB3" w:rsidP="0020028F">
      <w:pPr>
        <w:pStyle w:val="paragraph"/>
        <w:spacing w:before="0" w:after="0"/>
        <w:jc w:val="both"/>
        <w:rPr>
          <w:rStyle w:val="eop"/>
          <w:rFonts w:eastAsia="Calibri"/>
        </w:rPr>
      </w:pPr>
    </w:p>
    <w:p w14:paraId="7BEA1148" w14:textId="77777777" w:rsidR="00013D48" w:rsidRDefault="00013D48" w:rsidP="0020028F">
      <w:pPr>
        <w:pStyle w:val="paragraph"/>
        <w:spacing w:before="0" w:after="0"/>
        <w:jc w:val="both"/>
        <w:rPr>
          <w:rStyle w:val="eop"/>
          <w:rFonts w:eastAsia="Calibri"/>
        </w:rPr>
      </w:pPr>
    </w:p>
    <w:p w14:paraId="410CCD3E" w14:textId="77777777" w:rsidR="00013D48" w:rsidRDefault="00013D48" w:rsidP="0020028F">
      <w:pPr>
        <w:pStyle w:val="paragraph"/>
        <w:spacing w:before="0" w:after="0"/>
        <w:jc w:val="both"/>
        <w:rPr>
          <w:rStyle w:val="eop"/>
          <w:rFonts w:eastAsia="Calibri"/>
        </w:rPr>
      </w:pPr>
    </w:p>
    <w:p w14:paraId="3622DC1A" w14:textId="77777777" w:rsidR="00013D48" w:rsidRDefault="00013D48" w:rsidP="0020028F">
      <w:pPr>
        <w:pStyle w:val="paragraph"/>
        <w:spacing w:before="0" w:after="0"/>
        <w:jc w:val="both"/>
        <w:rPr>
          <w:rStyle w:val="eop"/>
          <w:rFonts w:eastAsia="Calibri"/>
        </w:rPr>
      </w:pPr>
    </w:p>
    <w:p w14:paraId="4EB0BCEC" w14:textId="77777777" w:rsidR="00013D48" w:rsidRDefault="00013D48" w:rsidP="0020028F">
      <w:pPr>
        <w:pStyle w:val="paragraph"/>
        <w:spacing w:before="0" w:after="0"/>
        <w:jc w:val="both"/>
        <w:rPr>
          <w:rStyle w:val="eop"/>
          <w:rFonts w:eastAsia="Calibri"/>
        </w:rPr>
      </w:pPr>
    </w:p>
    <w:p w14:paraId="2DEFD297" w14:textId="77777777" w:rsidR="00013D48" w:rsidRDefault="00013D48" w:rsidP="0020028F">
      <w:pPr>
        <w:pStyle w:val="paragraph"/>
        <w:spacing w:before="0" w:after="0"/>
        <w:jc w:val="both"/>
        <w:rPr>
          <w:rStyle w:val="eop"/>
          <w:rFonts w:eastAsia="Calibri"/>
        </w:rPr>
      </w:pPr>
    </w:p>
    <w:p w14:paraId="09D309FA" w14:textId="77C76EB1" w:rsidR="008A4EB3" w:rsidRDefault="008A4EB3" w:rsidP="008A4EB3">
      <w:pPr>
        <w:pStyle w:val="paragraph"/>
        <w:spacing w:before="0" w:after="0"/>
        <w:jc w:val="center"/>
        <w:rPr>
          <w:rStyle w:val="eop"/>
          <w:rFonts w:eastAsia="Calibri"/>
        </w:rPr>
      </w:pPr>
      <w:r w:rsidRPr="008A4EB3">
        <w:rPr>
          <w:rStyle w:val="eop"/>
          <w:rFonts w:eastAsia="Calibri"/>
          <w:b/>
          <w:bCs/>
        </w:rPr>
        <w:lastRenderedPageBreak/>
        <w:t>Točka 16.</w:t>
      </w:r>
    </w:p>
    <w:p w14:paraId="2E484857" w14:textId="77777777" w:rsidR="008A4EB3" w:rsidRDefault="008A4EB3" w:rsidP="008A4EB3">
      <w:pPr>
        <w:pStyle w:val="paragraph"/>
        <w:spacing w:before="0" w:after="0"/>
        <w:jc w:val="center"/>
        <w:rPr>
          <w:rStyle w:val="eop"/>
          <w:rFonts w:eastAsia="Calibri"/>
        </w:rPr>
      </w:pPr>
    </w:p>
    <w:p w14:paraId="329F39F2" w14:textId="17EA4D77" w:rsidR="008A4EB3" w:rsidRDefault="008A4EB3" w:rsidP="008A4EB3">
      <w:pPr>
        <w:pStyle w:val="paragraph"/>
        <w:spacing w:before="0" w:after="0"/>
        <w:rPr>
          <w:rStyle w:val="eop"/>
          <w:rFonts w:eastAsia="Calibri"/>
        </w:rPr>
      </w:pPr>
      <w:r w:rsidRPr="008A4EB3">
        <w:rPr>
          <w:rStyle w:val="eop"/>
          <w:rFonts w:eastAsia="Calibri"/>
          <w:b/>
          <w:bCs/>
        </w:rPr>
        <w:t>Razno:</w:t>
      </w:r>
    </w:p>
    <w:p w14:paraId="636DF94A" w14:textId="77777777" w:rsidR="008A4EB3" w:rsidRDefault="008A4EB3" w:rsidP="008A4EB3">
      <w:pPr>
        <w:pStyle w:val="paragraph"/>
        <w:spacing w:before="0" w:after="0"/>
        <w:rPr>
          <w:rStyle w:val="eop"/>
          <w:rFonts w:eastAsia="Calibri"/>
        </w:rPr>
      </w:pPr>
    </w:p>
    <w:p w14:paraId="0B600818" w14:textId="7955E73F" w:rsidR="008A4EB3" w:rsidRDefault="008A4EB3" w:rsidP="00E1260B">
      <w:pPr>
        <w:pStyle w:val="paragraph"/>
        <w:spacing w:before="0" w:after="0"/>
        <w:jc w:val="both"/>
        <w:rPr>
          <w:rStyle w:val="eop"/>
          <w:rFonts w:eastAsia="Calibri"/>
        </w:rPr>
      </w:pPr>
      <w:r w:rsidRPr="008A4EB3">
        <w:rPr>
          <w:rStyle w:val="eop"/>
          <w:rFonts w:eastAsia="Calibri"/>
          <w:b/>
          <w:bCs/>
        </w:rPr>
        <w:t xml:space="preserve">Ad1. </w:t>
      </w:r>
      <w:r>
        <w:rPr>
          <w:rStyle w:val="eop"/>
          <w:rFonts w:eastAsia="Calibri"/>
        </w:rPr>
        <w:t xml:space="preserve"> Za riječ se javio gosp. </w:t>
      </w:r>
      <w:proofErr w:type="spellStart"/>
      <w:r>
        <w:rPr>
          <w:rStyle w:val="eop"/>
          <w:rFonts w:eastAsia="Calibri"/>
        </w:rPr>
        <w:t>Miklaužić</w:t>
      </w:r>
      <w:proofErr w:type="spellEnd"/>
      <w:r>
        <w:rPr>
          <w:rStyle w:val="eop"/>
          <w:rFonts w:eastAsia="Calibri"/>
        </w:rPr>
        <w:t xml:space="preserve"> te iznosi </w:t>
      </w:r>
      <w:r w:rsidR="008406E2">
        <w:rPr>
          <w:rStyle w:val="eop"/>
          <w:rFonts w:eastAsia="Calibri"/>
        </w:rPr>
        <w:t xml:space="preserve">kako bi se vratio na MO te predložio da se svi </w:t>
      </w:r>
      <w:r w:rsidR="00E1260B">
        <w:rPr>
          <w:rStyle w:val="eop"/>
          <w:rFonts w:eastAsia="Calibri"/>
        </w:rPr>
        <w:t xml:space="preserve">članovi Vijeća MO </w:t>
      </w:r>
      <w:r w:rsidR="008406E2">
        <w:rPr>
          <w:rStyle w:val="eop"/>
          <w:rFonts w:eastAsia="Calibri"/>
        </w:rPr>
        <w:t xml:space="preserve">pozovu na </w:t>
      </w:r>
      <w:r w:rsidR="00E1260B">
        <w:rPr>
          <w:rStyle w:val="eop"/>
          <w:rFonts w:eastAsia="Calibri"/>
        </w:rPr>
        <w:t>sastanak predsjednika MO. Što se tiče VIOP-a, ističe kako mora odmah reći da će biti protiv podizanja cijene vode kada do toga dođe.</w:t>
      </w:r>
    </w:p>
    <w:p w14:paraId="08F87819" w14:textId="66746177" w:rsidR="00E1260B" w:rsidRDefault="00E1260B" w:rsidP="00E1260B">
      <w:pPr>
        <w:pStyle w:val="paragraph"/>
        <w:spacing w:before="0" w:after="0"/>
        <w:jc w:val="both"/>
        <w:rPr>
          <w:rStyle w:val="eop"/>
          <w:rFonts w:eastAsia="Calibri"/>
        </w:rPr>
      </w:pPr>
      <w:r>
        <w:rPr>
          <w:rStyle w:val="eop"/>
          <w:rFonts w:eastAsia="Calibri"/>
        </w:rPr>
        <w:t>Nadalje iznosi pitanja i to: vezano uz rasvjetu na igralištu u Kostelu, da li će se to riješiti, zatim kakva je situacija oko klizišta (klizište kod Kušara) te što se tiče EKO-FLOR-a zanima ga što će biti sa njihovim odlagalište u Mokricama, odnosno nedavnoj situaciji oko požara?</w:t>
      </w:r>
    </w:p>
    <w:p w14:paraId="4253FBDF" w14:textId="7D24D57E" w:rsidR="00E1260B" w:rsidRDefault="00E1260B" w:rsidP="00E1260B">
      <w:pPr>
        <w:pStyle w:val="paragraph"/>
        <w:spacing w:before="0" w:after="0"/>
        <w:jc w:val="both"/>
        <w:rPr>
          <w:rStyle w:val="eop"/>
          <w:rFonts w:eastAsia="Calibri"/>
        </w:rPr>
      </w:pPr>
      <w:r>
        <w:rPr>
          <w:rStyle w:val="eop"/>
          <w:rFonts w:eastAsia="Calibri"/>
        </w:rPr>
        <w:t>Na navedeno gosp. gradonačelnik iznosi kako se nije nešto posebno sada radilo oko dječjih igrališta i osvjetljavalo. MO ima</w:t>
      </w:r>
      <w:r w:rsidR="00271FD2">
        <w:rPr>
          <w:rStyle w:val="eop"/>
          <w:rFonts w:eastAsia="Calibri"/>
        </w:rPr>
        <w:t>t</w:t>
      </w:r>
      <w:r>
        <w:rPr>
          <w:rStyle w:val="eop"/>
          <w:rFonts w:eastAsia="Calibri"/>
        </w:rPr>
        <w:t xml:space="preserve"> će na raspolaganju još veća sredstva za iduću godinu pa će moći </w:t>
      </w:r>
      <w:r w:rsidR="00271FD2">
        <w:rPr>
          <w:rStyle w:val="eop"/>
          <w:rFonts w:eastAsia="Calibri"/>
        </w:rPr>
        <w:t>odlučivati što će sa njima raditi. Naime, morat će se vidjeti preko sustava javne rasvjete uz suglasnost OŠ, pošto su oni vlasnici zemljišta.</w:t>
      </w:r>
    </w:p>
    <w:p w14:paraId="036FCE0C" w14:textId="16032E37" w:rsidR="00271FD2" w:rsidRDefault="00271FD2" w:rsidP="00E1260B">
      <w:pPr>
        <w:pStyle w:val="paragraph"/>
        <w:spacing w:before="0" w:after="0"/>
        <w:jc w:val="both"/>
        <w:rPr>
          <w:rStyle w:val="eop"/>
          <w:rFonts w:eastAsia="Calibri"/>
        </w:rPr>
      </w:pPr>
      <w:r>
        <w:rPr>
          <w:rStyle w:val="eop"/>
          <w:rFonts w:eastAsia="Calibri"/>
        </w:rPr>
        <w:t xml:space="preserve">Za riječ se javila i gđa. Žiger te iznosi da je bilo zahtjeva od </w:t>
      </w:r>
      <w:proofErr w:type="spellStart"/>
      <w:r>
        <w:rPr>
          <w:rStyle w:val="eop"/>
          <w:rFonts w:eastAsia="Calibri"/>
        </w:rPr>
        <w:t>Kostelske</w:t>
      </w:r>
      <w:proofErr w:type="spellEnd"/>
      <w:r>
        <w:rPr>
          <w:rStyle w:val="eop"/>
          <w:rFonts w:eastAsia="Calibri"/>
        </w:rPr>
        <w:t xml:space="preserve"> </w:t>
      </w:r>
      <w:proofErr w:type="spellStart"/>
      <w:r>
        <w:rPr>
          <w:rStyle w:val="eop"/>
          <w:rFonts w:eastAsia="Calibri"/>
        </w:rPr>
        <w:t>pištole</w:t>
      </w:r>
      <w:proofErr w:type="spellEnd"/>
      <w:r>
        <w:rPr>
          <w:rStyle w:val="eop"/>
          <w:rFonts w:eastAsia="Calibri"/>
        </w:rPr>
        <w:t xml:space="preserve"> da tu nešto urede sa kamenim materijalom, a što se tiče priključka to će se morati dogovoriti i ujedno će prvenstveno OŠ morati dati suglasnost da se nešto takvog uredi na njihovom zemljištu, što oni zapravo nemaju ni ništa protiv.</w:t>
      </w:r>
    </w:p>
    <w:p w14:paraId="0D371B24" w14:textId="18D234B1" w:rsidR="00271FD2" w:rsidRDefault="00271FD2" w:rsidP="00E1260B">
      <w:pPr>
        <w:pStyle w:val="paragraph"/>
        <w:spacing w:before="0" w:after="0"/>
        <w:jc w:val="both"/>
        <w:rPr>
          <w:rStyle w:val="eop"/>
          <w:rFonts w:eastAsia="Calibri"/>
        </w:rPr>
      </w:pPr>
      <w:r>
        <w:rPr>
          <w:rStyle w:val="eop"/>
          <w:rFonts w:eastAsia="Calibri"/>
        </w:rPr>
        <w:t xml:space="preserve">Nadalje gosp. gradonačelnik iznosi situaciju vezanu uz klizište kod Kušara, naime otišlo se gore te su naručeni </w:t>
      </w:r>
      <w:proofErr w:type="spellStart"/>
      <w:r>
        <w:rPr>
          <w:rStyle w:val="eop"/>
          <w:rFonts w:eastAsia="Calibri"/>
        </w:rPr>
        <w:t>geoistraživački</w:t>
      </w:r>
      <w:proofErr w:type="spellEnd"/>
      <w:r>
        <w:rPr>
          <w:rStyle w:val="eop"/>
          <w:rFonts w:eastAsia="Calibri"/>
        </w:rPr>
        <w:t xml:space="preserve"> radovi</w:t>
      </w:r>
      <w:r w:rsidR="00CA0F6C">
        <w:rPr>
          <w:rStyle w:val="eop"/>
          <w:rFonts w:eastAsia="Calibri"/>
        </w:rPr>
        <w:t xml:space="preserve"> koji stoje par </w:t>
      </w:r>
      <w:r w:rsidR="00045195">
        <w:rPr>
          <w:rStyle w:val="eop"/>
          <w:rFonts w:eastAsia="Calibri"/>
        </w:rPr>
        <w:t>desetaka tisuća eura, te nakon toga projekti što iziskuje velika sredstva. Naime,</w:t>
      </w:r>
      <w:r>
        <w:rPr>
          <w:rStyle w:val="eop"/>
          <w:rFonts w:eastAsia="Calibri"/>
        </w:rPr>
        <w:t xml:space="preserve"> </w:t>
      </w:r>
      <w:r w:rsidR="00045195">
        <w:rPr>
          <w:rStyle w:val="eop"/>
          <w:rFonts w:eastAsia="Calibri"/>
        </w:rPr>
        <w:t>u</w:t>
      </w:r>
      <w:r>
        <w:rPr>
          <w:rStyle w:val="eop"/>
          <w:rFonts w:eastAsia="Calibri"/>
        </w:rPr>
        <w:t xml:space="preserve">stanovljeno je da tu problem više ljudske prirode. </w:t>
      </w:r>
      <w:r w:rsidR="00045195">
        <w:rPr>
          <w:rStyle w:val="eop"/>
          <w:rFonts w:eastAsia="Calibri"/>
        </w:rPr>
        <w:t>L</w:t>
      </w:r>
      <w:r>
        <w:rPr>
          <w:rStyle w:val="eop"/>
          <w:rFonts w:eastAsia="Calibri"/>
        </w:rPr>
        <w:t xml:space="preserve">judi su tu svašta </w:t>
      </w:r>
      <w:r w:rsidR="00CA0F6C">
        <w:rPr>
          <w:rStyle w:val="eop"/>
          <w:rFonts w:eastAsia="Calibri"/>
        </w:rPr>
        <w:t>navozili i klizište je dobrim djelom nastalo djelovanjem čovjeka</w:t>
      </w:r>
      <w:r w:rsidR="00045195">
        <w:rPr>
          <w:rStyle w:val="eop"/>
          <w:rFonts w:eastAsia="Calibri"/>
        </w:rPr>
        <w:t xml:space="preserve">, iznosi gosp. Vešligaj. </w:t>
      </w:r>
    </w:p>
    <w:p w14:paraId="6096F22D" w14:textId="3C12C145" w:rsidR="00CA0F6C" w:rsidRDefault="00CA0F6C" w:rsidP="00E1260B">
      <w:pPr>
        <w:pStyle w:val="paragraph"/>
        <w:spacing w:before="0" w:after="0"/>
        <w:jc w:val="both"/>
        <w:rPr>
          <w:rStyle w:val="eop"/>
          <w:rFonts w:eastAsia="Calibri"/>
        </w:rPr>
      </w:pPr>
      <w:r>
        <w:rPr>
          <w:rStyle w:val="eop"/>
          <w:rFonts w:eastAsia="Calibri"/>
        </w:rPr>
        <w:t xml:space="preserve">Što se tiče EKO-FLOR-a, naime </w:t>
      </w:r>
      <w:r w:rsidR="00045195">
        <w:rPr>
          <w:rStyle w:val="eop"/>
          <w:rFonts w:eastAsia="Calibri"/>
        </w:rPr>
        <w:t>oni su nama obećali da će kvalitetno zbrinjavati otpad i nadam se da neće više doći ni do kakvog požara. S</w:t>
      </w:r>
      <w:r>
        <w:rPr>
          <w:rStyle w:val="eop"/>
          <w:rFonts w:eastAsia="Calibri"/>
        </w:rPr>
        <w:t>lijedeći tjedan imamo sa njima jedan sastanak što se tiče povećanja cijene te na žalost smatra da tu nećemo moći puno utjecati jer nemamo te mogućnosti. Oni su ti koji mogu raditi što žele, a mi nemamo na žalost drugog rješenja jer sve više se odlagališta zatvara, a oni nemaju kuda odvoziti i traže nove solucije, a cijena će se vjerojatno povećati, a na nama je da pokušamo dogovoriti da to bude što manje.</w:t>
      </w:r>
    </w:p>
    <w:p w14:paraId="1A64CACF" w14:textId="5DE32DDA" w:rsidR="00CA0F6C" w:rsidRDefault="00CA0F6C" w:rsidP="00E1260B">
      <w:pPr>
        <w:pStyle w:val="paragraph"/>
        <w:spacing w:before="0" w:after="0"/>
        <w:jc w:val="both"/>
        <w:rPr>
          <w:rStyle w:val="eop"/>
          <w:rFonts w:eastAsia="Calibri"/>
        </w:rPr>
      </w:pPr>
      <w:r>
        <w:rPr>
          <w:rStyle w:val="eop"/>
          <w:rFonts w:eastAsia="Calibri"/>
        </w:rPr>
        <w:t xml:space="preserve">Na navedeno se ponovno javio gosp. </w:t>
      </w:r>
      <w:proofErr w:type="spellStart"/>
      <w:r>
        <w:rPr>
          <w:rStyle w:val="eop"/>
          <w:rFonts w:eastAsia="Calibri"/>
        </w:rPr>
        <w:t>Miklaužić</w:t>
      </w:r>
      <w:proofErr w:type="spellEnd"/>
      <w:r>
        <w:rPr>
          <w:rStyle w:val="eop"/>
          <w:rFonts w:eastAsia="Calibri"/>
        </w:rPr>
        <w:t xml:space="preserve"> te iznosi kako </w:t>
      </w:r>
      <w:r w:rsidR="00045195">
        <w:rPr>
          <w:rStyle w:val="eop"/>
          <w:rFonts w:eastAsia="Calibri"/>
        </w:rPr>
        <w:t>je dobrim dijelom tu i odgovorna Županija jer je bilo rečeno da će se ta problematika oko zbrinjavanja općenito otpada na području naše Županije riješiti, a oni nisu ništa učinili.</w:t>
      </w:r>
    </w:p>
    <w:p w14:paraId="3EECD0F1" w14:textId="2C68284B" w:rsidR="00045195" w:rsidRDefault="00045195" w:rsidP="00E1260B">
      <w:pPr>
        <w:pStyle w:val="paragraph"/>
        <w:spacing w:before="0" w:after="0"/>
        <w:jc w:val="both"/>
        <w:rPr>
          <w:rStyle w:val="eop"/>
          <w:rFonts w:eastAsia="Calibri"/>
        </w:rPr>
      </w:pPr>
      <w:r>
        <w:rPr>
          <w:rStyle w:val="eop"/>
          <w:rFonts w:eastAsia="Calibri"/>
        </w:rPr>
        <w:t>Gosp. Vešligaj na navedeno iznosi kako se ne bi složio sa time da je tu problem sa Županijom</w:t>
      </w:r>
      <w:r w:rsidR="00200761">
        <w:rPr>
          <w:rStyle w:val="eop"/>
          <w:rFonts w:eastAsia="Calibri"/>
        </w:rPr>
        <w:t>,</w:t>
      </w:r>
      <w:r>
        <w:rPr>
          <w:rStyle w:val="eop"/>
          <w:rFonts w:eastAsia="Calibri"/>
        </w:rPr>
        <w:t xml:space="preserve"> </w:t>
      </w:r>
      <w:r w:rsidR="00200761">
        <w:rPr>
          <w:rStyle w:val="eop"/>
          <w:rFonts w:eastAsia="Calibri"/>
        </w:rPr>
        <w:t>o</w:t>
      </w:r>
      <w:r>
        <w:rPr>
          <w:rStyle w:val="eop"/>
          <w:rFonts w:eastAsia="Calibri"/>
        </w:rPr>
        <w:t>ni su naime samo suvlasnici zemljišta na kojima se nalaze odlagališta, a kontrolu bi trebala vršiti inspekcija, a općenito je tu problem što je  zbrinjavanje komunalnog otpada spušteno na jedinice lokalne samouprave.</w:t>
      </w:r>
    </w:p>
    <w:p w14:paraId="3DFA476D" w14:textId="77777777" w:rsidR="00045195" w:rsidRDefault="00045195" w:rsidP="00E1260B">
      <w:pPr>
        <w:pStyle w:val="paragraph"/>
        <w:spacing w:before="0" w:after="0"/>
        <w:jc w:val="both"/>
        <w:rPr>
          <w:rStyle w:val="eop"/>
          <w:rFonts w:eastAsia="Calibri"/>
        </w:rPr>
      </w:pPr>
    </w:p>
    <w:p w14:paraId="31063EBA" w14:textId="0A177C52" w:rsidR="00045195" w:rsidRDefault="00045195" w:rsidP="00E1260B">
      <w:pPr>
        <w:pStyle w:val="paragraph"/>
        <w:spacing w:before="0" w:after="0"/>
        <w:jc w:val="both"/>
        <w:rPr>
          <w:rStyle w:val="eop"/>
          <w:rFonts w:eastAsia="Calibri"/>
        </w:rPr>
      </w:pPr>
      <w:r w:rsidRPr="00045195">
        <w:rPr>
          <w:rStyle w:val="eop"/>
          <w:rFonts w:eastAsia="Calibri"/>
          <w:b/>
          <w:bCs/>
        </w:rPr>
        <w:t>Ad2.</w:t>
      </w:r>
      <w:r>
        <w:rPr>
          <w:rStyle w:val="eop"/>
          <w:rFonts w:eastAsia="Calibri"/>
        </w:rPr>
        <w:t xml:space="preserve"> Nadalje za riječ se javio gosp. </w:t>
      </w:r>
      <w:proofErr w:type="spellStart"/>
      <w:r>
        <w:rPr>
          <w:rStyle w:val="eop"/>
          <w:rFonts w:eastAsia="Calibri"/>
        </w:rPr>
        <w:t>Z.Vrbanc</w:t>
      </w:r>
      <w:proofErr w:type="spellEnd"/>
      <w:r>
        <w:rPr>
          <w:rStyle w:val="eop"/>
          <w:rFonts w:eastAsia="Calibri"/>
        </w:rPr>
        <w:t xml:space="preserve"> </w:t>
      </w:r>
      <w:r w:rsidR="004A048B">
        <w:rPr>
          <w:rStyle w:val="eop"/>
          <w:rFonts w:eastAsia="Calibri"/>
        </w:rPr>
        <w:t>te predlaže da se poljoprivredna redarka malo više angažira oko situacije vezane uz vinograde, odnosno pojave žutice u vinogradima.</w:t>
      </w:r>
    </w:p>
    <w:p w14:paraId="6D7C20FB" w14:textId="2A4FDDDB" w:rsidR="004A048B" w:rsidRDefault="004A048B" w:rsidP="00E1260B">
      <w:pPr>
        <w:pStyle w:val="paragraph"/>
        <w:spacing w:before="0" w:after="0"/>
        <w:jc w:val="both"/>
        <w:rPr>
          <w:rStyle w:val="eop"/>
          <w:rFonts w:eastAsia="Calibri"/>
        </w:rPr>
      </w:pPr>
      <w:r>
        <w:rPr>
          <w:rStyle w:val="eop"/>
          <w:rFonts w:eastAsia="Calibri"/>
        </w:rPr>
        <w:t>Na navedeno gosp. gradonačelnik iznosi kako se slaže sa navedenim, ali bi se tu trebala svakako uključiti i savjetodavna služba te sa njima vidjeti kako to rješavati, možda da se napravi neko zaprašivanje, ali to će se svakako još vidjeti.</w:t>
      </w:r>
    </w:p>
    <w:p w14:paraId="4EA8DBA3" w14:textId="77777777" w:rsidR="004A048B" w:rsidRDefault="004A048B" w:rsidP="00E1260B">
      <w:pPr>
        <w:pStyle w:val="paragraph"/>
        <w:spacing w:before="0" w:after="0"/>
        <w:jc w:val="both"/>
        <w:rPr>
          <w:rStyle w:val="eop"/>
          <w:rFonts w:eastAsia="Calibri"/>
        </w:rPr>
      </w:pPr>
    </w:p>
    <w:p w14:paraId="54C22217" w14:textId="74503B99" w:rsidR="004A048B" w:rsidRDefault="004A048B" w:rsidP="00E1260B">
      <w:pPr>
        <w:pStyle w:val="paragraph"/>
        <w:spacing w:before="0" w:after="0"/>
        <w:jc w:val="both"/>
        <w:rPr>
          <w:rStyle w:val="eop"/>
          <w:rFonts w:eastAsia="Calibri"/>
        </w:rPr>
      </w:pPr>
      <w:r w:rsidRPr="004A048B">
        <w:rPr>
          <w:rStyle w:val="eop"/>
          <w:rFonts w:eastAsia="Calibri"/>
          <w:b/>
          <w:bCs/>
        </w:rPr>
        <w:t>Ad3.</w:t>
      </w:r>
      <w:r>
        <w:rPr>
          <w:rStyle w:val="eop"/>
          <w:rFonts w:eastAsia="Calibri"/>
        </w:rPr>
        <w:t xml:space="preserve"> Za riječ se nadalje javila gđa. V. Liber te iznosi pitanje vezano uz otkup EMKE, odnosno kakva je trenutna situacija?</w:t>
      </w:r>
    </w:p>
    <w:p w14:paraId="5F7202A9" w14:textId="477B570A" w:rsidR="004A048B" w:rsidRDefault="004A048B" w:rsidP="00E1260B">
      <w:pPr>
        <w:pStyle w:val="paragraph"/>
        <w:spacing w:before="0" w:after="0"/>
        <w:jc w:val="both"/>
        <w:rPr>
          <w:rStyle w:val="eop"/>
          <w:rFonts w:eastAsia="Calibri"/>
        </w:rPr>
      </w:pPr>
      <w:r>
        <w:rPr>
          <w:rStyle w:val="eop"/>
          <w:rFonts w:eastAsia="Calibri"/>
        </w:rPr>
        <w:t xml:space="preserve">Gosp. gradonačelnik iznosi kako je sve u postupku. Naime, predana je na Županijsko povjerenstvo službena procjena. Županija se osigurala, nešto manje od 500 tisuća eura. Grad je sukladno rebalansu pokrenuo postupak zaduživanja i uskoro se očekuje sjednica Vlade koja bi trebala odobriti to zaduživanje i do kraja godine se predviđa da će </w:t>
      </w:r>
      <w:r w:rsidR="007D6AA7">
        <w:rPr>
          <w:rStyle w:val="eop"/>
          <w:rFonts w:eastAsia="Calibri"/>
        </w:rPr>
        <w:t>sve biti realizirano.</w:t>
      </w:r>
    </w:p>
    <w:p w14:paraId="2938D0A6" w14:textId="77777777" w:rsidR="007D6AA7" w:rsidRDefault="007D6AA7" w:rsidP="00E1260B">
      <w:pPr>
        <w:pStyle w:val="paragraph"/>
        <w:spacing w:before="0" w:after="0"/>
        <w:jc w:val="both"/>
        <w:rPr>
          <w:rStyle w:val="eop"/>
          <w:rFonts w:eastAsia="Calibri"/>
        </w:rPr>
      </w:pPr>
    </w:p>
    <w:p w14:paraId="0BE274EB" w14:textId="0E243A68" w:rsidR="007D6AA7" w:rsidRDefault="007D6AA7" w:rsidP="00E1260B">
      <w:pPr>
        <w:pStyle w:val="paragraph"/>
        <w:spacing w:before="0" w:after="0"/>
        <w:jc w:val="both"/>
        <w:rPr>
          <w:rStyle w:val="eop"/>
          <w:rFonts w:eastAsia="Calibri"/>
        </w:rPr>
      </w:pPr>
      <w:r w:rsidRPr="007D6AA7">
        <w:rPr>
          <w:rStyle w:val="eop"/>
          <w:rFonts w:eastAsia="Calibri"/>
          <w:b/>
          <w:bCs/>
        </w:rPr>
        <w:lastRenderedPageBreak/>
        <w:t>Ad4.</w:t>
      </w:r>
      <w:r>
        <w:rPr>
          <w:rStyle w:val="eop"/>
          <w:rFonts w:eastAsia="Calibri"/>
        </w:rPr>
        <w:t xml:space="preserve"> </w:t>
      </w:r>
      <w:r w:rsidR="00200761">
        <w:rPr>
          <w:rStyle w:val="eop"/>
          <w:rFonts w:eastAsia="Calibri"/>
        </w:rPr>
        <w:t>Nadalje za riječ se javila gđa. Križanec Ružić te iznosi pitanje vezano uz izgradnju javne rasvjete u Valentinovu (raskrižje sa KT), odnosno kada će se to realizirati?</w:t>
      </w:r>
    </w:p>
    <w:p w14:paraId="4534D322" w14:textId="5A0A4CBB" w:rsidR="00200761" w:rsidRDefault="00200761" w:rsidP="00E1260B">
      <w:pPr>
        <w:pStyle w:val="paragraph"/>
        <w:spacing w:before="0" w:after="0"/>
        <w:jc w:val="both"/>
        <w:rPr>
          <w:rStyle w:val="eop"/>
          <w:rFonts w:eastAsia="Calibri"/>
        </w:rPr>
      </w:pPr>
      <w:r>
        <w:rPr>
          <w:rStyle w:val="eop"/>
          <w:rFonts w:eastAsia="Calibri"/>
        </w:rPr>
        <w:t>Na navedeno gosp. gradonačelnik iznosi da su od HEP-a prikupljene suglasnosti te će se isto realizirati najdulje kroz dva mjesec.</w:t>
      </w:r>
    </w:p>
    <w:p w14:paraId="0DB9054A" w14:textId="1CF1F3A6" w:rsidR="00200761" w:rsidRDefault="00200761" w:rsidP="00E1260B">
      <w:pPr>
        <w:pStyle w:val="paragraph"/>
        <w:spacing w:before="0" w:after="0"/>
        <w:jc w:val="both"/>
        <w:rPr>
          <w:rStyle w:val="eop"/>
          <w:rFonts w:eastAsia="Calibri"/>
        </w:rPr>
      </w:pPr>
      <w:r>
        <w:rPr>
          <w:rStyle w:val="eop"/>
          <w:rFonts w:eastAsia="Calibri"/>
        </w:rPr>
        <w:t>Nakon sveg iznijetog, gosp. gradonačelnik upoznaje Gradske vijećnike da će se 28.10. održati javna tribina vezana uz proračun te poziva sve vijećnika da se odazovu na navedenu tribinu.</w:t>
      </w:r>
    </w:p>
    <w:p w14:paraId="33A2F516" w14:textId="77777777" w:rsidR="00200761" w:rsidRDefault="00200761" w:rsidP="00E1260B">
      <w:pPr>
        <w:pStyle w:val="paragraph"/>
        <w:spacing w:before="0" w:after="0"/>
        <w:jc w:val="both"/>
        <w:rPr>
          <w:rStyle w:val="eop"/>
          <w:rFonts w:eastAsia="Calibri"/>
        </w:rPr>
      </w:pPr>
    </w:p>
    <w:p w14:paraId="7A334CDC" w14:textId="28943333" w:rsidR="00200761" w:rsidRDefault="00200761" w:rsidP="00E1260B">
      <w:pPr>
        <w:pStyle w:val="paragraph"/>
        <w:spacing w:before="0" w:after="0"/>
        <w:jc w:val="both"/>
        <w:rPr>
          <w:rStyle w:val="eop"/>
          <w:rFonts w:eastAsia="Calibri"/>
        </w:rPr>
      </w:pPr>
      <w:r>
        <w:rPr>
          <w:rStyle w:val="eop"/>
          <w:rFonts w:eastAsia="Calibri"/>
        </w:rPr>
        <w:t>Gđa. Petek, nakon kraće informacije gosp. gradonačelnika zaključuje sjednicu.</w:t>
      </w:r>
    </w:p>
    <w:p w14:paraId="4F5D97A8" w14:textId="10DAAB75" w:rsidR="00200761" w:rsidRDefault="00200761" w:rsidP="00E1260B">
      <w:pPr>
        <w:pStyle w:val="paragraph"/>
        <w:spacing w:before="0" w:after="0"/>
        <w:jc w:val="both"/>
        <w:rPr>
          <w:rStyle w:val="eop"/>
          <w:rFonts w:eastAsia="Calibri"/>
        </w:rPr>
      </w:pPr>
      <w:r>
        <w:rPr>
          <w:rStyle w:val="eop"/>
          <w:rFonts w:eastAsia="Calibri"/>
        </w:rPr>
        <w:t>Materijali i akti donijeti na sjednici sastavni su dio ovog Zapisnika.</w:t>
      </w:r>
    </w:p>
    <w:p w14:paraId="3426D21D" w14:textId="77777777" w:rsidR="00200761" w:rsidRDefault="00200761" w:rsidP="00E1260B">
      <w:pPr>
        <w:pStyle w:val="paragraph"/>
        <w:spacing w:before="0" w:after="0"/>
        <w:jc w:val="both"/>
        <w:rPr>
          <w:rStyle w:val="eop"/>
          <w:rFonts w:eastAsia="Calibri"/>
        </w:rPr>
      </w:pPr>
    </w:p>
    <w:p w14:paraId="45CFD19E" w14:textId="66E04397" w:rsidR="00200761" w:rsidRPr="007D6AA7" w:rsidRDefault="00200761" w:rsidP="00E1260B">
      <w:pPr>
        <w:pStyle w:val="paragraph"/>
        <w:spacing w:before="0" w:after="0"/>
        <w:jc w:val="both"/>
        <w:rPr>
          <w:rStyle w:val="eop"/>
          <w:rFonts w:eastAsia="Calibri"/>
        </w:rPr>
      </w:pPr>
      <w:r>
        <w:rPr>
          <w:rStyle w:val="eop"/>
          <w:rFonts w:eastAsia="Calibri"/>
        </w:rPr>
        <w:t>Zaključeno u 19:40 sati.</w:t>
      </w:r>
    </w:p>
    <w:p w14:paraId="6527E3E2" w14:textId="77777777" w:rsidR="00E1260B" w:rsidRPr="008A4EB3" w:rsidRDefault="00E1260B" w:rsidP="00E1260B">
      <w:pPr>
        <w:pStyle w:val="paragraph"/>
        <w:spacing w:before="0" w:after="0"/>
        <w:jc w:val="both"/>
        <w:rPr>
          <w:rStyle w:val="eop"/>
          <w:rFonts w:eastAsia="Calibri"/>
        </w:rPr>
      </w:pPr>
    </w:p>
    <w:p w14:paraId="7B5543D3" w14:textId="77777777" w:rsidR="00114BF9" w:rsidRPr="008A4EB3" w:rsidRDefault="00114BF9" w:rsidP="00156ECC">
      <w:pPr>
        <w:pStyle w:val="paragraph"/>
        <w:spacing w:before="0" w:after="0"/>
        <w:jc w:val="both"/>
        <w:rPr>
          <w:rStyle w:val="eop"/>
          <w:rFonts w:eastAsia="Calibri"/>
          <w:b/>
          <w:bCs/>
        </w:rPr>
      </w:pPr>
    </w:p>
    <w:p w14:paraId="5F0B71DE" w14:textId="77777777" w:rsidR="00A04789" w:rsidRDefault="00A04789" w:rsidP="00E35D43">
      <w:pPr>
        <w:pStyle w:val="paragraph"/>
        <w:spacing w:before="0" w:after="0"/>
        <w:rPr>
          <w:rStyle w:val="eop"/>
          <w:rFonts w:eastAsia="Calibri"/>
        </w:rPr>
      </w:pPr>
    </w:p>
    <w:p w14:paraId="385E9F77" w14:textId="0E125600" w:rsidR="00E35D43" w:rsidRPr="00A11D55" w:rsidRDefault="00200761" w:rsidP="00E35D43">
      <w:pPr>
        <w:spacing w:after="0" w:line="252" w:lineRule="auto"/>
        <w:jc w:val="both"/>
        <w:rPr>
          <w:rFonts w:ascii="Times New Roman" w:eastAsia="Lucida Sans Unicode" w:hAnsi="Times New Roman" w:cs="Times New Roman"/>
          <w:b/>
          <w:bCs/>
          <w:kern w:val="0"/>
          <w:sz w:val="24"/>
          <w:szCs w:val="20"/>
          <w:lang w:eastAsia="hr-HR"/>
          <w14:ligatures w14:val="none"/>
        </w:rPr>
      </w:pPr>
      <w:r>
        <w:rPr>
          <w:rFonts w:ascii="Times New Roman" w:eastAsia="Lucida Sans Unicode" w:hAnsi="Times New Roman" w:cs="Times New Roman"/>
          <w:b/>
          <w:bCs/>
          <w:kern w:val="0"/>
          <w:sz w:val="24"/>
          <w:szCs w:val="20"/>
          <w:lang w:eastAsia="hr-HR"/>
          <w14:ligatures w14:val="none"/>
        </w:rPr>
        <w:t xml:space="preserve">  </w:t>
      </w:r>
      <w:r w:rsidR="00013D48">
        <w:rPr>
          <w:rFonts w:ascii="Times New Roman" w:eastAsia="Lucida Sans Unicode" w:hAnsi="Times New Roman" w:cs="Times New Roman"/>
          <w:b/>
          <w:bCs/>
          <w:kern w:val="0"/>
          <w:sz w:val="24"/>
          <w:szCs w:val="20"/>
          <w:lang w:eastAsia="hr-HR"/>
          <w14:ligatures w14:val="none"/>
        </w:rPr>
        <w:t xml:space="preserve">  ZAPISNIČAR</w:t>
      </w:r>
      <w:r>
        <w:rPr>
          <w:rFonts w:ascii="Times New Roman" w:eastAsia="Lucida Sans Unicode" w:hAnsi="Times New Roman" w:cs="Times New Roman"/>
          <w:b/>
          <w:bCs/>
          <w:kern w:val="0"/>
          <w:sz w:val="24"/>
          <w:szCs w:val="20"/>
          <w:lang w:eastAsia="hr-HR"/>
          <w14:ligatures w14:val="none"/>
        </w:rPr>
        <w:t xml:space="preserve">                                   </w:t>
      </w:r>
      <w:r w:rsidR="00013D48">
        <w:rPr>
          <w:rFonts w:ascii="Times New Roman" w:eastAsia="Lucida Sans Unicode" w:hAnsi="Times New Roman" w:cs="Times New Roman"/>
          <w:b/>
          <w:bCs/>
          <w:kern w:val="0"/>
          <w:sz w:val="24"/>
          <w:szCs w:val="20"/>
          <w:lang w:eastAsia="hr-HR"/>
          <w14:ligatures w14:val="none"/>
        </w:rPr>
        <w:t xml:space="preserve">                    </w:t>
      </w:r>
      <w:r>
        <w:rPr>
          <w:rFonts w:ascii="Times New Roman" w:eastAsia="Lucida Sans Unicode" w:hAnsi="Times New Roman" w:cs="Times New Roman"/>
          <w:b/>
          <w:bCs/>
          <w:kern w:val="0"/>
          <w:sz w:val="24"/>
          <w:szCs w:val="20"/>
          <w:lang w:eastAsia="hr-HR"/>
          <w14:ligatures w14:val="none"/>
        </w:rPr>
        <w:t xml:space="preserve">   </w:t>
      </w:r>
      <w:r w:rsidR="00E35D43" w:rsidRPr="00A11D55">
        <w:rPr>
          <w:rFonts w:ascii="Times New Roman" w:eastAsia="Lucida Sans Unicode" w:hAnsi="Times New Roman" w:cs="Times New Roman"/>
          <w:b/>
          <w:bCs/>
          <w:kern w:val="0"/>
          <w:sz w:val="24"/>
          <w:szCs w:val="20"/>
          <w:lang w:eastAsia="hr-HR"/>
          <w14:ligatures w14:val="none"/>
        </w:rPr>
        <w:t>PREDSJEDNICA GRADSKOG</w:t>
      </w:r>
    </w:p>
    <w:p w14:paraId="21186063" w14:textId="2271ABCC" w:rsidR="00E35D43" w:rsidRPr="00A11D55" w:rsidRDefault="00E35D43" w:rsidP="00E35D43">
      <w:pPr>
        <w:spacing w:after="0" w:line="252" w:lineRule="auto"/>
        <w:jc w:val="both"/>
        <w:rPr>
          <w:rFonts w:ascii="Times New Roman" w:eastAsia="Lucida Sans Unicode" w:hAnsi="Times New Roman" w:cs="Times New Roman"/>
          <w:b/>
          <w:bCs/>
          <w:kern w:val="0"/>
          <w:sz w:val="24"/>
          <w:szCs w:val="20"/>
          <w:lang w:eastAsia="hr-HR"/>
          <w14:ligatures w14:val="none"/>
        </w:rPr>
      </w:pPr>
      <w:r w:rsidRPr="00A11D55">
        <w:rPr>
          <w:rFonts w:ascii="Times New Roman" w:eastAsia="Lucida Sans Unicode" w:hAnsi="Times New Roman" w:cs="Times New Roman"/>
          <w:b/>
          <w:bCs/>
          <w:kern w:val="0"/>
          <w:sz w:val="24"/>
          <w:szCs w:val="20"/>
          <w:lang w:eastAsia="hr-HR"/>
          <w14:ligatures w14:val="none"/>
        </w:rPr>
        <w:t xml:space="preserve">                                                                                                      </w:t>
      </w:r>
      <w:r w:rsidR="00013D48">
        <w:rPr>
          <w:rFonts w:ascii="Times New Roman" w:eastAsia="Lucida Sans Unicode" w:hAnsi="Times New Roman" w:cs="Times New Roman"/>
          <w:b/>
          <w:bCs/>
          <w:kern w:val="0"/>
          <w:sz w:val="24"/>
          <w:szCs w:val="20"/>
          <w:lang w:eastAsia="hr-HR"/>
          <w14:ligatures w14:val="none"/>
        </w:rPr>
        <w:t xml:space="preserve">    </w:t>
      </w:r>
      <w:r w:rsidRPr="00A11D55">
        <w:rPr>
          <w:rFonts w:ascii="Times New Roman" w:eastAsia="Lucida Sans Unicode" w:hAnsi="Times New Roman" w:cs="Times New Roman"/>
          <w:b/>
          <w:bCs/>
          <w:kern w:val="0"/>
          <w:sz w:val="24"/>
          <w:szCs w:val="20"/>
          <w:lang w:eastAsia="hr-HR"/>
          <w14:ligatures w14:val="none"/>
        </w:rPr>
        <w:t xml:space="preserve">  VIJEĆA</w:t>
      </w:r>
    </w:p>
    <w:p w14:paraId="3F368CBB" w14:textId="0E2E7064" w:rsidR="00E35D43" w:rsidRPr="00A11D55" w:rsidRDefault="00013D48" w:rsidP="00E35D43">
      <w:pPr>
        <w:spacing w:after="0" w:line="252" w:lineRule="auto"/>
        <w:jc w:val="both"/>
        <w:rPr>
          <w:rFonts w:ascii="Times New Roman" w:eastAsia="Lucida Sans Unicode" w:hAnsi="Times New Roman" w:cs="Times New Roman"/>
          <w:kern w:val="0"/>
          <w:sz w:val="24"/>
          <w:szCs w:val="20"/>
          <w:lang w:eastAsia="hr-HR"/>
          <w14:ligatures w14:val="none"/>
        </w:rPr>
      </w:pPr>
      <w:r>
        <w:rPr>
          <w:rFonts w:ascii="Times New Roman" w:eastAsia="Lucida Sans Unicode" w:hAnsi="Times New Roman" w:cs="Times New Roman"/>
          <w:kern w:val="0"/>
          <w:sz w:val="24"/>
          <w:szCs w:val="20"/>
          <w:lang w:eastAsia="hr-HR"/>
          <w14:ligatures w14:val="none"/>
        </w:rPr>
        <w:t xml:space="preserve">   Renata Posavec</w:t>
      </w:r>
    </w:p>
    <w:p w14:paraId="2AC1C8D0" w14:textId="5569BAAD" w:rsidR="00E35D43" w:rsidRPr="00A11D55" w:rsidRDefault="00E35D43" w:rsidP="00E35D43">
      <w:pPr>
        <w:spacing w:after="0" w:line="252" w:lineRule="auto"/>
        <w:jc w:val="both"/>
        <w:rPr>
          <w:rFonts w:ascii="Times New Roman" w:eastAsia="Lucida Sans Unicode" w:hAnsi="Times New Roman" w:cs="Times New Roman"/>
          <w:kern w:val="0"/>
          <w:sz w:val="24"/>
          <w:szCs w:val="20"/>
          <w:lang w:eastAsia="hr-HR"/>
          <w14:ligatures w14:val="none"/>
        </w:rPr>
      </w:pPr>
      <w:r w:rsidRPr="00A11D55">
        <w:rPr>
          <w:rFonts w:ascii="Times New Roman" w:eastAsia="Lucida Sans Unicode" w:hAnsi="Times New Roman" w:cs="Times New Roman"/>
          <w:kern w:val="0"/>
          <w:sz w:val="24"/>
          <w:szCs w:val="20"/>
          <w:lang w:eastAsia="hr-HR"/>
          <w14:ligatures w14:val="none"/>
        </w:rPr>
        <w:t xml:space="preserve">                                                                                                    </w:t>
      </w:r>
      <w:r w:rsidR="00013D48">
        <w:rPr>
          <w:rFonts w:ascii="Times New Roman" w:eastAsia="Lucida Sans Unicode" w:hAnsi="Times New Roman" w:cs="Times New Roman"/>
          <w:kern w:val="0"/>
          <w:sz w:val="24"/>
          <w:szCs w:val="20"/>
          <w:lang w:eastAsia="hr-HR"/>
          <w14:ligatures w14:val="none"/>
        </w:rPr>
        <w:t xml:space="preserve">    </w:t>
      </w:r>
      <w:r w:rsidRPr="00A11D55">
        <w:rPr>
          <w:rFonts w:ascii="Times New Roman" w:eastAsia="Lucida Sans Unicode" w:hAnsi="Times New Roman" w:cs="Times New Roman"/>
          <w:kern w:val="0"/>
          <w:sz w:val="24"/>
          <w:szCs w:val="20"/>
          <w:lang w:eastAsia="hr-HR"/>
          <w14:ligatures w14:val="none"/>
        </w:rPr>
        <w:t xml:space="preserve">  Vesna Petek</w:t>
      </w:r>
    </w:p>
    <w:p w14:paraId="67419619" w14:textId="77777777" w:rsidR="00E35D43" w:rsidRPr="00A11D55" w:rsidRDefault="00E35D43" w:rsidP="00E35D43">
      <w:pPr>
        <w:spacing w:line="252" w:lineRule="auto"/>
        <w:jc w:val="both"/>
        <w:rPr>
          <w:rFonts w:ascii="Times New Roman" w:eastAsia="Lucida Sans Unicode" w:hAnsi="Times New Roman" w:cs="Times New Roman"/>
          <w:kern w:val="0"/>
          <w:sz w:val="24"/>
          <w:szCs w:val="20"/>
          <w:lang w:eastAsia="hr-HR"/>
          <w14:ligatures w14:val="none"/>
        </w:rPr>
      </w:pPr>
      <w:r w:rsidRPr="00A11D55">
        <w:rPr>
          <w:rFonts w:ascii="Times New Roman" w:eastAsia="Lucida Sans Unicode" w:hAnsi="Times New Roman" w:cs="Times New Roman"/>
          <w:kern w:val="0"/>
          <w:sz w:val="24"/>
          <w:szCs w:val="20"/>
          <w:lang w:eastAsia="hr-HR"/>
          <w14:ligatures w14:val="none"/>
        </w:rPr>
        <w:t xml:space="preserve">                                                                                                   </w:t>
      </w:r>
    </w:p>
    <w:p w14:paraId="13523F3F" w14:textId="77777777" w:rsidR="00B97287" w:rsidRDefault="00B97287"/>
    <w:sectPr w:rsidR="00B97287" w:rsidSect="00CE7D7B">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AE328" w14:textId="77777777" w:rsidR="00013D48" w:rsidRDefault="00013D48" w:rsidP="00013D48">
      <w:pPr>
        <w:spacing w:after="0" w:line="240" w:lineRule="auto"/>
      </w:pPr>
      <w:r>
        <w:separator/>
      </w:r>
    </w:p>
  </w:endnote>
  <w:endnote w:type="continuationSeparator" w:id="0">
    <w:p w14:paraId="5190A87E" w14:textId="77777777" w:rsidR="00013D48" w:rsidRDefault="00013D48" w:rsidP="00013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6AAD" w14:textId="77777777" w:rsidR="00013D48" w:rsidRDefault="00013D4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055368"/>
      <w:docPartObj>
        <w:docPartGallery w:val="Page Numbers (Bottom of Page)"/>
        <w:docPartUnique/>
      </w:docPartObj>
    </w:sdtPr>
    <w:sdtEndPr/>
    <w:sdtContent>
      <w:p w14:paraId="70F91AC7" w14:textId="0ADDE5CC" w:rsidR="00013D48" w:rsidRDefault="00013D48">
        <w:pPr>
          <w:pStyle w:val="Podnoje"/>
          <w:jc w:val="right"/>
        </w:pPr>
        <w:r>
          <w:fldChar w:fldCharType="begin"/>
        </w:r>
        <w:r>
          <w:instrText>PAGE   \* MERGEFORMAT</w:instrText>
        </w:r>
        <w:r>
          <w:fldChar w:fldCharType="separate"/>
        </w:r>
        <w:r>
          <w:t>2</w:t>
        </w:r>
        <w:r>
          <w:fldChar w:fldCharType="end"/>
        </w:r>
      </w:p>
    </w:sdtContent>
  </w:sdt>
  <w:p w14:paraId="3CB97271" w14:textId="77777777" w:rsidR="00013D48" w:rsidRDefault="00013D48">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E51E8" w14:textId="77777777" w:rsidR="00013D48" w:rsidRDefault="00013D4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08581" w14:textId="77777777" w:rsidR="00013D48" w:rsidRDefault="00013D48" w:rsidP="00013D48">
      <w:pPr>
        <w:spacing w:after="0" w:line="240" w:lineRule="auto"/>
      </w:pPr>
      <w:r>
        <w:separator/>
      </w:r>
    </w:p>
  </w:footnote>
  <w:footnote w:type="continuationSeparator" w:id="0">
    <w:p w14:paraId="22146DA9" w14:textId="77777777" w:rsidR="00013D48" w:rsidRDefault="00013D48" w:rsidP="00013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8E93D" w14:textId="77777777" w:rsidR="00013D48" w:rsidRDefault="00013D48">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5FCF" w14:textId="77777777" w:rsidR="00013D48" w:rsidRDefault="00013D48">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C001C" w14:textId="77777777" w:rsidR="00013D48" w:rsidRDefault="00013D4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77D9D"/>
    <w:multiLevelType w:val="hybridMultilevel"/>
    <w:tmpl w:val="15DA8962"/>
    <w:lvl w:ilvl="0" w:tplc="748483E4">
      <w:start w:val="1"/>
      <w:numFmt w:val="decimal"/>
      <w:lvlText w:val="%1."/>
      <w:lvlJc w:val="left"/>
      <w:pPr>
        <w:ind w:left="360" w:hanging="360"/>
      </w:pPr>
      <w:rPr>
        <w:rFonts w:ascii="Times New Roman" w:hAnsi="Times New Roman" w:cs="Times New Roman" w:hint="default"/>
        <w:b w:val="0"/>
        <w:color w:val="auto"/>
        <w:sz w:val="24"/>
        <w:szCs w:val="24"/>
      </w:rPr>
    </w:lvl>
    <w:lvl w:ilvl="1" w:tplc="E1586E60">
      <w:start w:val="1"/>
      <w:numFmt w:val="bullet"/>
      <w:lvlText w:val="•"/>
      <w:lvlJc w:val="left"/>
      <w:pPr>
        <w:ind w:left="1440" w:hanging="360"/>
      </w:pPr>
      <w:rPr>
        <w:rFonts w:ascii="Times New Roman" w:eastAsia="Times New Roman" w:hAnsi="Times New Roman" w:cs="Times New Roman" w:hint="default"/>
      </w:rPr>
    </w:lvl>
    <w:lvl w:ilvl="2" w:tplc="0C7C6118">
      <w:start w:val="1"/>
      <w:numFmt w:val="upperRoman"/>
      <w:lvlText w:val="%3."/>
      <w:lvlJc w:val="left"/>
      <w:pPr>
        <w:ind w:left="2700" w:hanging="72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3E76658F"/>
    <w:multiLevelType w:val="hybridMultilevel"/>
    <w:tmpl w:val="09DA3C10"/>
    <w:lvl w:ilvl="0" w:tplc="D73A54E4">
      <w:start w:val="1"/>
      <w:numFmt w:val="bullet"/>
      <w:lvlText w:val="-"/>
      <w:lvlJc w:val="left"/>
      <w:pPr>
        <w:ind w:left="720" w:hanging="360"/>
      </w:pPr>
      <w:rPr>
        <w:rFonts w:ascii="Times New Roman" w:eastAsia="Lucida Sans Unicode"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2000234329">
    <w:abstractNumId w:val="0"/>
  </w:num>
  <w:num w:numId="2" w16cid:durableId="450511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D43"/>
    <w:rsid w:val="00005B88"/>
    <w:rsid w:val="00013D48"/>
    <w:rsid w:val="00031EE7"/>
    <w:rsid w:val="00045195"/>
    <w:rsid w:val="00066408"/>
    <w:rsid w:val="00083D6F"/>
    <w:rsid w:val="00114BF9"/>
    <w:rsid w:val="00126EC9"/>
    <w:rsid w:val="00156ECC"/>
    <w:rsid w:val="00191941"/>
    <w:rsid w:val="0020028F"/>
    <w:rsid w:val="00200761"/>
    <w:rsid w:val="00224F7D"/>
    <w:rsid w:val="00271FD2"/>
    <w:rsid w:val="002C3C0F"/>
    <w:rsid w:val="002F503F"/>
    <w:rsid w:val="003B7EE0"/>
    <w:rsid w:val="00462A12"/>
    <w:rsid w:val="004A048B"/>
    <w:rsid w:val="00563190"/>
    <w:rsid w:val="005D1412"/>
    <w:rsid w:val="006115E5"/>
    <w:rsid w:val="00624247"/>
    <w:rsid w:val="00707657"/>
    <w:rsid w:val="007A501F"/>
    <w:rsid w:val="007D6AA7"/>
    <w:rsid w:val="00836405"/>
    <w:rsid w:val="008406E2"/>
    <w:rsid w:val="008653CD"/>
    <w:rsid w:val="00865850"/>
    <w:rsid w:val="008A231D"/>
    <w:rsid w:val="008A4EB3"/>
    <w:rsid w:val="00925A40"/>
    <w:rsid w:val="00941D73"/>
    <w:rsid w:val="009A4999"/>
    <w:rsid w:val="00A04789"/>
    <w:rsid w:val="00A534B6"/>
    <w:rsid w:val="00B97287"/>
    <w:rsid w:val="00BE4B8E"/>
    <w:rsid w:val="00C329B8"/>
    <w:rsid w:val="00C75E5C"/>
    <w:rsid w:val="00C870D0"/>
    <w:rsid w:val="00CA0F6C"/>
    <w:rsid w:val="00CE7D7B"/>
    <w:rsid w:val="00D436B0"/>
    <w:rsid w:val="00D57055"/>
    <w:rsid w:val="00E1260B"/>
    <w:rsid w:val="00E2609E"/>
    <w:rsid w:val="00E261B1"/>
    <w:rsid w:val="00E35D43"/>
    <w:rsid w:val="00E520FF"/>
    <w:rsid w:val="00E56245"/>
    <w:rsid w:val="00F22D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BD85B"/>
  <w15:chartTrackingRefBased/>
  <w15:docId w15:val="{BBB1D8A4-2CEF-48F1-8362-0C726375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D4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paragraph">
    <w:name w:val="paragraph"/>
    <w:basedOn w:val="Normal"/>
    <w:rsid w:val="00E35D43"/>
    <w:pPr>
      <w:suppressAutoHyphens/>
      <w:autoSpaceDN w:val="0"/>
      <w:spacing w:before="100" w:after="100" w:line="240" w:lineRule="auto"/>
      <w:textAlignment w:val="baseline"/>
    </w:pPr>
    <w:rPr>
      <w:rFonts w:ascii="Times New Roman" w:eastAsia="Times New Roman" w:hAnsi="Times New Roman" w:cs="Times New Roman"/>
      <w:kern w:val="0"/>
      <w:sz w:val="24"/>
      <w:szCs w:val="24"/>
      <w:lang w:eastAsia="hr-HR"/>
      <w14:ligatures w14:val="none"/>
    </w:rPr>
  </w:style>
  <w:style w:type="character" w:customStyle="1" w:styleId="normaltextrun">
    <w:name w:val="normaltextrun"/>
    <w:basedOn w:val="Zadanifontodlomka"/>
    <w:rsid w:val="00E35D43"/>
  </w:style>
  <w:style w:type="character" w:customStyle="1" w:styleId="eop">
    <w:name w:val="eop"/>
    <w:basedOn w:val="Zadanifontodlomka"/>
    <w:rsid w:val="00E35D43"/>
  </w:style>
  <w:style w:type="character" w:customStyle="1" w:styleId="apple-converted-space">
    <w:name w:val="apple-converted-space"/>
    <w:basedOn w:val="Zadanifontodlomka"/>
    <w:rsid w:val="00E35D43"/>
  </w:style>
  <w:style w:type="paragraph" w:styleId="Zaglavlje">
    <w:name w:val="header"/>
    <w:basedOn w:val="Normal"/>
    <w:link w:val="ZaglavljeChar"/>
    <w:uiPriority w:val="99"/>
    <w:unhideWhenUsed/>
    <w:rsid w:val="00013D4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13D48"/>
  </w:style>
  <w:style w:type="paragraph" w:styleId="Podnoje">
    <w:name w:val="footer"/>
    <w:basedOn w:val="Normal"/>
    <w:link w:val="PodnojeChar"/>
    <w:uiPriority w:val="99"/>
    <w:unhideWhenUsed/>
    <w:rsid w:val="00013D4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13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240714">
      <w:bodyDiv w:val="1"/>
      <w:marLeft w:val="0"/>
      <w:marRight w:val="0"/>
      <w:marTop w:val="0"/>
      <w:marBottom w:val="0"/>
      <w:divBdr>
        <w:top w:val="none" w:sz="0" w:space="0" w:color="auto"/>
        <w:left w:val="none" w:sz="0" w:space="0" w:color="auto"/>
        <w:bottom w:val="none" w:sz="0" w:space="0" w:color="auto"/>
        <w:right w:val="none" w:sz="0" w:space="0" w:color="auto"/>
      </w:divBdr>
    </w:div>
    <w:div w:id="1124036211">
      <w:bodyDiv w:val="1"/>
      <w:marLeft w:val="0"/>
      <w:marRight w:val="0"/>
      <w:marTop w:val="0"/>
      <w:marBottom w:val="0"/>
      <w:divBdr>
        <w:top w:val="none" w:sz="0" w:space="0" w:color="auto"/>
        <w:left w:val="none" w:sz="0" w:space="0" w:color="auto"/>
        <w:bottom w:val="none" w:sz="0" w:space="0" w:color="auto"/>
        <w:right w:val="none" w:sz="0" w:space="0" w:color="auto"/>
      </w:divBdr>
    </w:div>
    <w:div w:id="1740709957">
      <w:bodyDiv w:val="1"/>
      <w:marLeft w:val="0"/>
      <w:marRight w:val="0"/>
      <w:marTop w:val="0"/>
      <w:marBottom w:val="0"/>
      <w:divBdr>
        <w:top w:val="none" w:sz="0" w:space="0" w:color="auto"/>
        <w:left w:val="none" w:sz="0" w:space="0" w:color="auto"/>
        <w:bottom w:val="none" w:sz="0" w:space="0" w:color="auto"/>
        <w:right w:val="none" w:sz="0" w:space="0" w:color="auto"/>
      </w:divBdr>
    </w:div>
    <w:div w:id="206734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12</Pages>
  <Words>4901</Words>
  <Characters>27940</Characters>
  <Application>Microsoft Office Word</Application>
  <DocSecurity>0</DocSecurity>
  <Lines>232</Lines>
  <Paragraphs>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Posavec</dc:creator>
  <cp:keywords/>
  <dc:description/>
  <cp:lastModifiedBy>Renata Posavec</cp:lastModifiedBy>
  <cp:revision>21</cp:revision>
  <cp:lastPrinted>2023-11-24T08:55:00Z</cp:lastPrinted>
  <dcterms:created xsi:type="dcterms:W3CDTF">2023-10-24T08:05:00Z</dcterms:created>
  <dcterms:modified xsi:type="dcterms:W3CDTF">2023-11-24T08:58:00Z</dcterms:modified>
</cp:coreProperties>
</file>