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08A5F4" w14:textId="77777777" w:rsidR="00502CE4" w:rsidRPr="00502CE4" w:rsidRDefault="00502CE4" w:rsidP="00502CE4">
      <w:pPr>
        <w:widowControl w:val="0"/>
        <w:tabs>
          <w:tab w:val="center" w:pos="4896"/>
          <w:tab w:val="right" w:pos="9432"/>
        </w:tabs>
        <w:suppressAutoHyphens/>
        <w:spacing w:after="0" w:line="240" w:lineRule="auto"/>
        <w:rPr>
          <w:rFonts w:ascii="Times New Roman" w:eastAsia="Lucida Sans Unicode" w:hAnsi="Times New Roman" w:cs="Times New Roman"/>
          <w:kern w:val="0"/>
          <w:sz w:val="24"/>
          <w:szCs w:val="24"/>
          <w:lang w:eastAsia="hr-HR"/>
          <w14:ligatures w14:val="none"/>
        </w:rPr>
      </w:pPr>
      <w:r w:rsidRPr="00502CE4">
        <w:rPr>
          <w:rFonts w:ascii="Arial" w:eastAsia="Lucida Sans Unicode" w:hAnsi="Arial" w:cs="Arial"/>
          <w:kern w:val="0"/>
          <w:sz w:val="24"/>
          <w:szCs w:val="24"/>
          <w:lang w:eastAsia="hr-HR"/>
          <w14:ligatures w14:val="none"/>
        </w:rPr>
        <w:t xml:space="preserve">                       </w:t>
      </w:r>
      <w:r w:rsidRPr="00502CE4">
        <w:rPr>
          <w:rFonts w:ascii="Times New Roman" w:eastAsia="Lucida Sans Unicode" w:hAnsi="Times New Roman" w:cs="Times New Roman"/>
          <w:noProof/>
          <w:kern w:val="0"/>
          <w:sz w:val="24"/>
          <w:szCs w:val="24"/>
          <w:lang w:eastAsia="hr-HR"/>
        </w:rPr>
        <w:drawing>
          <wp:inline distT="0" distB="0" distL="0" distR="0" wp14:anchorId="2CD66627" wp14:editId="3819BD76">
            <wp:extent cx="704850" cy="923925"/>
            <wp:effectExtent l="0" t="0" r="0" b="9525"/>
            <wp:docPr id="1" name="Slika 1" descr="Slika na kojoj se prikazuje tekst, isječak crtež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lika na kojoj se prikazuje tekst, isječak crteža&#10;&#10;Opis je automatski generir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850" cy="923925"/>
                    </a:xfrm>
                    <a:prstGeom prst="rect">
                      <a:avLst/>
                    </a:prstGeom>
                    <a:blipFill dpi="0" rotWithShape="0">
                      <a:blip/>
                      <a:srcRect/>
                      <a:stretch>
                        <a:fillRect/>
                      </a:stretch>
                    </a:blipFill>
                    <a:ln>
                      <a:noFill/>
                    </a:ln>
                  </pic:spPr>
                </pic:pic>
              </a:graphicData>
            </a:graphic>
          </wp:inline>
        </w:drawing>
      </w:r>
    </w:p>
    <w:p w14:paraId="4CD344A0" w14:textId="77777777" w:rsidR="00502CE4" w:rsidRPr="00502CE4" w:rsidRDefault="00502CE4" w:rsidP="00502CE4">
      <w:pPr>
        <w:widowControl w:val="0"/>
        <w:tabs>
          <w:tab w:val="center" w:pos="4896"/>
          <w:tab w:val="right" w:pos="9432"/>
        </w:tabs>
        <w:suppressAutoHyphens/>
        <w:spacing w:after="0" w:line="240" w:lineRule="auto"/>
        <w:rPr>
          <w:rFonts w:ascii="Times New Roman" w:eastAsia="Lucida Sans Unicode" w:hAnsi="Times New Roman" w:cs="Times New Roman"/>
          <w:b/>
          <w:bCs/>
          <w:kern w:val="0"/>
          <w:sz w:val="24"/>
          <w:szCs w:val="24"/>
          <w:lang w:eastAsia="hr-HR"/>
          <w14:ligatures w14:val="none"/>
        </w:rPr>
      </w:pPr>
      <w:r w:rsidRPr="00502CE4">
        <w:rPr>
          <w:rFonts w:ascii="Times New Roman" w:eastAsia="Lucida Sans Unicode" w:hAnsi="Times New Roman" w:cs="Times New Roman"/>
          <w:kern w:val="0"/>
          <w:sz w:val="24"/>
          <w:szCs w:val="24"/>
          <w:lang w:eastAsia="hr-HR"/>
          <w14:ligatures w14:val="none"/>
        </w:rPr>
        <w:t xml:space="preserve">           </w:t>
      </w:r>
      <w:r w:rsidRPr="00502CE4">
        <w:rPr>
          <w:rFonts w:ascii="Times New Roman" w:eastAsia="Lucida Sans Unicode" w:hAnsi="Times New Roman" w:cs="Times New Roman"/>
          <w:b/>
          <w:bCs/>
          <w:kern w:val="0"/>
          <w:sz w:val="24"/>
          <w:szCs w:val="24"/>
          <w:lang w:eastAsia="hr-HR"/>
          <w14:ligatures w14:val="none"/>
        </w:rPr>
        <w:t>REPUBLIKA HRVATSKA</w:t>
      </w:r>
    </w:p>
    <w:p w14:paraId="5FFC96CC" w14:textId="77777777" w:rsidR="00502CE4" w:rsidRPr="00502CE4" w:rsidRDefault="00502CE4" w:rsidP="00502CE4">
      <w:pPr>
        <w:widowControl w:val="0"/>
        <w:tabs>
          <w:tab w:val="center" w:pos="4896"/>
          <w:tab w:val="right" w:pos="9432"/>
        </w:tabs>
        <w:suppressAutoHyphens/>
        <w:spacing w:after="0" w:line="240" w:lineRule="auto"/>
        <w:rPr>
          <w:rFonts w:ascii="Times New Roman" w:eastAsia="Lucida Sans Unicode" w:hAnsi="Times New Roman" w:cs="Times New Roman"/>
          <w:b/>
          <w:bCs/>
          <w:kern w:val="0"/>
          <w:sz w:val="24"/>
          <w:szCs w:val="24"/>
          <w:lang w:eastAsia="hr-HR"/>
          <w14:ligatures w14:val="none"/>
        </w:rPr>
      </w:pPr>
      <w:r w:rsidRPr="00502CE4">
        <w:rPr>
          <w:rFonts w:ascii="Times New Roman" w:eastAsia="Lucida Sans Unicode" w:hAnsi="Times New Roman" w:cs="Times New Roman"/>
          <w:b/>
          <w:bCs/>
          <w:kern w:val="0"/>
          <w:sz w:val="24"/>
          <w:szCs w:val="24"/>
          <w:lang w:eastAsia="hr-HR"/>
          <w14:ligatures w14:val="none"/>
        </w:rPr>
        <w:t>KRAPINSKO-ZAGORSKA ŽUPANIJA</w:t>
      </w:r>
    </w:p>
    <w:p w14:paraId="783206CB" w14:textId="77777777" w:rsidR="00502CE4" w:rsidRPr="00502CE4" w:rsidRDefault="00502CE4" w:rsidP="00502CE4">
      <w:pPr>
        <w:widowControl w:val="0"/>
        <w:tabs>
          <w:tab w:val="center" w:pos="4896"/>
          <w:tab w:val="right" w:pos="9432"/>
        </w:tabs>
        <w:suppressAutoHyphens/>
        <w:spacing w:after="0" w:line="240" w:lineRule="auto"/>
        <w:rPr>
          <w:rFonts w:ascii="Times New Roman" w:eastAsia="Lucida Sans Unicode" w:hAnsi="Times New Roman" w:cs="Times New Roman"/>
          <w:b/>
          <w:bCs/>
          <w:kern w:val="0"/>
          <w:sz w:val="24"/>
          <w:szCs w:val="24"/>
          <w:lang w:eastAsia="hr-HR"/>
          <w14:ligatures w14:val="none"/>
        </w:rPr>
      </w:pPr>
      <w:r w:rsidRPr="00502CE4">
        <w:rPr>
          <w:rFonts w:ascii="Times New Roman" w:eastAsia="Lucida Sans Unicode" w:hAnsi="Times New Roman" w:cs="Times New Roman"/>
          <w:b/>
          <w:bCs/>
          <w:kern w:val="0"/>
          <w:sz w:val="24"/>
          <w:szCs w:val="24"/>
          <w:lang w:eastAsia="hr-HR"/>
          <w14:ligatures w14:val="none"/>
        </w:rPr>
        <w:t xml:space="preserve">               GRAD PREGRADA</w:t>
      </w:r>
    </w:p>
    <w:p w14:paraId="323B8F29" w14:textId="77777777" w:rsidR="00502CE4" w:rsidRPr="00502CE4" w:rsidRDefault="00502CE4" w:rsidP="00502CE4">
      <w:pPr>
        <w:widowControl w:val="0"/>
        <w:tabs>
          <w:tab w:val="center" w:pos="4896"/>
          <w:tab w:val="right" w:pos="9432"/>
        </w:tabs>
        <w:suppressAutoHyphens/>
        <w:spacing w:after="0" w:line="240" w:lineRule="auto"/>
        <w:rPr>
          <w:rFonts w:ascii="Times New Roman" w:eastAsia="Lucida Sans Unicode" w:hAnsi="Times New Roman" w:cs="Times New Roman"/>
          <w:kern w:val="0"/>
          <w:sz w:val="24"/>
          <w:szCs w:val="24"/>
          <w:lang w:eastAsia="hr-HR"/>
          <w14:ligatures w14:val="none"/>
        </w:rPr>
      </w:pPr>
      <w:r w:rsidRPr="00502CE4">
        <w:rPr>
          <w:rFonts w:ascii="Times New Roman" w:eastAsia="Lucida Sans Unicode" w:hAnsi="Times New Roman" w:cs="Times New Roman"/>
          <w:b/>
          <w:bCs/>
          <w:kern w:val="0"/>
          <w:sz w:val="24"/>
          <w:szCs w:val="24"/>
          <w:lang w:eastAsia="hr-HR"/>
          <w14:ligatures w14:val="none"/>
        </w:rPr>
        <w:t xml:space="preserve">               GRADSKO VIJEĆE</w:t>
      </w:r>
    </w:p>
    <w:p w14:paraId="31EFE3A6" w14:textId="77777777" w:rsidR="00502CE4" w:rsidRPr="00502CE4" w:rsidRDefault="00502CE4" w:rsidP="00502CE4">
      <w:pPr>
        <w:widowControl w:val="0"/>
        <w:tabs>
          <w:tab w:val="center" w:pos="4896"/>
          <w:tab w:val="right" w:pos="9432"/>
        </w:tabs>
        <w:suppressAutoHyphens/>
        <w:spacing w:after="0" w:line="240" w:lineRule="auto"/>
        <w:rPr>
          <w:rFonts w:ascii="Times New Roman" w:eastAsia="Lucida Sans Unicode" w:hAnsi="Times New Roman" w:cs="Times New Roman"/>
          <w:b/>
          <w:kern w:val="0"/>
          <w:sz w:val="24"/>
          <w:szCs w:val="24"/>
          <w:lang w:eastAsia="hr-HR"/>
          <w14:ligatures w14:val="none"/>
        </w:rPr>
      </w:pPr>
    </w:p>
    <w:p w14:paraId="5AFD2348" w14:textId="77777777" w:rsidR="00502CE4" w:rsidRPr="00502CE4" w:rsidRDefault="00502CE4" w:rsidP="00502CE4">
      <w:pPr>
        <w:widowControl w:val="0"/>
        <w:tabs>
          <w:tab w:val="center" w:pos="4896"/>
          <w:tab w:val="right" w:pos="9432"/>
        </w:tabs>
        <w:suppressAutoHyphens/>
        <w:spacing w:after="0" w:line="240" w:lineRule="auto"/>
        <w:rPr>
          <w:rFonts w:ascii="Times New Roman" w:eastAsia="Lucida Sans Unicode" w:hAnsi="Times New Roman" w:cs="Times New Roman"/>
          <w:kern w:val="0"/>
          <w:sz w:val="24"/>
          <w:szCs w:val="24"/>
          <w:lang w:eastAsia="hr-HR"/>
          <w14:ligatures w14:val="none"/>
        </w:rPr>
      </w:pPr>
      <w:r w:rsidRPr="00502CE4">
        <w:rPr>
          <w:rFonts w:ascii="Times New Roman" w:eastAsia="Lucida Sans Unicode" w:hAnsi="Times New Roman" w:cs="Times New Roman"/>
          <w:kern w:val="0"/>
          <w:sz w:val="24"/>
          <w:szCs w:val="24"/>
          <w:lang w:eastAsia="hr-HR"/>
          <w14:ligatures w14:val="none"/>
        </w:rPr>
        <w:t>KLASA: 024-03/24-01/08</w:t>
      </w:r>
    </w:p>
    <w:p w14:paraId="3C3F620A" w14:textId="31D1A43A" w:rsidR="00502CE4" w:rsidRPr="00502CE4" w:rsidRDefault="00502CE4" w:rsidP="00502CE4">
      <w:pPr>
        <w:widowControl w:val="0"/>
        <w:tabs>
          <w:tab w:val="center" w:pos="4896"/>
          <w:tab w:val="right" w:pos="9432"/>
        </w:tabs>
        <w:suppressAutoHyphens/>
        <w:spacing w:after="0" w:line="240" w:lineRule="auto"/>
        <w:rPr>
          <w:rFonts w:ascii="Times New Roman" w:eastAsia="Lucida Sans Unicode" w:hAnsi="Times New Roman" w:cs="Times New Roman"/>
          <w:kern w:val="0"/>
          <w:sz w:val="24"/>
          <w:szCs w:val="24"/>
          <w:lang w:eastAsia="hr-HR"/>
          <w14:ligatures w14:val="none"/>
        </w:rPr>
      </w:pPr>
      <w:r w:rsidRPr="00502CE4">
        <w:rPr>
          <w:rFonts w:ascii="Times New Roman" w:eastAsia="Lucida Sans Unicode" w:hAnsi="Times New Roman" w:cs="Times New Roman"/>
          <w:kern w:val="0"/>
          <w:sz w:val="24"/>
          <w:szCs w:val="24"/>
          <w:lang w:eastAsia="hr-HR"/>
          <w14:ligatures w14:val="none"/>
        </w:rPr>
        <w:t>URBROJ: 2140-5-01-24-</w:t>
      </w:r>
      <w:r>
        <w:rPr>
          <w:rFonts w:ascii="Times New Roman" w:eastAsia="Lucida Sans Unicode" w:hAnsi="Times New Roman" w:cs="Times New Roman"/>
          <w:kern w:val="0"/>
          <w:sz w:val="24"/>
          <w:szCs w:val="24"/>
          <w:lang w:eastAsia="hr-HR"/>
          <w14:ligatures w14:val="none"/>
        </w:rPr>
        <w:t>5</w:t>
      </w:r>
    </w:p>
    <w:p w14:paraId="66A0EE26" w14:textId="77777777" w:rsidR="00502CE4" w:rsidRPr="00502CE4" w:rsidRDefault="00502CE4" w:rsidP="00502CE4">
      <w:pPr>
        <w:widowControl w:val="0"/>
        <w:tabs>
          <w:tab w:val="center" w:pos="4896"/>
          <w:tab w:val="right" w:pos="9432"/>
        </w:tabs>
        <w:suppressAutoHyphens/>
        <w:spacing w:after="0" w:line="240" w:lineRule="auto"/>
        <w:rPr>
          <w:rFonts w:ascii="Times New Roman" w:eastAsia="Lucida Sans Unicode" w:hAnsi="Times New Roman" w:cs="Times New Roman"/>
          <w:b/>
          <w:kern w:val="0"/>
          <w:sz w:val="24"/>
          <w:szCs w:val="24"/>
          <w:lang w:eastAsia="hr-HR"/>
          <w14:ligatures w14:val="none"/>
        </w:rPr>
      </w:pPr>
      <w:r w:rsidRPr="00502CE4">
        <w:rPr>
          <w:rFonts w:ascii="Times New Roman" w:eastAsia="Lucida Sans Unicode" w:hAnsi="Times New Roman" w:cs="Times New Roman"/>
          <w:kern w:val="0"/>
          <w:sz w:val="24"/>
          <w:szCs w:val="24"/>
          <w:lang w:eastAsia="hr-HR"/>
          <w14:ligatures w14:val="none"/>
        </w:rPr>
        <w:t>U Pregradi, 11. rujna 2024.</w:t>
      </w:r>
    </w:p>
    <w:p w14:paraId="46DD23D0" w14:textId="77777777" w:rsidR="00502CE4" w:rsidRDefault="00502CE4" w:rsidP="00502CE4">
      <w:pPr>
        <w:widowControl w:val="0"/>
        <w:tabs>
          <w:tab w:val="center" w:pos="4896"/>
          <w:tab w:val="right" w:pos="9432"/>
        </w:tabs>
        <w:suppressAutoHyphens/>
        <w:spacing w:after="0" w:line="240" w:lineRule="auto"/>
        <w:rPr>
          <w:rFonts w:ascii="Times New Roman" w:eastAsia="Lucida Sans Unicode" w:hAnsi="Times New Roman" w:cs="Times New Roman"/>
          <w:b/>
          <w:kern w:val="0"/>
          <w:sz w:val="24"/>
          <w:szCs w:val="24"/>
          <w:lang w:eastAsia="hr-HR"/>
          <w14:ligatures w14:val="none"/>
        </w:rPr>
      </w:pPr>
    </w:p>
    <w:p w14:paraId="0439DC5B" w14:textId="77777777" w:rsidR="00502CE4" w:rsidRPr="00502CE4" w:rsidRDefault="00502CE4" w:rsidP="00502CE4">
      <w:pPr>
        <w:widowControl w:val="0"/>
        <w:tabs>
          <w:tab w:val="center" w:pos="4896"/>
          <w:tab w:val="right" w:pos="9432"/>
        </w:tabs>
        <w:suppressAutoHyphens/>
        <w:spacing w:after="0" w:line="240" w:lineRule="auto"/>
        <w:rPr>
          <w:rFonts w:ascii="Times New Roman" w:eastAsia="Lucida Sans Unicode" w:hAnsi="Times New Roman" w:cs="Times New Roman"/>
          <w:b/>
          <w:kern w:val="0"/>
          <w:sz w:val="24"/>
          <w:szCs w:val="24"/>
          <w:lang w:eastAsia="hr-HR"/>
          <w14:ligatures w14:val="none"/>
        </w:rPr>
      </w:pPr>
    </w:p>
    <w:p w14:paraId="2CB3ADA4" w14:textId="0848D4C2" w:rsidR="00502CE4" w:rsidRPr="00502CE4" w:rsidRDefault="00502CE4" w:rsidP="00502CE4">
      <w:pPr>
        <w:widowControl w:val="0"/>
        <w:tabs>
          <w:tab w:val="center" w:pos="4896"/>
          <w:tab w:val="right" w:pos="9432"/>
        </w:tabs>
        <w:suppressAutoHyphens/>
        <w:spacing w:after="0" w:line="240" w:lineRule="auto"/>
        <w:jc w:val="center"/>
        <w:rPr>
          <w:rFonts w:ascii="Times New Roman" w:eastAsia="Lucida Sans Unicode" w:hAnsi="Times New Roman" w:cs="Times New Roman"/>
          <w:b/>
          <w:kern w:val="0"/>
          <w:sz w:val="28"/>
          <w:szCs w:val="28"/>
          <w:lang w:eastAsia="hr-HR"/>
          <w14:ligatures w14:val="none"/>
        </w:rPr>
      </w:pPr>
      <w:r w:rsidRPr="00502CE4">
        <w:rPr>
          <w:rFonts w:ascii="Times New Roman" w:eastAsia="Lucida Sans Unicode" w:hAnsi="Times New Roman" w:cs="Times New Roman"/>
          <w:b/>
          <w:kern w:val="0"/>
          <w:sz w:val="24"/>
          <w:szCs w:val="24"/>
          <w:lang w:eastAsia="hr-HR"/>
          <w14:ligatures w14:val="none"/>
        </w:rPr>
        <w:t xml:space="preserve"> </w:t>
      </w:r>
      <w:r w:rsidRPr="00502CE4">
        <w:rPr>
          <w:rFonts w:ascii="Times New Roman" w:eastAsia="Lucida Sans Unicode" w:hAnsi="Times New Roman" w:cs="Times New Roman"/>
          <w:b/>
          <w:kern w:val="0"/>
          <w:sz w:val="28"/>
          <w:szCs w:val="28"/>
          <w:lang w:eastAsia="hr-HR"/>
          <w14:ligatures w14:val="none"/>
        </w:rPr>
        <w:t>ZAPISNIK</w:t>
      </w:r>
    </w:p>
    <w:p w14:paraId="04194692" w14:textId="77777777" w:rsidR="00502CE4" w:rsidRPr="00502CE4" w:rsidRDefault="00502CE4" w:rsidP="00502CE4">
      <w:pPr>
        <w:widowControl w:val="0"/>
        <w:tabs>
          <w:tab w:val="center" w:pos="4896"/>
          <w:tab w:val="right" w:pos="9432"/>
        </w:tabs>
        <w:suppressAutoHyphens/>
        <w:spacing w:after="0" w:line="240" w:lineRule="auto"/>
        <w:jc w:val="center"/>
        <w:rPr>
          <w:rFonts w:ascii="Times New Roman" w:eastAsia="Lucida Sans Unicode" w:hAnsi="Times New Roman" w:cs="Times New Roman"/>
          <w:kern w:val="0"/>
          <w:sz w:val="28"/>
          <w:szCs w:val="28"/>
          <w:lang w:eastAsia="hr-HR"/>
          <w14:ligatures w14:val="none"/>
        </w:rPr>
      </w:pPr>
    </w:p>
    <w:p w14:paraId="58B50848" w14:textId="77777777" w:rsidR="00502CE4" w:rsidRPr="00502CE4" w:rsidRDefault="00502CE4" w:rsidP="00502CE4">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4"/>
          <w:lang w:eastAsia="hr-HR"/>
          <w14:ligatures w14:val="none"/>
        </w:rPr>
      </w:pPr>
      <w:r w:rsidRPr="00502CE4">
        <w:rPr>
          <w:rFonts w:ascii="Times New Roman" w:eastAsia="Lucida Sans Unicode" w:hAnsi="Times New Roman" w:cs="Times New Roman"/>
          <w:kern w:val="0"/>
          <w:sz w:val="24"/>
          <w:szCs w:val="24"/>
          <w:lang w:eastAsia="hr-HR"/>
          <w14:ligatures w14:val="none"/>
        </w:rPr>
        <w:tab/>
        <w:t>sa 22. sjednice Gradskog vijeća grada Pregrade, održane dana 11. rujna 2024. godine u Vijećnici grada Pregrade.</w:t>
      </w:r>
    </w:p>
    <w:p w14:paraId="340BA9AB" w14:textId="77777777" w:rsidR="00502CE4" w:rsidRPr="00502CE4" w:rsidRDefault="00502CE4" w:rsidP="00502CE4">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4"/>
          <w:lang w:eastAsia="hr-HR"/>
          <w14:ligatures w14:val="none"/>
        </w:rPr>
      </w:pPr>
    </w:p>
    <w:p w14:paraId="3E78D419" w14:textId="77777777" w:rsidR="00502CE4" w:rsidRPr="00502CE4" w:rsidRDefault="00502CE4" w:rsidP="00502CE4">
      <w:pPr>
        <w:widowControl w:val="0"/>
        <w:tabs>
          <w:tab w:val="center" w:pos="4896"/>
          <w:tab w:val="right" w:pos="9432"/>
        </w:tabs>
        <w:suppressAutoHyphens/>
        <w:spacing w:after="0" w:line="240" w:lineRule="auto"/>
        <w:jc w:val="center"/>
        <w:rPr>
          <w:rFonts w:ascii="Times New Roman" w:eastAsia="Lucida Sans Unicode" w:hAnsi="Times New Roman" w:cs="Times New Roman"/>
          <w:kern w:val="0"/>
          <w:sz w:val="24"/>
          <w:szCs w:val="24"/>
          <w:lang w:eastAsia="hr-HR"/>
          <w14:ligatures w14:val="none"/>
        </w:rPr>
      </w:pPr>
      <w:r w:rsidRPr="00502CE4">
        <w:rPr>
          <w:rFonts w:ascii="Times New Roman" w:eastAsia="Lucida Sans Unicode" w:hAnsi="Times New Roman" w:cs="Times New Roman"/>
          <w:kern w:val="0"/>
          <w:sz w:val="24"/>
          <w:szCs w:val="24"/>
          <w:lang w:eastAsia="hr-HR"/>
          <w14:ligatures w14:val="none"/>
        </w:rPr>
        <w:t>Započeto u 18,00 sati.</w:t>
      </w:r>
    </w:p>
    <w:p w14:paraId="3C6D87CB" w14:textId="77777777" w:rsidR="00502CE4" w:rsidRPr="00502CE4" w:rsidRDefault="00502CE4" w:rsidP="00502CE4">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p>
    <w:p w14:paraId="50FF3FE0" w14:textId="77777777" w:rsidR="00502CE4" w:rsidRPr="00502CE4" w:rsidRDefault="00502CE4" w:rsidP="00502CE4">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r w:rsidRPr="00502CE4">
        <w:rPr>
          <w:rFonts w:ascii="Times New Roman" w:eastAsia="Lucida Sans Unicode" w:hAnsi="Times New Roman" w:cs="Times New Roman"/>
          <w:b/>
          <w:bCs/>
          <w:kern w:val="0"/>
          <w:sz w:val="24"/>
          <w:szCs w:val="20"/>
          <w:lang w:eastAsia="hr-HR"/>
          <w14:ligatures w14:val="none"/>
        </w:rPr>
        <w:t>NAZOČNI:</w:t>
      </w:r>
      <w:r w:rsidRPr="00502CE4">
        <w:rPr>
          <w:rFonts w:ascii="Times New Roman" w:eastAsia="Lucida Sans Unicode" w:hAnsi="Times New Roman" w:cs="Times New Roman"/>
          <w:kern w:val="0"/>
          <w:sz w:val="24"/>
          <w:szCs w:val="20"/>
          <w:lang w:eastAsia="hr-HR"/>
          <w14:ligatures w14:val="none"/>
        </w:rPr>
        <w:t xml:space="preserve"> Vesna Petek, predsjednica GV grada Pregrade, Davorka Filipčić, Veronika Gajšak, Zvonimir Gretić, Valerija </w:t>
      </w:r>
      <w:proofErr w:type="spellStart"/>
      <w:r w:rsidRPr="00502CE4">
        <w:rPr>
          <w:rFonts w:ascii="Times New Roman" w:eastAsia="Lucida Sans Unicode" w:hAnsi="Times New Roman" w:cs="Times New Roman"/>
          <w:kern w:val="0"/>
          <w:sz w:val="24"/>
          <w:szCs w:val="20"/>
          <w:lang w:eastAsia="hr-HR"/>
          <w14:ligatures w14:val="none"/>
        </w:rPr>
        <w:t>Hržica</w:t>
      </w:r>
      <w:proofErr w:type="spellEnd"/>
      <w:r w:rsidRPr="00502CE4">
        <w:rPr>
          <w:rFonts w:ascii="Times New Roman" w:eastAsia="Lucida Sans Unicode" w:hAnsi="Times New Roman" w:cs="Times New Roman"/>
          <w:kern w:val="0"/>
          <w:sz w:val="24"/>
          <w:szCs w:val="20"/>
          <w:lang w:eastAsia="hr-HR"/>
          <w14:ligatures w14:val="none"/>
        </w:rPr>
        <w:t xml:space="preserve">, Goran Horvat, Gordana Križanec Ružić, Vesna Liber, Stjepan Miklaužić, Jasna Vnuk i Zdravko </w:t>
      </w:r>
      <w:proofErr w:type="spellStart"/>
      <w:r w:rsidRPr="00502CE4">
        <w:rPr>
          <w:rFonts w:ascii="Times New Roman" w:eastAsia="Lucida Sans Unicode" w:hAnsi="Times New Roman" w:cs="Times New Roman"/>
          <w:kern w:val="0"/>
          <w:sz w:val="24"/>
          <w:szCs w:val="20"/>
          <w:lang w:eastAsia="hr-HR"/>
          <w14:ligatures w14:val="none"/>
        </w:rPr>
        <w:t>Vrbanc</w:t>
      </w:r>
      <w:proofErr w:type="spellEnd"/>
      <w:r w:rsidRPr="00502CE4">
        <w:rPr>
          <w:rFonts w:ascii="Times New Roman" w:eastAsia="Lucida Sans Unicode" w:hAnsi="Times New Roman" w:cs="Times New Roman"/>
          <w:kern w:val="0"/>
          <w:sz w:val="24"/>
          <w:szCs w:val="20"/>
          <w:lang w:eastAsia="hr-HR"/>
          <w14:ligatures w14:val="none"/>
        </w:rPr>
        <w:t>, članovi/</w:t>
      </w:r>
      <w:proofErr w:type="spellStart"/>
      <w:r w:rsidRPr="00502CE4">
        <w:rPr>
          <w:rFonts w:ascii="Times New Roman" w:eastAsia="Lucida Sans Unicode" w:hAnsi="Times New Roman" w:cs="Times New Roman"/>
          <w:kern w:val="0"/>
          <w:sz w:val="24"/>
          <w:szCs w:val="20"/>
          <w:lang w:eastAsia="hr-HR"/>
          <w14:ligatures w14:val="none"/>
        </w:rPr>
        <w:t>ce</w:t>
      </w:r>
      <w:proofErr w:type="spellEnd"/>
      <w:r w:rsidRPr="00502CE4">
        <w:rPr>
          <w:rFonts w:ascii="Times New Roman" w:eastAsia="Lucida Sans Unicode" w:hAnsi="Times New Roman" w:cs="Times New Roman"/>
          <w:kern w:val="0"/>
          <w:sz w:val="24"/>
          <w:szCs w:val="20"/>
          <w:lang w:eastAsia="hr-HR"/>
          <w14:ligatures w14:val="none"/>
        </w:rPr>
        <w:t xml:space="preserve"> Gradskog vijeća. </w:t>
      </w:r>
    </w:p>
    <w:p w14:paraId="6B425900" w14:textId="77777777" w:rsidR="00502CE4" w:rsidRPr="00502CE4" w:rsidRDefault="00502CE4" w:rsidP="00502CE4">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p>
    <w:p w14:paraId="6B5D5307" w14:textId="77777777" w:rsidR="00502CE4" w:rsidRPr="00502CE4" w:rsidRDefault="00502CE4" w:rsidP="00502CE4">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r w:rsidRPr="00502CE4">
        <w:rPr>
          <w:rFonts w:ascii="Times New Roman" w:eastAsia="Lucida Sans Unicode" w:hAnsi="Times New Roman" w:cs="Times New Roman"/>
          <w:b/>
          <w:bCs/>
          <w:kern w:val="0"/>
          <w:sz w:val="24"/>
          <w:szCs w:val="20"/>
          <w:lang w:eastAsia="hr-HR"/>
          <w14:ligatures w14:val="none"/>
        </w:rPr>
        <w:t>ODSUTNI:</w:t>
      </w:r>
      <w:r w:rsidRPr="00502CE4">
        <w:rPr>
          <w:rFonts w:ascii="Times New Roman" w:eastAsia="Lucida Sans Unicode" w:hAnsi="Times New Roman" w:cs="Times New Roman"/>
          <w:kern w:val="0"/>
          <w:sz w:val="24"/>
          <w:szCs w:val="20"/>
          <w:lang w:eastAsia="hr-HR"/>
          <w14:ligatures w14:val="none"/>
        </w:rPr>
        <w:t xml:space="preserve"> Marina Čuček i Zdravka Žiger, članovi/</w:t>
      </w:r>
      <w:proofErr w:type="spellStart"/>
      <w:r w:rsidRPr="00502CE4">
        <w:rPr>
          <w:rFonts w:ascii="Times New Roman" w:eastAsia="Lucida Sans Unicode" w:hAnsi="Times New Roman" w:cs="Times New Roman"/>
          <w:kern w:val="0"/>
          <w:sz w:val="24"/>
          <w:szCs w:val="20"/>
          <w:lang w:eastAsia="hr-HR"/>
          <w14:ligatures w14:val="none"/>
        </w:rPr>
        <w:t>ce</w:t>
      </w:r>
      <w:proofErr w:type="spellEnd"/>
      <w:r w:rsidRPr="00502CE4">
        <w:rPr>
          <w:rFonts w:ascii="Times New Roman" w:eastAsia="Lucida Sans Unicode" w:hAnsi="Times New Roman" w:cs="Times New Roman"/>
          <w:kern w:val="0"/>
          <w:sz w:val="24"/>
          <w:szCs w:val="20"/>
          <w:lang w:eastAsia="hr-HR"/>
          <w14:ligatures w14:val="none"/>
        </w:rPr>
        <w:t xml:space="preserve"> Gradskog vijeća grada Pregrade.</w:t>
      </w:r>
    </w:p>
    <w:p w14:paraId="76472176" w14:textId="77777777" w:rsidR="00502CE4" w:rsidRPr="00502CE4" w:rsidRDefault="00502CE4" w:rsidP="00502CE4">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p>
    <w:p w14:paraId="21DB97B1" w14:textId="77777777" w:rsidR="00502CE4" w:rsidRPr="00502CE4" w:rsidRDefault="00502CE4" w:rsidP="00502CE4">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r w:rsidRPr="00502CE4">
        <w:rPr>
          <w:rFonts w:ascii="Times New Roman" w:eastAsia="Lucida Sans Unicode" w:hAnsi="Times New Roman" w:cs="Times New Roman"/>
          <w:b/>
          <w:bCs/>
          <w:kern w:val="0"/>
          <w:sz w:val="24"/>
          <w:szCs w:val="20"/>
          <w:lang w:eastAsia="hr-HR"/>
          <w14:ligatures w14:val="none"/>
        </w:rPr>
        <w:t>OSTALI:</w:t>
      </w:r>
      <w:r w:rsidRPr="00502CE4">
        <w:rPr>
          <w:rFonts w:ascii="Times New Roman" w:eastAsia="Lucida Sans Unicode" w:hAnsi="Times New Roman" w:cs="Times New Roman"/>
          <w:kern w:val="0"/>
          <w:sz w:val="24"/>
          <w:szCs w:val="20"/>
          <w:lang w:eastAsia="hr-HR"/>
          <w14:ligatures w14:val="none"/>
        </w:rPr>
        <w:t xml:space="preserve"> Marko Vešligaj, gradonačelnik grada Pregrade, Marija Gorup, pročelnica Upravnog odjela za opće i društvene djelatnosti, Krunoslav Golub, pročelnik Upravnog odjela za financije i gospodarstvo, Klara </w:t>
      </w:r>
      <w:proofErr w:type="spellStart"/>
      <w:r w:rsidRPr="00502CE4">
        <w:rPr>
          <w:rFonts w:ascii="Times New Roman" w:eastAsia="Lucida Sans Unicode" w:hAnsi="Times New Roman" w:cs="Times New Roman"/>
          <w:kern w:val="0"/>
          <w:sz w:val="24"/>
          <w:szCs w:val="20"/>
          <w:lang w:eastAsia="hr-HR"/>
          <w14:ligatures w14:val="none"/>
        </w:rPr>
        <w:t>Bračun</w:t>
      </w:r>
      <w:proofErr w:type="spellEnd"/>
      <w:r w:rsidRPr="00502CE4">
        <w:rPr>
          <w:rFonts w:ascii="Times New Roman" w:eastAsia="Lucida Sans Unicode" w:hAnsi="Times New Roman" w:cs="Times New Roman"/>
          <w:kern w:val="0"/>
          <w:sz w:val="24"/>
          <w:szCs w:val="20"/>
          <w:lang w:eastAsia="hr-HR"/>
          <w14:ligatures w14:val="none"/>
        </w:rPr>
        <w:t>, predstavnica DV „Naša radost“ Pregrada, Davor Špoljar, ravnatelj Muzeja i ravnatelj POU Pregrada i Krunoslav Kučiš, v.d. direktor „Niskogradnje“ d.o.o.</w:t>
      </w:r>
    </w:p>
    <w:p w14:paraId="00572377" w14:textId="77777777" w:rsidR="00502CE4" w:rsidRPr="00502CE4" w:rsidRDefault="00502CE4" w:rsidP="00502CE4">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p>
    <w:p w14:paraId="29F84E9E" w14:textId="77777777" w:rsidR="00502CE4" w:rsidRPr="00502CE4" w:rsidRDefault="00502CE4" w:rsidP="00502CE4">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r w:rsidRPr="00502CE4">
        <w:rPr>
          <w:rFonts w:ascii="Times New Roman" w:eastAsia="Lucida Sans Unicode" w:hAnsi="Times New Roman" w:cs="Times New Roman"/>
          <w:kern w:val="0"/>
          <w:sz w:val="24"/>
          <w:szCs w:val="20"/>
          <w:lang w:eastAsia="hr-HR"/>
          <w14:ligatures w14:val="none"/>
        </w:rPr>
        <w:t xml:space="preserve">Predsjednica Gradskog vijeća gđa. Vesna Petek pozdravlja sve prisutne, te ustanovljuje da je  sjednici nazočna </w:t>
      </w:r>
      <w:proofErr w:type="spellStart"/>
      <w:r w:rsidRPr="00502CE4">
        <w:rPr>
          <w:rFonts w:ascii="Times New Roman" w:eastAsia="Lucida Sans Unicode" w:hAnsi="Times New Roman" w:cs="Times New Roman"/>
          <w:kern w:val="0"/>
          <w:sz w:val="24"/>
          <w:szCs w:val="20"/>
          <w:lang w:eastAsia="hr-HR"/>
          <w14:ligatures w14:val="none"/>
        </w:rPr>
        <w:t>nadpolovićna</w:t>
      </w:r>
      <w:proofErr w:type="spellEnd"/>
      <w:r w:rsidRPr="00502CE4">
        <w:rPr>
          <w:rFonts w:ascii="Times New Roman" w:eastAsia="Lucida Sans Unicode" w:hAnsi="Times New Roman" w:cs="Times New Roman"/>
          <w:kern w:val="0"/>
          <w:sz w:val="24"/>
          <w:szCs w:val="20"/>
          <w:lang w:eastAsia="hr-HR"/>
          <w14:ligatures w14:val="none"/>
        </w:rPr>
        <w:t xml:space="preserve"> većina članova Gradskog vijeća Grada Pregrade, te se mogu donositi pravovaljani zaključci i drugi akti.</w:t>
      </w:r>
    </w:p>
    <w:p w14:paraId="35ECDAB1" w14:textId="77777777" w:rsidR="00502CE4" w:rsidRPr="00502CE4" w:rsidRDefault="00502CE4" w:rsidP="00502CE4">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r w:rsidRPr="00502CE4">
        <w:rPr>
          <w:rFonts w:ascii="Times New Roman" w:eastAsia="Lucida Sans Unicode" w:hAnsi="Times New Roman" w:cs="Times New Roman"/>
          <w:kern w:val="0"/>
          <w:sz w:val="24"/>
          <w:szCs w:val="20"/>
          <w:lang w:eastAsia="hr-HR"/>
          <w14:ligatures w14:val="none"/>
        </w:rPr>
        <w:t>Nakon iznijetog, gđa. Petek predlaže izmjenu i dopunu dnevnog reda i to tako da se iza točke 17. dodaju nove točke i to: 18. „Razmatranje zahtjeva i donošenje Odluke o davanju prethodne suglasnosti Niskogradnji d.o.o. za potpisivanje Ugovora o koncesiji i izdavanju zadužnica kao garancija temeljem koncesija“, 19. „Razmatranje i donošenje Odluke o dugoročnom zaduživanju Grada Pregrade za realizaciju projekta Izgradnja područnog objekta DV „Naša radost“ Pregrada“, 20. „Razmatranje i donošenje Izmjena i dopuna Odluke o izvršavanju Proračuna grada Pregrade za 2024. godinu“, 21. „Informacija gradonačelnika Grada Pregrade o prihvaćanju dužnosti člana Europskog parlamenta iz Republike Hrvatske“, te dosadašnja  točka 18. Razno, postaje točka 22. Razno.</w:t>
      </w:r>
    </w:p>
    <w:p w14:paraId="5A8E919D" w14:textId="77777777" w:rsidR="00502CE4" w:rsidRPr="00502CE4" w:rsidRDefault="00502CE4" w:rsidP="00502CE4">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p>
    <w:p w14:paraId="2A7521A8" w14:textId="77777777" w:rsidR="00502CE4" w:rsidRPr="00502CE4" w:rsidRDefault="00502CE4" w:rsidP="00502CE4">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4"/>
          <w:lang w:eastAsia="hr-HR"/>
          <w14:ligatures w14:val="none"/>
        </w:rPr>
      </w:pPr>
      <w:r w:rsidRPr="00502CE4">
        <w:rPr>
          <w:rFonts w:ascii="Times New Roman" w:eastAsia="Lucida Sans Unicode" w:hAnsi="Times New Roman" w:cs="Times New Roman"/>
          <w:kern w:val="0"/>
          <w:sz w:val="24"/>
          <w:szCs w:val="20"/>
          <w:lang w:eastAsia="hr-HR"/>
          <w14:ligatures w14:val="none"/>
        </w:rPr>
        <w:t>Gđa. Petek daje izmjenu i dopunu dnevnog reda na glasovanje, nakon čega Gradsko vijeće jednoglasno sa 11 glasova ZA, 0 PROTIV i 0 SUZDRŽAN istu usvaja.</w:t>
      </w:r>
    </w:p>
    <w:p w14:paraId="6A98F9E7" w14:textId="77777777" w:rsidR="00502CE4" w:rsidRPr="00502CE4" w:rsidRDefault="00502CE4" w:rsidP="00502CE4">
      <w:pPr>
        <w:widowControl w:val="0"/>
        <w:tabs>
          <w:tab w:val="center" w:pos="4896"/>
          <w:tab w:val="right" w:pos="9432"/>
        </w:tabs>
        <w:suppressAutoHyphens/>
        <w:spacing w:after="0" w:line="240" w:lineRule="auto"/>
        <w:jc w:val="both"/>
        <w:rPr>
          <w:rFonts w:ascii="Times New Roman" w:eastAsia="Times New Roman" w:hAnsi="Times New Roman" w:cs="Times New Roman"/>
          <w:kern w:val="0"/>
          <w:sz w:val="24"/>
          <w:szCs w:val="24"/>
          <w:lang w:eastAsia="hr-HR"/>
          <w14:ligatures w14:val="none"/>
        </w:rPr>
      </w:pPr>
      <w:r w:rsidRPr="00502CE4">
        <w:rPr>
          <w:rFonts w:ascii="Times New Roman" w:eastAsia="Lucida Sans Unicode" w:hAnsi="Times New Roman" w:cs="Times New Roman"/>
          <w:kern w:val="0"/>
          <w:sz w:val="24"/>
          <w:szCs w:val="24"/>
          <w:lang w:eastAsia="hr-HR"/>
          <w14:ligatures w14:val="none"/>
        </w:rPr>
        <w:t>Nakon iznijetog, gđa. Petek sa navedenim izmjenama i dopunama predlaže slijedeći</w:t>
      </w:r>
    </w:p>
    <w:p w14:paraId="09B804E3" w14:textId="77777777" w:rsidR="00502CE4" w:rsidRPr="00502CE4" w:rsidRDefault="00502CE4" w:rsidP="00502CE4">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73A03681" w14:textId="77777777" w:rsidR="00502CE4" w:rsidRPr="00502CE4" w:rsidRDefault="00502CE4" w:rsidP="00502CE4">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6457DBFC" w14:textId="77777777" w:rsidR="00502CE4" w:rsidRPr="00502CE4" w:rsidRDefault="00502CE4" w:rsidP="00502CE4">
      <w:pPr>
        <w:suppressAutoHyphens/>
        <w:autoSpaceDE w:val="0"/>
        <w:autoSpaceDN w:val="0"/>
        <w:adjustRightInd w:val="0"/>
        <w:spacing w:after="0" w:line="240" w:lineRule="auto"/>
        <w:jc w:val="center"/>
        <w:rPr>
          <w:rFonts w:ascii="Times New Roman" w:eastAsia="Times New Roman" w:hAnsi="Times New Roman" w:cs="Times New Roman"/>
          <w:b/>
          <w:kern w:val="0"/>
          <w:sz w:val="24"/>
          <w:szCs w:val="24"/>
          <w:lang w:eastAsia="hr-HR"/>
          <w14:ligatures w14:val="none"/>
        </w:rPr>
      </w:pPr>
      <w:r w:rsidRPr="00502CE4">
        <w:rPr>
          <w:rFonts w:ascii="Times New Roman" w:eastAsia="Times New Roman" w:hAnsi="Times New Roman" w:cs="Times New Roman"/>
          <w:b/>
          <w:kern w:val="0"/>
          <w:sz w:val="24"/>
          <w:szCs w:val="24"/>
          <w:lang w:eastAsia="hr-HR"/>
          <w14:ligatures w14:val="none"/>
        </w:rPr>
        <w:t>DNEVNI RED</w:t>
      </w:r>
    </w:p>
    <w:p w14:paraId="199F4CC2" w14:textId="77777777" w:rsidR="00502CE4" w:rsidRPr="00502CE4" w:rsidRDefault="00502CE4" w:rsidP="00502CE4">
      <w:pPr>
        <w:suppressAutoHyphens/>
        <w:autoSpaceDE w:val="0"/>
        <w:autoSpaceDN w:val="0"/>
        <w:adjustRightInd w:val="0"/>
        <w:spacing w:after="0" w:line="240" w:lineRule="auto"/>
        <w:jc w:val="center"/>
        <w:rPr>
          <w:rFonts w:ascii="Times New Roman" w:eastAsia="Times New Roman" w:hAnsi="Times New Roman" w:cs="Times New Roman"/>
          <w:b/>
          <w:kern w:val="0"/>
          <w:sz w:val="24"/>
          <w:szCs w:val="24"/>
          <w:lang w:eastAsia="hr-HR"/>
          <w14:ligatures w14:val="none"/>
        </w:rPr>
      </w:pPr>
    </w:p>
    <w:p w14:paraId="0F506BC5" w14:textId="77777777" w:rsidR="00502CE4" w:rsidRPr="00502CE4" w:rsidRDefault="00502CE4" w:rsidP="00502CE4">
      <w:pPr>
        <w:numPr>
          <w:ilvl w:val="0"/>
          <w:numId w:val="1"/>
        </w:num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502CE4">
        <w:rPr>
          <w:rFonts w:ascii="Times New Roman" w:eastAsia="Times New Roman" w:hAnsi="Times New Roman" w:cs="Times New Roman"/>
          <w:kern w:val="0"/>
          <w:sz w:val="24"/>
          <w:szCs w:val="24"/>
          <w:lang w:eastAsia="hr-HR"/>
          <w14:ligatures w14:val="none"/>
        </w:rPr>
        <w:t>Usvajanje zapisnika sa 21. sjednice Gradskog vijeća Grada Pregrade,</w:t>
      </w:r>
    </w:p>
    <w:p w14:paraId="1B432E60" w14:textId="77777777" w:rsidR="00502CE4" w:rsidRPr="00502CE4" w:rsidRDefault="00502CE4" w:rsidP="00502CE4">
      <w:pPr>
        <w:numPr>
          <w:ilvl w:val="0"/>
          <w:numId w:val="1"/>
        </w:numPr>
        <w:spacing w:after="0" w:line="240" w:lineRule="auto"/>
        <w:jc w:val="both"/>
        <w:rPr>
          <w:rFonts w:ascii="Times New Roman" w:eastAsia="Times New Roman" w:hAnsi="Times New Roman" w:cs="Times New Roman"/>
          <w:kern w:val="0"/>
          <w:sz w:val="24"/>
          <w:szCs w:val="24"/>
          <w:lang w:eastAsia="hr-HR"/>
          <w14:ligatures w14:val="none"/>
        </w:rPr>
      </w:pPr>
      <w:r w:rsidRPr="00502CE4">
        <w:rPr>
          <w:rFonts w:ascii="Times New Roman" w:eastAsia="Times New Roman" w:hAnsi="Times New Roman" w:cs="Times New Roman"/>
          <w:kern w:val="0"/>
          <w:sz w:val="24"/>
          <w:szCs w:val="24"/>
          <w:lang w:eastAsia="hr-HR"/>
          <w14:ligatures w14:val="none"/>
        </w:rPr>
        <w:t>Razmatranje Godišnjeg izvješća o ostvarivanju plana i programa rada Dječjeg vrtića „Naša radost“ Pregrada za odgojno-obrazovnu 2023./2024. godinu te donošenje Zaključka o usvajanju istog,</w:t>
      </w:r>
    </w:p>
    <w:p w14:paraId="7B56C920" w14:textId="77777777" w:rsidR="00502CE4" w:rsidRPr="00502CE4" w:rsidRDefault="00502CE4" w:rsidP="00502CE4">
      <w:pPr>
        <w:numPr>
          <w:ilvl w:val="0"/>
          <w:numId w:val="1"/>
        </w:numPr>
        <w:spacing w:after="0" w:line="240" w:lineRule="auto"/>
        <w:jc w:val="both"/>
        <w:rPr>
          <w:rFonts w:ascii="Times New Roman" w:eastAsia="Times New Roman" w:hAnsi="Times New Roman" w:cs="Times New Roman"/>
          <w:kern w:val="0"/>
          <w:sz w:val="24"/>
          <w:szCs w:val="24"/>
          <w:lang w:eastAsia="hr-HR"/>
          <w14:ligatures w14:val="none"/>
        </w:rPr>
      </w:pPr>
      <w:r w:rsidRPr="00502CE4">
        <w:rPr>
          <w:rFonts w:ascii="Times New Roman" w:eastAsia="Times New Roman" w:hAnsi="Times New Roman" w:cs="Times New Roman"/>
          <w:kern w:val="0"/>
          <w:sz w:val="24"/>
          <w:szCs w:val="24"/>
          <w:lang w:eastAsia="hr-HR"/>
          <w14:ligatures w14:val="none"/>
        </w:rPr>
        <w:t>Razmatranje zahtjeva Niskogradnje d.o.o. za suglasnost za plaćanje kazne u postupku protiv Niskogradnje d.o.o. prema presudi K-329/2022 te donošenje Odluke o davanju suglasnosti,</w:t>
      </w:r>
    </w:p>
    <w:p w14:paraId="4B6ECFEE" w14:textId="77777777" w:rsidR="00502CE4" w:rsidRPr="00502CE4" w:rsidRDefault="00502CE4" w:rsidP="00502CE4">
      <w:pPr>
        <w:numPr>
          <w:ilvl w:val="0"/>
          <w:numId w:val="1"/>
        </w:numPr>
        <w:spacing w:after="0" w:line="240" w:lineRule="auto"/>
        <w:jc w:val="both"/>
        <w:rPr>
          <w:rFonts w:ascii="Times New Roman" w:eastAsia="Times New Roman" w:hAnsi="Times New Roman" w:cs="Times New Roman"/>
          <w:kern w:val="0"/>
          <w:sz w:val="24"/>
          <w:szCs w:val="24"/>
          <w:lang w:eastAsia="hr-HR"/>
          <w14:ligatures w14:val="none"/>
        </w:rPr>
      </w:pPr>
      <w:r w:rsidRPr="00502CE4">
        <w:rPr>
          <w:rFonts w:ascii="Times New Roman" w:eastAsia="Times New Roman" w:hAnsi="Times New Roman" w:cs="Times New Roman"/>
          <w:kern w:val="0"/>
          <w:sz w:val="24"/>
          <w:szCs w:val="24"/>
          <w:lang w:eastAsia="hr-HR"/>
          <w14:ligatures w14:val="none"/>
        </w:rPr>
        <w:t>Razmatranje zahtjeva Niskogradnje d.o.o. za prethodnu suglasnost za prodaju vozila VW CADDY i donošenje odluke o davanju prethodne suglasnosti,</w:t>
      </w:r>
    </w:p>
    <w:p w14:paraId="752BA850" w14:textId="77777777" w:rsidR="00502CE4" w:rsidRPr="00502CE4" w:rsidRDefault="00502CE4" w:rsidP="00502CE4">
      <w:pPr>
        <w:numPr>
          <w:ilvl w:val="0"/>
          <w:numId w:val="1"/>
        </w:numPr>
        <w:spacing w:after="0" w:line="240" w:lineRule="auto"/>
        <w:rPr>
          <w:rFonts w:ascii="Times New Roman" w:eastAsia="Times New Roman" w:hAnsi="Times New Roman" w:cs="Times New Roman"/>
          <w:kern w:val="0"/>
          <w:sz w:val="24"/>
          <w:szCs w:val="24"/>
          <w:lang w:eastAsia="hr-HR"/>
          <w14:ligatures w14:val="none"/>
        </w:rPr>
      </w:pPr>
      <w:r w:rsidRPr="00502CE4">
        <w:rPr>
          <w:rFonts w:ascii="Times New Roman" w:eastAsia="Times New Roman" w:hAnsi="Times New Roman" w:cs="Times New Roman"/>
          <w:kern w:val="0"/>
          <w:sz w:val="24"/>
          <w:szCs w:val="24"/>
          <w:lang w:eastAsia="hr-HR"/>
          <w14:ligatures w14:val="none"/>
        </w:rPr>
        <w:t>Razmatranje zahtjeva Niskogradnje d.o.o. za prethodnu suglasnost za sklapanje Ugovora o davanju nekretnina na korištenje sa Župom Pregrada i donošenje Odluke o  davanju prethodne suglasnosti,</w:t>
      </w:r>
    </w:p>
    <w:p w14:paraId="26E4F083" w14:textId="77777777" w:rsidR="00502CE4" w:rsidRPr="00502CE4" w:rsidRDefault="00502CE4" w:rsidP="00502CE4">
      <w:pPr>
        <w:numPr>
          <w:ilvl w:val="0"/>
          <w:numId w:val="1"/>
        </w:numPr>
        <w:spacing w:after="0" w:line="240" w:lineRule="auto"/>
        <w:jc w:val="both"/>
        <w:rPr>
          <w:rFonts w:ascii="Times New Roman" w:eastAsia="Times New Roman" w:hAnsi="Times New Roman" w:cs="Times New Roman"/>
          <w:i/>
          <w:iCs/>
          <w:kern w:val="0"/>
          <w:sz w:val="24"/>
          <w:szCs w:val="24"/>
          <w:lang w:eastAsia="hr-HR"/>
          <w14:ligatures w14:val="none"/>
        </w:rPr>
      </w:pPr>
      <w:r w:rsidRPr="00502CE4">
        <w:rPr>
          <w:rFonts w:ascii="Times New Roman" w:eastAsia="Times New Roman" w:hAnsi="Times New Roman" w:cs="Times New Roman"/>
          <w:kern w:val="0"/>
          <w:sz w:val="24"/>
          <w:szCs w:val="24"/>
          <w:lang w:eastAsia="hr-HR"/>
          <w14:ligatures w14:val="none"/>
        </w:rPr>
        <w:t xml:space="preserve">Razmatranje zahtjeva Muzeja Grada Pregrade za davanje suglasnosti za prijavu i provedbu projekta </w:t>
      </w:r>
      <w:r w:rsidRPr="00502CE4">
        <w:rPr>
          <w:rFonts w:ascii="Times New Roman" w:eastAsia="Times New Roman" w:hAnsi="Times New Roman" w:cs="Times New Roman"/>
          <w:i/>
          <w:iCs/>
          <w:kern w:val="0"/>
          <w:sz w:val="24"/>
          <w:szCs w:val="24"/>
          <w:lang w:eastAsia="hr-HR"/>
          <w14:ligatures w14:val="none"/>
        </w:rPr>
        <w:t xml:space="preserve">Adaptacija/ rekonstrukcija sanitarnih čvorova u zgradi muzeja i knjižnice u Pregradi </w:t>
      </w:r>
      <w:r w:rsidRPr="00502CE4">
        <w:rPr>
          <w:rFonts w:ascii="Times New Roman" w:eastAsia="Times New Roman" w:hAnsi="Times New Roman" w:cs="Times New Roman"/>
          <w:kern w:val="0"/>
          <w:sz w:val="24"/>
          <w:szCs w:val="24"/>
          <w:lang w:eastAsia="hr-HR"/>
          <w14:ligatures w14:val="none"/>
        </w:rPr>
        <w:t>i donošenje zaključka o davanju suglasnosti,</w:t>
      </w:r>
    </w:p>
    <w:p w14:paraId="37EB9759" w14:textId="77777777" w:rsidR="00502CE4" w:rsidRPr="00502CE4" w:rsidRDefault="00502CE4" w:rsidP="00502CE4">
      <w:pPr>
        <w:numPr>
          <w:ilvl w:val="0"/>
          <w:numId w:val="1"/>
        </w:numPr>
        <w:spacing w:after="0" w:line="240" w:lineRule="auto"/>
        <w:jc w:val="both"/>
        <w:rPr>
          <w:rFonts w:ascii="Times New Roman" w:eastAsia="Times New Roman" w:hAnsi="Times New Roman" w:cs="Times New Roman"/>
          <w:i/>
          <w:iCs/>
          <w:kern w:val="0"/>
          <w:sz w:val="24"/>
          <w:szCs w:val="24"/>
          <w:lang w:eastAsia="hr-HR"/>
          <w14:ligatures w14:val="none"/>
        </w:rPr>
      </w:pPr>
      <w:r w:rsidRPr="00502CE4">
        <w:rPr>
          <w:rFonts w:ascii="Times New Roman" w:eastAsia="Times New Roman" w:hAnsi="Times New Roman" w:cs="Times New Roman"/>
          <w:kern w:val="0"/>
          <w:sz w:val="24"/>
          <w:szCs w:val="24"/>
          <w:lang w:eastAsia="hr-HR"/>
          <w14:ligatures w14:val="none"/>
        </w:rPr>
        <w:t xml:space="preserve">Razmatranje zahtjeva Muzeja Grada Pregrade za davanje suglasnosti za provedbu ERASMUS+ projekta Malih partnerstva „Project CIRC- </w:t>
      </w:r>
      <w:proofErr w:type="spellStart"/>
      <w:r w:rsidRPr="00502CE4">
        <w:rPr>
          <w:rFonts w:ascii="Times New Roman" w:eastAsia="Times New Roman" w:hAnsi="Times New Roman" w:cs="Times New Roman"/>
          <w:kern w:val="0"/>
          <w:sz w:val="24"/>
          <w:szCs w:val="24"/>
          <w:lang w:eastAsia="hr-HR"/>
          <w14:ligatures w14:val="none"/>
        </w:rPr>
        <w:t>Connecting</w:t>
      </w:r>
      <w:proofErr w:type="spellEnd"/>
      <w:r w:rsidRPr="00502CE4">
        <w:rPr>
          <w:rFonts w:ascii="Times New Roman" w:eastAsia="Times New Roman" w:hAnsi="Times New Roman" w:cs="Times New Roman"/>
          <w:kern w:val="0"/>
          <w:sz w:val="24"/>
          <w:szCs w:val="24"/>
          <w:lang w:eastAsia="hr-HR"/>
          <w14:ligatures w14:val="none"/>
        </w:rPr>
        <w:t xml:space="preserve"> </w:t>
      </w:r>
      <w:proofErr w:type="spellStart"/>
      <w:r w:rsidRPr="00502CE4">
        <w:rPr>
          <w:rFonts w:ascii="Times New Roman" w:eastAsia="Times New Roman" w:hAnsi="Times New Roman" w:cs="Times New Roman"/>
          <w:kern w:val="0"/>
          <w:sz w:val="24"/>
          <w:szCs w:val="24"/>
          <w:lang w:eastAsia="hr-HR"/>
          <w14:ligatures w14:val="none"/>
        </w:rPr>
        <w:t>Inhabitants</w:t>
      </w:r>
      <w:proofErr w:type="spellEnd"/>
      <w:r w:rsidRPr="00502CE4">
        <w:rPr>
          <w:rFonts w:ascii="Times New Roman" w:eastAsia="Times New Roman" w:hAnsi="Times New Roman" w:cs="Times New Roman"/>
          <w:kern w:val="0"/>
          <w:sz w:val="24"/>
          <w:szCs w:val="24"/>
          <w:lang w:eastAsia="hr-HR"/>
          <w14:ligatures w14:val="none"/>
        </w:rPr>
        <w:t xml:space="preserve"> to </w:t>
      </w:r>
      <w:proofErr w:type="spellStart"/>
      <w:r w:rsidRPr="00502CE4">
        <w:rPr>
          <w:rFonts w:ascii="Times New Roman" w:eastAsia="Times New Roman" w:hAnsi="Times New Roman" w:cs="Times New Roman"/>
          <w:kern w:val="0"/>
          <w:sz w:val="24"/>
          <w:szCs w:val="24"/>
          <w:lang w:eastAsia="hr-HR"/>
          <w14:ligatures w14:val="none"/>
        </w:rPr>
        <w:t>Rural</w:t>
      </w:r>
      <w:proofErr w:type="spellEnd"/>
      <w:r w:rsidRPr="00502CE4">
        <w:rPr>
          <w:rFonts w:ascii="Times New Roman" w:eastAsia="Times New Roman" w:hAnsi="Times New Roman" w:cs="Times New Roman"/>
          <w:kern w:val="0"/>
          <w:sz w:val="24"/>
          <w:szCs w:val="24"/>
          <w:lang w:eastAsia="hr-HR"/>
          <w14:ligatures w14:val="none"/>
        </w:rPr>
        <w:t xml:space="preserve"> </w:t>
      </w:r>
      <w:proofErr w:type="spellStart"/>
      <w:r w:rsidRPr="00502CE4">
        <w:rPr>
          <w:rFonts w:ascii="Times New Roman" w:eastAsia="Times New Roman" w:hAnsi="Times New Roman" w:cs="Times New Roman"/>
          <w:kern w:val="0"/>
          <w:sz w:val="24"/>
          <w:szCs w:val="24"/>
          <w:lang w:eastAsia="hr-HR"/>
          <w14:ligatures w14:val="none"/>
        </w:rPr>
        <w:t>Culture</w:t>
      </w:r>
      <w:proofErr w:type="spellEnd"/>
      <w:r w:rsidRPr="00502CE4">
        <w:rPr>
          <w:rFonts w:ascii="Times New Roman" w:eastAsia="Times New Roman" w:hAnsi="Times New Roman" w:cs="Times New Roman"/>
          <w:kern w:val="0"/>
          <w:sz w:val="24"/>
          <w:szCs w:val="24"/>
          <w:lang w:eastAsia="hr-HR"/>
          <w14:ligatures w14:val="none"/>
        </w:rPr>
        <w:t>“ i donošenje zaključka o davanju suglasnosti,</w:t>
      </w:r>
    </w:p>
    <w:p w14:paraId="641A0F4A" w14:textId="77777777" w:rsidR="00502CE4" w:rsidRPr="00502CE4" w:rsidRDefault="00502CE4" w:rsidP="00502CE4">
      <w:pPr>
        <w:numPr>
          <w:ilvl w:val="0"/>
          <w:numId w:val="1"/>
        </w:numPr>
        <w:spacing w:after="0" w:line="240" w:lineRule="auto"/>
        <w:rPr>
          <w:rFonts w:ascii="Times New Roman" w:eastAsia="Times New Roman" w:hAnsi="Times New Roman" w:cs="Times New Roman"/>
          <w:kern w:val="0"/>
          <w:sz w:val="24"/>
          <w:szCs w:val="24"/>
          <w:lang w:eastAsia="hr-HR"/>
          <w14:ligatures w14:val="none"/>
        </w:rPr>
      </w:pPr>
      <w:r w:rsidRPr="00502CE4">
        <w:rPr>
          <w:rFonts w:ascii="Times New Roman" w:eastAsia="Times New Roman" w:hAnsi="Times New Roman" w:cs="Times New Roman"/>
          <w:kern w:val="0"/>
          <w:sz w:val="24"/>
          <w:szCs w:val="24"/>
          <w:lang w:eastAsia="hr-HR"/>
          <w14:ligatures w14:val="none"/>
        </w:rPr>
        <w:t xml:space="preserve">Razmatranje Izvješća o radu gradonačelnika za razdoblje od 1. siječnja do 30. lipnja 2024. godine i donošenje zaključka o prihvaćanju istog, </w:t>
      </w:r>
    </w:p>
    <w:p w14:paraId="56C9818B" w14:textId="77777777" w:rsidR="00502CE4" w:rsidRPr="00502CE4" w:rsidRDefault="00502CE4" w:rsidP="00502CE4">
      <w:pPr>
        <w:numPr>
          <w:ilvl w:val="0"/>
          <w:numId w:val="1"/>
        </w:num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502CE4">
        <w:rPr>
          <w:rFonts w:ascii="Times New Roman" w:eastAsia="Times New Roman" w:hAnsi="Times New Roman" w:cs="Times New Roman"/>
          <w:kern w:val="0"/>
          <w:sz w:val="24"/>
          <w:szCs w:val="24"/>
          <w:lang w:eastAsia="hr-HR"/>
          <w14:ligatures w14:val="none"/>
        </w:rPr>
        <w:t xml:space="preserve">Razmatranje i donošenje Odluke </w:t>
      </w:r>
      <w:r w:rsidRPr="00502CE4">
        <w:rPr>
          <w:rFonts w:ascii="Times New Roman" w:eastAsia="Times New Roman" w:hAnsi="Times New Roman" w:cs="Times New Roman"/>
          <w:color w:val="000000"/>
          <w:kern w:val="0"/>
          <w:sz w:val="24"/>
          <w:szCs w:val="24"/>
          <w:lang w:eastAsia="hr-HR"/>
          <w14:ligatures w14:val="none"/>
        </w:rPr>
        <w:t>o mjerilima za financiranje predškolskog odgoja na području Grada Pregrade,</w:t>
      </w:r>
    </w:p>
    <w:p w14:paraId="0B7B8E69" w14:textId="77777777" w:rsidR="00502CE4" w:rsidRPr="00502CE4" w:rsidRDefault="00502CE4" w:rsidP="00502CE4">
      <w:pPr>
        <w:numPr>
          <w:ilvl w:val="0"/>
          <w:numId w:val="1"/>
        </w:numPr>
        <w:spacing w:after="0" w:line="240" w:lineRule="auto"/>
        <w:jc w:val="both"/>
        <w:rPr>
          <w:rFonts w:ascii="Times New Roman" w:eastAsia="Times New Roman" w:hAnsi="Times New Roman" w:cs="Times New Roman"/>
          <w:kern w:val="0"/>
          <w:sz w:val="24"/>
          <w:szCs w:val="24"/>
          <w:lang w:eastAsia="hr-HR"/>
          <w14:ligatures w14:val="none"/>
        </w:rPr>
      </w:pPr>
      <w:r w:rsidRPr="00502CE4">
        <w:rPr>
          <w:rFonts w:ascii="Times New Roman" w:eastAsia="Times New Roman" w:hAnsi="Times New Roman" w:cs="Times New Roman"/>
          <w:kern w:val="0"/>
          <w:sz w:val="24"/>
          <w:szCs w:val="24"/>
          <w:lang w:eastAsia="hr-HR"/>
          <w14:ligatures w14:val="none"/>
        </w:rPr>
        <w:t>Razmatranje i donošenje Izmjena Odluke o uvjetima i načinu sufinanciranja djelatnosti dadilja na području grada Pregrade,</w:t>
      </w:r>
    </w:p>
    <w:p w14:paraId="1E130E9D" w14:textId="77777777" w:rsidR="00502CE4" w:rsidRPr="00502CE4" w:rsidRDefault="00502CE4" w:rsidP="00502CE4">
      <w:pPr>
        <w:numPr>
          <w:ilvl w:val="0"/>
          <w:numId w:val="1"/>
        </w:num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502CE4">
        <w:rPr>
          <w:rFonts w:ascii="Times New Roman" w:eastAsia="Times New Roman" w:hAnsi="Times New Roman" w:cs="Times New Roman"/>
          <w:color w:val="000000"/>
          <w:kern w:val="0"/>
          <w:sz w:val="24"/>
          <w:szCs w:val="24"/>
          <w:lang w:eastAsia="hr-HR"/>
          <w14:ligatures w14:val="none"/>
        </w:rPr>
        <w:t>Razmatranje i donošenje Pravilnika o jednostavnoj nabavi Grada Pregrade,</w:t>
      </w:r>
    </w:p>
    <w:p w14:paraId="5C2466EA" w14:textId="77777777" w:rsidR="00502CE4" w:rsidRPr="00502CE4" w:rsidRDefault="00502CE4" w:rsidP="00502CE4">
      <w:pPr>
        <w:numPr>
          <w:ilvl w:val="0"/>
          <w:numId w:val="1"/>
        </w:num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502CE4">
        <w:rPr>
          <w:rFonts w:ascii="Times New Roman" w:eastAsia="Times New Roman" w:hAnsi="Times New Roman" w:cs="Times New Roman"/>
          <w:color w:val="000000"/>
          <w:kern w:val="0"/>
          <w:sz w:val="24"/>
          <w:szCs w:val="24"/>
          <w:lang w:eastAsia="hr-HR"/>
          <w14:ligatures w14:val="none"/>
        </w:rPr>
        <w:t>Razmatranje i donošenje Odluke o kupoprodaji nekretnine- zgrade nekadašnje EMKA d.d. u Pregradi,</w:t>
      </w:r>
    </w:p>
    <w:p w14:paraId="7B8CFC97" w14:textId="77777777" w:rsidR="00502CE4" w:rsidRPr="00502CE4" w:rsidRDefault="00502CE4" w:rsidP="00502CE4">
      <w:pPr>
        <w:numPr>
          <w:ilvl w:val="0"/>
          <w:numId w:val="1"/>
        </w:num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502CE4">
        <w:rPr>
          <w:rFonts w:ascii="Times New Roman" w:eastAsia="Times New Roman" w:hAnsi="Times New Roman" w:cs="Times New Roman"/>
          <w:color w:val="000000"/>
          <w:kern w:val="0"/>
          <w:sz w:val="24"/>
          <w:szCs w:val="24"/>
          <w:lang w:eastAsia="hr-HR"/>
          <w14:ligatures w14:val="none"/>
        </w:rPr>
        <w:t>Razmatranje i donošenje Odluke o koeficijentima za obračun plaće službenika i namještenika Upravnih odjela Grada Pregrade,</w:t>
      </w:r>
    </w:p>
    <w:p w14:paraId="6AC32809" w14:textId="77777777" w:rsidR="00502CE4" w:rsidRPr="00502CE4" w:rsidRDefault="00502CE4" w:rsidP="00502CE4">
      <w:pPr>
        <w:numPr>
          <w:ilvl w:val="0"/>
          <w:numId w:val="1"/>
        </w:num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502CE4">
        <w:rPr>
          <w:rFonts w:ascii="Times New Roman" w:eastAsia="Times New Roman" w:hAnsi="Times New Roman" w:cs="Times New Roman"/>
          <w:kern w:val="0"/>
          <w:sz w:val="24"/>
          <w:szCs w:val="24"/>
          <w:lang w:eastAsia="hr-HR"/>
          <w14:ligatures w14:val="none"/>
        </w:rPr>
        <w:t>Razmatranje prijedloga i donošenje Procjene rizika od velikih nesreća za Grad Pregradu</w:t>
      </w:r>
    </w:p>
    <w:p w14:paraId="5BE3D2C9" w14:textId="77777777" w:rsidR="00502CE4" w:rsidRPr="00502CE4" w:rsidRDefault="00502CE4" w:rsidP="00502CE4">
      <w:pPr>
        <w:numPr>
          <w:ilvl w:val="0"/>
          <w:numId w:val="1"/>
        </w:num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502CE4">
        <w:rPr>
          <w:rFonts w:ascii="Times New Roman" w:eastAsia="Times New Roman" w:hAnsi="Times New Roman" w:cs="Times New Roman"/>
          <w:kern w:val="0"/>
          <w:sz w:val="24"/>
          <w:szCs w:val="24"/>
          <w:lang w:eastAsia="hr-HR"/>
          <w14:ligatures w14:val="none"/>
        </w:rPr>
        <w:t>Razmatranje prijedloga I. Izmjena i dopuna Programa potpore poljoprivredi na području Grada Pregrade za 2024. godinu te donošenje istih u predloženom tekstu,</w:t>
      </w:r>
    </w:p>
    <w:p w14:paraId="4E1A49FA" w14:textId="77777777" w:rsidR="00502CE4" w:rsidRPr="00502CE4" w:rsidRDefault="00502CE4" w:rsidP="00502CE4">
      <w:pPr>
        <w:numPr>
          <w:ilvl w:val="0"/>
          <w:numId w:val="1"/>
        </w:num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502CE4">
        <w:rPr>
          <w:rFonts w:ascii="Times New Roman" w:eastAsia="Times New Roman" w:hAnsi="Times New Roman" w:cs="Times New Roman"/>
          <w:kern w:val="0"/>
          <w:sz w:val="24"/>
          <w:szCs w:val="24"/>
          <w:lang w:eastAsia="hr-HR"/>
          <w14:ligatures w14:val="none"/>
        </w:rPr>
        <w:t>Razmatranje prijedloga i donošenje Odluke o proglašenju komunalne infrastrukture javnim dobrom u općoj uporabi-</w:t>
      </w:r>
      <w:r w:rsidRPr="00502CE4">
        <w:rPr>
          <w:rFonts w:ascii="Times New Roman" w:eastAsia="Times New Roman" w:hAnsi="Times New Roman" w:cs="Times New Roman"/>
          <w:kern w:val="0"/>
          <w:sz w:val="24"/>
          <w:szCs w:val="24"/>
          <w:lang w:eastAsia="hr-HR"/>
          <w14:ligatures w14:val="none"/>
        </w:rPr>
        <w:tab/>
        <w:t>Javna zelena površina - park u centru Pregrade,</w:t>
      </w:r>
    </w:p>
    <w:p w14:paraId="6194D74E" w14:textId="77777777" w:rsidR="00502CE4" w:rsidRPr="00502CE4" w:rsidRDefault="00502CE4" w:rsidP="00502CE4">
      <w:pPr>
        <w:numPr>
          <w:ilvl w:val="0"/>
          <w:numId w:val="1"/>
        </w:num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502CE4">
        <w:rPr>
          <w:rFonts w:ascii="Times New Roman" w:eastAsia="Times New Roman" w:hAnsi="Times New Roman" w:cs="Times New Roman"/>
          <w:kern w:val="0"/>
          <w:sz w:val="24"/>
          <w:szCs w:val="24"/>
          <w:lang w:eastAsia="hr-HR"/>
          <w14:ligatures w14:val="none"/>
        </w:rPr>
        <w:t>Razmatranje Izvještaja o izvršenju Proračuna Grada Pregrade za razdoblje 01. siječnja do 30. lipnja 2024. godine i donošenje zaključka o usvajanju Izvještaja,</w:t>
      </w:r>
    </w:p>
    <w:p w14:paraId="2614C339" w14:textId="77777777" w:rsidR="00502CE4" w:rsidRPr="00502CE4" w:rsidRDefault="00502CE4" w:rsidP="00502CE4">
      <w:pPr>
        <w:numPr>
          <w:ilvl w:val="0"/>
          <w:numId w:val="1"/>
        </w:numPr>
        <w:suppressAutoHyphens/>
        <w:autoSpaceDE w:val="0"/>
        <w:autoSpaceDN w:val="0"/>
        <w:adjustRightInd w:val="0"/>
        <w:spacing w:after="0" w:line="240" w:lineRule="auto"/>
        <w:contextualSpacing/>
        <w:jc w:val="both"/>
        <w:rPr>
          <w:rFonts w:ascii="Times New Roman" w:eastAsia="Times New Roman" w:hAnsi="Times New Roman" w:cs="Times New Roman"/>
          <w:bCs/>
          <w:kern w:val="0"/>
          <w:sz w:val="24"/>
          <w:szCs w:val="24"/>
          <w:lang w:eastAsia="hr-HR"/>
          <w14:ligatures w14:val="none"/>
        </w:rPr>
      </w:pPr>
      <w:r w:rsidRPr="00502CE4">
        <w:rPr>
          <w:rFonts w:ascii="Times New Roman" w:eastAsia="Times New Roman" w:hAnsi="Times New Roman" w:cs="Times New Roman"/>
          <w:bCs/>
          <w:kern w:val="0"/>
          <w:sz w:val="24"/>
          <w:szCs w:val="24"/>
          <w:lang w:eastAsia="hr-HR"/>
          <w14:ligatures w14:val="none"/>
        </w:rPr>
        <w:t>Razmatranje zahtjeva i donošenje Odluke o davanju prethodne suglasnosti Niskogradnji d.o.o. za potpisivanje Ugovora o koncesiji i izdavanju zadužnica kao garancija temeljem koncesije,</w:t>
      </w:r>
    </w:p>
    <w:p w14:paraId="05922D2A" w14:textId="77777777" w:rsidR="00502CE4" w:rsidRPr="00502CE4" w:rsidRDefault="00502CE4" w:rsidP="00502CE4">
      <w:pPr>
        <w:numPr>
          <w:ilvl w:val="0"/>
          <w:numId w:val="1"/>
        </w:numPr>
        <w:suppressAutoHyphens/>
        <w:autoSpaceDE w:val="0"/>
        <w:autoSpaceDN w:val="0"/>
        <w:adjustRightInd w:val="0"/>
        <w:spacing w:after="0" w:line="240" w:lineRule="auto"/>
        <w:contextualSpacing/>
        <w:jc w:val="both"/>
        <w:rPr>
          <w:rFonts w:ascii="Times New Roman" w:eastAsia="Times New Roman" w:hAnsi="Times New Roman" w:cs="Times New Roman"/>
          <w:bCs/>
          <w:kern w:val="0"/>
          <w:sz w:val="24"/>
          <w:szCs w:val="24"/>
          <w:lang w:eastAsia="hr-HR"/>
          <w14:ligatures w14:val="none"/>
        </w:rPr>
      </w:pPr>
      <w:r w:rsidRPr="00502CE4">
        <w:rPr>
          <w:rFonts w:ascii="Times New Roman" w:eastAsia="Times New Roman" w:hAnsi="Times New Roman" w:cs="Times New Roman"/>
          <w:bCs/>
          <w:kern w:val="0"/>
          <w:sz w:val="24"/>
          <w:szCs w:val="24"/>
          <w:lang w:eastAsia="hr-HR"/>
          <w14:ligatures w14:val="none"/>
        </w:rPr>
        <w:t>Razmatranje i donošenje Odluke o dugoročnom zaduživanju Grada Pregrade za realizaciju projekta Izgradnja područnog objekta Dječjeg vrtića „Naša radost“ Pregrada,</w:t>
      </w:r>
    </w:p>
    <w:p w14:paraId="53DB545C" w14:textId="77777777" w:rsidR="00502CE4" w:rsidRPr="00502CE4" w:rsidRDefault="00502CE4" w:rsidP="00502CE4">
      <w:pPr>
        <w:numPr>
          <w:ilvl w:val="0"/>
          <w:numId w:val="1"/>
        </w:numPr>
        <w:suppressAutoHyphens/>
        <w:autoSpaceDE w:val="0"/>
        <w:autoSpaceDN w:val="0"/>
        <w:adjustRightInd w:val="0"/>
        <w:spacing w:after="0" w:line="240" w:lineRule="auto"/>
        <w:contextualSpacing/>
        <w:jc w:val="both"/>
        <w:rPr>
          <w:rFonts w:ascii="Times New Roman" w:eastAsia="Times New Roman" w:hAnsi="Times New Roman" w:cs="Times New Roman"/>
          <w:bCs/>
          <w:kern w:val="0"/>
          <w:sz w:val="24"/>
          <w:szCs w:val="24"/>
          <w:lang w:eastAsia="hr-HR"/>
          <w14:ligatures w14:val="none"/>
        </w:rPr>
      </w:pPr>
      <w:r w:rsidRPr="00502CE4">
        <w:rPr>
          <w:rFonts w:ascii="Times New Roman" w:eastAsia="Times New Roman" w:hAnsi="Times New Roman" w:cs="Times New Roman"/>
          <w:bCs/>
          <w:kern w:val="0"/>
          <w:sz w:val="24"/>
          <w:szCs w:val="24"/>
          <w:lang w:eastAsia="hr-HR"/>
          <w14:ligatures w14:val="none"/>
        </w:rPr>
        <w:t>Razmatranje i donošenje Izmjena i dopuna Odluke o izvršavanju Proračuna Grada Pregrade za 2024. godinu,</w:t>
      </w:r>
    </w:p>
    <w:p w14:paraId="20403ECA" w14:textId="77777777" w:rsidR="00502CE4" w:rsidRPr="00502CE4" w:rsidRDefault="00502CE4" w:rsidP="00502CE4">
      <w:pPr>
        <w:numPr>
          <w:ilvl w:val="0"/>
          <w:numId w:val="1"/>
        </w:numPr>
        <w:suppressAutoHyphens/>
        <w:autoSpaceDE w:val="0"/>
        <w:autoSpaceDN w:val="0"/>
        <w:adjustRightInd w:val="0"/>
        <w:spacing w:after="0" w:line="240" w:lineRule="auto"/>
        <w:contextualSpacing/>
        <w:jc w:val="both"/>
        <w:rPr>
          <w:rFonts w:ascii="Times New Roman" w:eastAsia="Times New Roman" w:hAnsi="Times New Roman" w:cs="Times New Roman"/>
          <w:bCs/>
          <w:kern w:val="0"/>
          <w:sz w:val="24"/>
          <w:szCs w:val="24"/>
          <w:lang w:eastAsia="hr-HR"/>
          <w14:ligatures w14:val="none"/>
        </w:rPr>
      </w:pPr>
      <w:r w:rsidRPr="00502CE4">
        <w:rPr>
          <w:rFonts w:ascii="Times New Roman" w:eastAsia="Times New Roman" w:hAnsi="Times New Roman" w:cs="Times New Roman"/>
          <w:bCs/>
          <w:kern w:val="0"/>
          <w:sz w:val="24"/>
          <w:szCs w:val="24"/>
          <w:lang w:eastAsia="hr-HR"/>
          <w14:ligatures w14:val="none"/>
        </w:rPr>
        <w:t>Informacija gradonačelnika Grada Pregrade o prihvaćanju dužnosti člana Europskog parlamenta iz Republike Hrvatske,</w:t>
      </w:r>
    </w:p>
    <w:p w14:paraId="5BB59E67" w14:textId="77777777" w:rsidR="00502CE4" w:rsidRPr="00502CE4" w:rsidRDefault="00502CE4" w:rsidP="00502CE4">
      <w:pPr>
        <w:numPr>
          <w:ilvl w:val="0"/>
          <w:numId w:val="1"/>
        </w:numPr>
        <w:suppressAutoHyphens/>
        <w:autoSpaceDE w:val="0"/>
        <w:autoSpaceDN w:val="0"/>
        <w:adjustRightInd w:val="0"/>
        <w:spacing w:after="0" w:line="240" w:lineRule="auto"/>
        <w:contextualSpacing/>
        <w:rPr>
          <w:rFonts w:ascii="Times New Roman" w:eastAsia="Times New Roman" w:hAnsi="Times New Roman" w:cs="Times New Roman"/>
          <w:bCs/>
          <w:kern w:val="0"/>
          <w:sz w:val="24"/>
          <w:szCs w:val="24"/>
          <w:lang w:eastAsia="hr-HR"/>
          <w14:ligatures w14:val="none"/>
        </w:rPr>
      </w:pPr>
      <w:r w:rsidRPr="00502CE4">
        <w:rPr>
          <w:rFonts w:ascii="Times New Roman" w:eastAsia="Times New Roman" w:hAnsi="Times New Roman" w:cs="Times New Roman"/>
          <w:bCs/>
          <w:kern w:val="0"/>
          <w:sz w:val="24"/>
          <w:szCs w:val="24"/>
          <w:lang w:eastAsia="hr-HR"/>
          <w14:ligatures w14:val="none"/>
        </w:rPr>
        <w:t>Razno.</w:t>
      </w:r>
    </w:p>
    <w:p w14:paraId="618AB925" w14:textId="77777777" w:rsidR="00502CE4" w:rsidRPr="00502CE4" w:rsidRDefault="00502CE4" w:rsidP="00502CE4">
      <w:pPr>
        <w:suppressAutoHyphens/>
        <w:autoSpaceDE w:val="0"/>
        <w:autoSpaceDN w:val="0"/>
        <w:adjustRightInd w:val="0"/>
        <w:spacing w:after="0" w:line="240" w:lineRule="auto"/>
        <w:rPr>
          <w:rFonts w:ascii="Times New Roman" w:eastAsia="Times New Roman" w:hAnsi="Times New Roman" w:cs="Times New Roman"/>
          <w:bCs/>
          <w:kern w:val="0"/>
          <w:sz w:val="24"/>
          <w:szCs w:val="24"/>
          <w:lang w:eastAsia="hr-HR"/>
          <w14:ligatures w14:val="none"/>
        </w:rPr>
      </w:pPr>
    </w:p>
    <w:p w14:paraId="21EDB794" w14:textId="77777777" w:rsidR="00502CE4" w:rsidRDefault="00502CE4" w:rsidP="00502CE4">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r w:rsidRPr="00502CE4">
        <w:rPr>
          <w:rFonts w:ascii="Times New Roman" w:eastAsia="Times New Roman" w:hAnsi="Times New Roman" w:cs="Times New Roman"/>
          <w:bCs/>
          <w:kern w:val="0"/>
          <w:sz w:val="24"/>
          <w:szCs w:val="24"/>
          <w:lang w:eastAsia="hr-HR"/>
          <w14:ligatures w14:val="none"/>
        </w:rPr>
        <w:lastRenderedPageBreak/>
        <w:t>Dnevni red Gradsko vijeće jednoglasno sa 11 glasova ZA, 0 PROTIV i 0 SUZDRŽAN usvaja.</w:t>
      </w:r>
    </w:p>
    <w:p w14:paraId="0AEB60F4" w14:textId="77777777" w:rsidR="00502CE4" w:rsidRDefault="00502CE4" w:rsidP="00502CE4">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p>
    <w:p w14:paraId="42985D46" w14:textId="6E65E7DB" w:rsidR="00502CE4" w:rsidRDefault="005C7C76" w:rsidP="005C7C76">
      <w:pPr>
        <w:suppressAutoHyphens/>
        <w:autoSpaceDE w:val="0"/>
        <w:autoSpaceDN w:val="0"/>
        <w:adjustRightInd w:val="0"/>
        <w:spacing w:after="0" w:line="240" w:lineRule="auto"/>
        <w:jc w:val="center"/>
        <w:rPr>
          <w:rFonts w:ascii="Times New Roman" w:eastAsia="Times New Roman" w:hAnsi="Times New Roman" w:cs="Times New Roman"/>
          <w:bCs/>
          <w:kern w:val="0"/>
          <w:sz w:val="24"/>
          <w:szCs w:val="24"/>
          <w:lang w:eastAsia="hr-HR"/>
          <w14:ligatures w14:val="none"/>
        </w:rPr>
      </w:pPr>
      <w:r w:rsidRPr="005C7C76">
        <w:rPr>
          <w:rFonts w:ascii="Times New Roman" w:eastAsia="Times New Roman" w:hAnsi="Times New Roman" w:cs="Times New Roman"/>
          <w:b/>
          <w:kern w:val="0"/>
          <w:sz w:val="24"/>
          <w:szCs w:val="24"/>
          <w:lang w:eastAsia="hr-HR"/>
          <w14:ligatures w14:val="none"/>
        </w:rPr>
        <w:t>Točka 1.</w:t>
      </w:r>
    </w:p>
    <w:p w14:paraId="05DBEAA2" w14:textId="77777777" w:rsidR="005C7C76" w:rsidRDefault="005C7C76" w:rsidP="005C7C76">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p>
    <w:p w14:paraId="01AC01B3" w14:textId="2F2F1962" w:rsidR="005C7C76" w:rsidRDefault="005C7C76" w:rsidP="005C7C76">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Gđa. Petek, predsjednica Gradskog vijeća Grada Pregrade iznosi uvodno kraće obrazloženje vezano uz usvajanje Zapisnika sa 21. sjednice Gradskog vijeća Grada Pregrade.</w:t>
      </w:r>
    </w:p>
    <w:p w14:paraId="02E426BA" w14:textId="5FDE2613" w:rsidR="005C7C76" w:rsidRDefault="005C7C76" w:rsidP="005C7C76">
      <w:pPr>
        <w:suppressAutoHyphens/>
        <w:autoSpaceDE w:val="0"/>
        <w:autoSpaceDN w:val="0"/>
        <w:adjustRightInd w:val="0"/>
        <w:spacing w:after="0" w:line="240" w:lineRule="auto"/>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Nakon iznijetog, gđa. Petek otvara raspravu po navedenoj točci.</w:t>
      </w:r>
    </w:p>
    <w:p w14:paraId="67E4F21F" w14:textId="77CF08CE" w:rsidR="005C7C76" w:rsidRDefault="005C7C76" w:rsidP="005C7C76">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Pošto nije bilo izmjena ni dopuna, gđa. Petek daje točku na glasovanje, nakon čega Gradsko vijeće jednoglasno sa 11 glasova ZA, 0 PROTIV i 0 SUZDRŽAN usvaja Zapisnik sa 21. sjednice Gradskog vijeća Grada Pregrade.</w:t>
      </w:r>
    </w:p>
    <w:p w14:paraId="5BD9070E" w14:textId="77777777" w:rsidR="005C7C76" w:rsidRDefault="005C7C76" w:rsidP="005C7C76">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p>
    <w:p w14:paraId="03BF69DD" w14:textId="614CF616" w:rsidR="00BC3493" w:rsidRDefault="005C7C76" w:rsidP="00BC3493">
      <w:pPr>
        <w:suppressAutoHyphens/>
        <w:autoSpaceDE w:val="0"/>
        <w:autoSpaceDN w:val="0"/>
        <w:adjustRightInd w:val="0"/>
        <w:spacing w:after="0" w:line="240" w:lineRule="auto"/>
        <w:jc w:val="center"/>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
          <w:kern w:val="0"/>
          <w:sz w:val="24"/>
          <w:szCs w:val="24"/>
          <w:lang w:eastAsia="hr-HR"/>
          <w14:ligatures w14:val="none"/>
        </w:rPr>
        <w:t>Točka 2.</w:t>
      </w:r>
    </w:p>
    <w:p w14:paraId="177389F7" w14:textId="77777777" w:rsidR="00BC3493" w:rsidRDefault="00BC3493" w:rsidP="00BC3493">
      <w:pPr>
        <w:suppressAutoHyphens/>
        <w:autoSpaceDE w:val="0"/>
        <w:autoSpaceDN w:val="0"/>
        <w:adjustRightInd w:val="0"/>
        <w:spacing w:after="0" w:line="240" w:lineRule="auto"/>
        <w:jc w:val="center"/>
        <w:rPr>
          <w:rFonts w:ascii="Times New Roman" w:eastAsia="Times New Roman" w:hAnsi="Times New Roman" w:cs="Times New Roman"/>
          <w:bCs/>
          <w:kern w:val="0"/>
          <w:sz w:val="24"/>
          <w:szCs w:val="24"/>
          <w:lang w:eastAsia="hr-HR"/>
          <w14:ligatures w14:val="none"/>
        </w:rPr>
      </w:pPr>
    </w:p>
    <w:p w14:paraId="4DAAA693" w14:textId="33A26040" w:rsidR="00BC3493" w:rsidRDefault="00BC3493" w:rsidP="00BC3493">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Nadalje za riječ se javila gđa. Petek te iznosi uvodno kraće obrazloženje vezano uz razmatranje Godišnjeg izvješća o ostvarivanju plana i programa rada Dječjeg vrtića „Naša radost“ Pregrada za odgojno-obrazovnu 2023/2024. godinu te donošenje Zaključka o usvajanju istog.</w:t>
      </w:r>
    </w:p>
    <w:p w14:paraId="4E21E1A7" w14:textId="46E42626" w:rsidR="00BC3493" w:rsidRDefault="00BC3493" w:rsidP="00BC3493">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 xml:space="preserve">Nakon iznijeto, gđa. Petek daje riječ gđi. </w:t>
      </w:r>
      <w:proofErr w:type="spellStart"/>
      <w:r>
        <w:rPr>
          <w:rFonts w:ascii="Times New Roman" w:eastAsia="Times New Roman" w:hAnsi="Times New Roman" w:cs="Times New Roman"/>
          <w:bCs/>
          <w:kern w:val="0"/>
          <w:sz w:val="24"/>
          <w:szCs w:val="24"/>
          <w:lang w:eastAsia="hr-HR"/>
          <w14:ligatures w14:val="none"/>
        </w:rPr>
        <w:t>Bračun</w:t>
      </w:r>
      <w:proofErr w:type="spellEnd"/>
      <w:r>
        <w:rPr>
          <w:rFonts w:ascii="Times New Roman" w:eastAsia="Times New Roman" w:hAnsi="Times New Roman" w:cs="Times New Roman"/>
          <w:bCs/>
          <w:kern w:val="0"/>
          <w:sz w:val="24"/>
          <w:szCs w:val="24"/>
          <w:lang w:eastAsia="hr-HR"/>
          <w14:ligatures w14:val="none"/>
        </w:rPr>
        <w:t>, zamjenici ravnateljice DV.</w:t>
      </w:r>
    </w:p>
    <w:p w14:paraId="23FEC8C3" w14:textId="57FD3DBE" w:rsidR="00BC3493" w:rsidRDefault="00BC3493" w:rsidP="00BC3493">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 xml:space="preserve">Gđa. </w:t>
      </w:r>
      <w:proofErr w:type="spellStart"/>
      <w:r>
        <w:rPr>
          <w:rFonts w:ascii="Times New Roman" w:eastAsia="Times New Roman" w:hAnsi="Times New Roman" w:cs="Times New Roman"/>
          <w:bCs/>
          <w:kern w:val="0"/>
          <w:sz w:val="24"/>
          <w:szCs w:val="24"/>
          <w:lang w:eastAsia="hr-HR"/>
          <w14:ligatures w14:val="none"/>
        </w:rPr>
        <w:t>Bračun</w:t>
      </w:r>
      <w:proofErr w:type="spellEnd"/>
      <w:r>
        <w:rPr>
          <w:rFonts w:ascii="Times New Roman" w:eastAsia="Times New Roman" w:hAnsi="Times New Roman" w:cs="Times New Roman"/>
          <w:bCs/>
          <w:kern w:val="0"/>
          <w:sz w:val="24"/>
          <w:szCs w:val="24"/>
          <w:lang w:eastAsia="hr-HR"/>
          <w14:ligatures w14:val="none"/>
        </w:rPr>
        <w:t xml:space="preserve"> pozdravlja sve prisutne te </w:t>
      </w:r>
      <w:r w:rsidR="002E3D58">
        <w:rPr>
          <w:rFonts w:ascii="Times New Roman" w:eastAsia="Times New Roman" w:hAnsi="Times New Roman" w:cs="Times New Roman"/>
          <w:bCs/>
          <w:kern w:val="0"/>
          <w:sz w:val="24"/>
          <w:szCs w:val="24"/>
          <w:lang w:eastAsia="hr-HR"/>
          <w14:ligatures w14:val="none"/>
        </w:rPr>
        <w:t>u svom obrazloženju ukratko iznosi one važnije stvari koje se odnose na zapošljavanje, provođenje raznih programa, materijalne stvari koje su učinjene, potpisivanje kolektivnog ugovora itd.</w:t>
      </w:r>
      <w:r w:rsidR="00F77BBB">
        <w:rPr>
          <w:rFonts w:ascii="Times New Roman" w:eastAsia="Times New Roman" w:hAnsi="Times New Roman" w:cs="Times New Roman"/>
          <w:bCs/>
          <w:kern w:val="0"/>
          <w:sz w:val="24"/>
          <w:szCs w:val="24"/>
          <w:lang w:eastAsia="hr-HR"/>
          <w14:ligatures w14:val="none"/>
        </w:rPr>
        <w:t xml:space="preserve"> Nadalje iznosi kako je sve detaljno opisano u izvješću te ukoliko ima kakvih pitanja rado će na njih odgovoriti. </w:t>
      </w:r>
      <w:r w:rsidR="002E3D58">
        <w:rPr>
          <w:rFonts w:ascii="Times New Roman" w:eastAsia="Times New Roman" w:hAnsi="Times New Roman" w:cs="Times New Roman"/>
          <w:bCs/>
          <w:kern w:val="0"/>
          <w:sz w:val="24"/>
          <w:szCs w:val="24"/>
          <w:lang w:eastAsia="hr-HR"/>
          <w14:ligatures w14:val="none"/>
        </w:rPr>
        <w:t>Na kraju se zahvalila gradonačelniku, Gradskom vijeću, svim službenicima, Upravnom vijeću DV na pomoći bez koje se neke stvari ne bi mogle realizirati.</w:t>
      </w:r>
    </w:p>
    <w:p w14:paraId="1852CBBA" w14:textId="1685874E" w:rsidR="002E3D58" w:rsidRDefault="002E3D58" w:rsidP="00BC3493">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 xml:space="preserve">Nakon obrazloženja gđe. </w:t>
      </w:r>
      <w:proofErr w:type="spellStart"/>
      <w:r>
        <w:rPr>
          <w:rFonts w:ascii="Times New Roman" w:eastAsia="Times New Roman" w:hAnsi="Times New Roman" w:cs="Times New Roman"/>
          <w:bCs/>
          <w:kern w:val="0"/>
          <w:sz w:val="24"/>
          <w:szCs w:val="24"/>
          <w:lang w:eastAsia="hr-HR"/>
          <w14:ligatures w14:val="none"/>
        </w:rPr>
        <w:t>Bračun</w:t>
      </w:r>
      <w:proofErr w:type="spellEnd"/>
      <w:r>
        <w:rPr>
          <w:rFonts w:ascii="Times New Roman" w:eastAsia="Times New Roman" w:hAnsi="Times New Roman" w:cs="Times New Roman"/>
          <w:bCs/>
          <w:kern w:val="0"/>
          <w:sz w:val="24"/>
          <w:szCs w:val="24"/>
          <w:lang w:eastAsia="hr-HR"/>
          <w14:ligatures w14:val="none"/>
        </w:rPr>
        <w:t>, gđa. Petek otvara raspravu po navedenoj točci.</w:t>
      </w:r>
    </w:p>
    <w:p w14:paraId="7E27364F" w14:textId="77777777" w:rsidR="00F77BBB" w:rsidRDefault="00F77BBB" w:rsidP="00BC3493">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p>
    <w:p w14:paraId="6CF9AFBA" w14:textId="57F2A826" w:rsidR="00F77BBB" w:rsidRDefault="00F77BBB" w:rsidP="00BC3493">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Za riječ se javila gđa. Vnuk te iznosi kako bi samo željela pohvaliti rad djelatnika DV na tako požrtvovnom radu, a novoj odgojiteljici puno uspjeha u daljnjem radu.</w:t>
      </w:r>
    </w:p>
    <w:p w14:paraId="0D86DB63" w14:textId="49036D20" w:rsidR="002E3D58" w:rsidRDefault="00F77BBB" w:rsidP="00BC3493">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Nakon kraćeg izlaganja gđe. Vnuk</w:t>
      </w:r>
      <w:r w:rsidR="002E3D58">
        <w:rPr>
          <w:rFonts w:ascii="Times New Roman" w:eastAsia="Times New Roman" w:hAnsi="Times New Roman" w:cs="Times New Roman"/>
          <w:bCs/>
          <w:kern w:val="0"/>
          <w:sz w:val="24"/>
          <w:szCs w:val="24"/>
          <w:lang w:eastAsia="hr-HR"/>
          <w14:ligatures w14:val="none"/>
        </w:rPr>
        <w:t>, gđa. Petek zaključuje točku te istu daje na glasovanje</w:t>
      </w:r>
      <w:r>
        <w:rPr>
          <w:rFonts w:ascii="Times New Roman" w:eastAsia="Times New Roman" w:hAnsi="Times New Roman" w:cs="Times New Roman"/>
          <w:bCs/>
          <w:kern w:val="0"/>
          <w:sz w:val="24"/>
          <w:szCs w:val="24"/>
          <w:lang w:eastAsia="hr-HR"/>
          <w14:ligatures w14:val="none"/>
        </w:rPr>
        <w:t>, nakon čega Gradsko vijeće jednoglasno sa 11 glasova ZA, 0 PROTIV i 0 SUZDRŽAN donosi</w:t>
      </w:r>
    </w:p>
    <w:p w14:paraId="08064029" w14:textId="77777777" w:rsidR="00F77BBB" w:rsidRDefault="00F77BBB" w:rsidP="00BC3493">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p>
    <w:p w14:paraId="68AA14FB" w14:textId="6DD99A6A" w:rsidR="00F77BBB" w:rsidRDefault="00F77BBB" w:rsidP="00F77BBB">
      <w:pPr>
        <w:suppressAutoHyphens/>
        <w:autoSpaceDE w:val="0"/>
        <w:autoSpaceDN w:val="0"/>
        <w:adjustRightInd w:val="0"/>
        <w:spacing w:after="0" w:line="240" w:lineRule="auto"/>
        <w:jc w:val="center"/>
        <w:rPr>
          <w:rFonts w:ascii="Times New Roman" w:eastAsia="Times New Roman" w:hAnsi="Times New Roman" w:cs="Times New Roman"/>
          <w:bCs/>
          <w:kern w:val="0"/>
          <w:sz w:val="24"/>
          <w:szCs w:val="24"/>
          <w:lang w:eastAsia="hr-HR"/>
          <w14:ligatures w14:val="none"/>
        </w:rPr>
      </w:pPr>
      <w:r w:rsidRPr="00F77BBB">
        <w:rPr>
          <w:rFonts w:ascii="Times New Roman" w:eastAsia="Times New Roman" w:hAnsi="Times New Roman" w:cs="Times New Roman"/>
          <w:b/>
          <w:kern w:val="0"/>
          <w:sz w:val="24"/>
          <w:szCs w:val="24"/>
          <w:lang w:eastAsia="hr-HR"/>
          <w14:ligatures w14:val="none"/>
        </w:rPr>
        <w:t>ZAKLJUČAK</w:t>
      </w:r>
    </w:p>
    <w:p w14:paraId="7DA209F2" w14:textId="77777777" w:rsidR="00F77BBB" w:rsidRDefault="00F77BBB" w:rsidP="00F77BBB">
      <w:pPr>
        <w:suppressAutoHyphens/>
        <w:autoSpaceDE w:val="0"/>
        <w:autoSpaceDN w:val="0"/>
        <w:adjustRightInd w:val="0"/>
        <w:spacing w:after="0" w:line="240" w:lineRule="auto"/>
        <w:rPr>
          <w:rFonts w:ascii="Times New Roman" w:eastAsia="Times New Roman" w:hAnsi="Times New Roman" w:cs="Times New Roman"/>
          <w:bCs/>
          <w:kern w:val="0"/>
          <w:sz w:val="24"/>
          <w:szCs w:val="24"/>
          <w:lang w:eastAsia="hr-HR"/>
          <w14:ligatures w14:val="none"/>
        </w:rPr>
      </w:pPr>
    </w:p>
    <w:p w14:paraId="46A28471" w14:textId="6977B42C" w:rsidR="00F77BBB" w:rsidRDefault="00F77BBB" w:rsidP="00F77BBB">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ab/>
        <w:t>Usvaja se Godišnje izvješće o ostvarivanju plana i programa rada Dječjeg vrtića „Naša radost“ Pregrada za odgojno-obrazovnu 2023./2024. godinu u predloženom tekstu.</w:t>
      </w:r>
    </w:p>
    <w:p w14:paraId="5010A3BF" w14:textId="77777777" w:rsidR="00F77BBB" w:rsidRDefault="00F77BBB" w:rsidP="00F77BBB">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p>
    <w:p w14:paraId="61D72603" w14:textId="25C936FF" w:rsidR="00F77BBB" w:rsidRDefault="00F77BBB" w:rsidP="00F77BBB">
      <w:pPr>
        <w:suppressAutoHyphens/>
        <w:autoSpaceDE w:val="0"/>
        <w:autoSpaceDN w:val="0"/>
        <w:adjustRightInd w:val="0"/>
        <w:spacing w:after="0" w:line="240" w:lineRule="auto"/>
        <w:jc w:val="center"/>
        <w:rPr>
          <w:rFonts w:ascii="Times New Roman" w:eastAsia="Times New Roman" w:hAnsi="Times New Roman" w:cs="Times New Roman"/>
          <w:bCs/>
          <w:kern w:val="0"/>
          <w:sz w:val="24"/>
          <w:szCs w:val="24"/>
          <w:lang w:eastAsia="hr-HR"/>
          <w14:ligatures w14:val="none"/>
        </w:rPr>
      </w:pPr>
      <w:r w:rsidRPr="00F77BBB">
        <w:rPr>
          <w:rFonts w:ascii="Times New Roman" w:eastAsia="Times New Roman" w:hAnsi="Times New Roman" w:cs="Times New Roman"/>
          <w:b/>
          <w:kern w:val="0"/>
          <w:sz w:val="24"/>
          <w:szCs w:val="24"/>
          <w:lang w:eastAsia="hr-HR"/>
          <w14:ligatures w14:val="none"/>
        </w:rPr>
        <w:t>Točka 3.</w:t>
      </w:r>
    </w:p>
    <w:p w14:paraId="0F647858" w14:textId="77777777" w:rsidR="00F77BBB" w:rsidRDefault="00F77BBB" w:rsidP="00F77BBB">
      <w:pPr>
        <w:suppressAutoHyphens/>
        <w:autoSpaceDE w:val="0"/>
        <w:autoSpaceDN w:val="0"/>
        <w:adjustRightInd w:val="0"/>
        <w:spacing w:after="0" w:line="240" w:lineRule="auto"/>
        <w:jc w:val="center"/>
        <w:rPr>
          <w:rFonts w:ascii="Times New Roman" w:eastAsia="Times New Roman" w:hAnsi="Times New Roman" w:cs="Times New Roman"/>
          <w:bCs/>
          <w:kern w:val="0"/>
          <w:sz w:val="24"/>
          <w:szCs w:val="24"/>
          <w:lang w:eastAsia="hr-HR"/>
          <w14:ligatures w14:val="none"/>
        </w:rPr>
      </w:pPr>
    </w:p>
    <w:p w14:paraId="189734B9" w14:textId="49981E30" w:rsidR="00F77BBB" w:rsidRDefault="00F77BBB" w:rsidP="00F77BBB">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Uvodno kraće obrazloženje vezano uz razmatranje zahtjeva Niskogradnje d.o.o. za suglasnost za plaćanje kazne u postupku protiv Niskogradnje prema presudi K-329/2022 te donošenje Odluke o davanju suglasnosti iznijela je gđa.  Petek.</w:t>
      </w:r>
    </w:p>
    <w:p w14:paraId="65A50ACC" w14:textId="51BBEB71" w:rsidR="00F77BBB" w:rsidRDefault="00F77BBB" w:rsidP="00F77BBB">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Nakon iznijetog, gđa. Petek daje riječ gosp. Kučišu, v.d. ravnatelju Niskogradnje d.o.o.</w:t>
      </w:r>
    </w:p>
    <w:p w14:paraId="1CFABBAD" w14:textId="77B0283F" w:rsidR="00F77BBB" w:rsidRDefault="00F77BBB" w:rsidP="00F77BBB">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 xml:space="preserve">Gosp. Kučiš pozdravlja sve prisutne te ukratko iznosi </w:t>
      </w:r>
      <w:r w:rsidR="00A558F6">
        <w:rPr>
          <w:rFonts w:ascii="Times New Roman" w:eastAsia="Times New Roman" w:hAnsi="Times New Roman" w:cs="Times New Roman"/>
          <w:bCs/>
          <w:kern w:val="0"/>
          <w:sz w:val="24"/>
          <w:szCs w:val="24"/>
          <w:lang w:eastAsia="hr-HR"/>
          <w14:ligatures w14:val="none"/>
        </w:rPr>
        <w:t xml:space="preserve">kako je presuda protiv Niskogradnje d.o.o., a koja se odnosi na kazneno djelo protiv okoliša- protupravna eksploatacija rudnog blaga, 14.05.2024. godine postala pravomoćna te je određena kazna Niskogradnji u iznosu od 53.089,12 eura. U razgovoru s odvjetnicima, gosp. Kučiš iznosi kako su dobili upute da nema smisla dalje se žaliti već platiti navedenu kaznu te okončati postupak sa čime se složio i NO Niskogradnje, jer najvažniji je postupak ishođenja koncesije za kamenolom „Pregrada II“. </w:t>
      </w:r>
    </w:p>
    <w:p w14:paraId="26CECDED" w14:textId="0AEA6BB7" w:rsidR="00A558F6" w:rsidRDefault="00A558F6" w:rsidP="00F77BBB">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Nakon iznijeto obrazloženja gosp. Kučiša, gđa. Petek otvara raspravu po navedenoj točci.</w:t>
      </w:r>
    </w:p>
    <w:p w14:paraId="3F53CB55" w14:textId="77777777" w:rsidR="00B02680" w:rsidRDefault="00A558F6" w:rsidP="00502CE4">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 xml:space="preserve">Za riječ se javio gosp. Miklaužić </w:t>
      </w:r>
      <w:r w:rsidR="00171C3E">
        <w:rPr>
          <w:rFonts w:ascii="Times New Roman" w:eastAsia="Times New Roman" w:hAnsi="Times New Roman" w:cs="Times New Roman"/>
          <w:bCs/>
          <w:kern w:val="0"/>
          <w:sz w:val="24"/>
          <w:szCs w:val="24"/>
          <w:lang w:eastAsia="hr-HR"/>
          <w14:ligatures w14:val="none"/>
        </w:rPr>
        <w:t>te ističe kako ga zanima koji su se pravni postupci pokrenuli da dođe do toga, protiv prvookrivljenika.</w:t>
      </w:r>
    </w:p>
    <w:p w14:paraId="41A7B932" w14:textId="211BB74D" w:rsidR="00171C3E" w:rsidRDefault="00171C3E" w:rsidP="00502CE4">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lastRenderedPageBreak/>
        <w:t>Gosp. gradonačelnik Vešligaj iznosi kako je sve što je bilo potrebno učinjeno, a nakon što je Županijski drugostupanjski sud u Zagrebu donio Odluku ta Odluka je konačna.</w:t>
      </w:r>
    </w:p>
    <w:p w14:paraId="14463BB5" w14:textId="61C2A614" w:rsidR="00171C3E" w:rsidRDefault="00171C3E" w:rsidP="00502CE4">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Na navedeno se ponovno nadovezao gosp. Miklaužić te iznosi kako smatra da je Uprava ipak trebala pokrenuti žalbu, a sada će to ionako otići u zastaru.</w:t>
      </w:r>
    </w:p>
    <w:p w14:paraId="1FB4EB92" w14:textId="0DDB6AE3" w:rsidR="00171C3E" w:rsidRDefault="00171C3E" w:rsidP="00502CE4">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Nakon sveg iznijetog, pošto više nije bilo pitanja ni prijedloga, gđa. Petek zaključuje točku te istu daje na glasovanje, nakon čega Gradsko vijeće jednoglasno sa 11 glasova ZA, 0 PROTIV i 0 SUZDRŽAN donosi</w:t>
      </w:r>
    </w:p>
    <w:p w14:paraId="7FF66CD3" w14:textId="77777777" w:rsidR="00B02680" w:rsidRPr="00B02680" w:rsidRDefault="00B02680" w:rsidP="00B02680">
      <w:pPr>
        <w:spacing w:after="0" w:line="240" w:lineRule="auto"/>
        <w:jc w:val="center"/>
        <w:rPr>
          <w:rFonts w:ascii="Times New Roman" w:eastAsia="Calibri" w:hAnsi="Times New Roman" w:cs="Times New Roman"/>
          <w:b/>
          <w:bCs/>
          <w:spacing w:val="60"/>
          <w:kern w:val="0"/>
          <w:sz w:val="24"/>
          <w:szCs w:val="24"/>
          <w14:ligatures w14:val="none"/>
        </w:rPr>
      </w:pPr>
      <w:r w:rsidRPr="00B02680">
        <w:rPr>
          <w:rFonts w:ascii="Times New Roman" w:eastAsia="Calibri" w:hAnsi="Times New Roman" w:cs="Times New Roman"/>
          <w:b/>
          <w:bCs/>
          <w:spacing w:val="60"/>
          <w:kern w:val="0"/>
          <w:sz w:val="24"/>
          <w:szCs w:val="24"/>
          <w14:ligatures w14:val="none"/>
        </w:rPr>
        <w:t>ODLUKU</w:t>
      </w:r>
    </w:p>
    <w:p w14:paraId="2BB9DB02" w14:textId="77777777" w:rsidR="00B02680" w:rsidRPr="00B02680" w:rsidRDefault="00B02680" w:rsidP="00B02680">
      <w:pPr>
        <w:spacing w:after="0" w:line="240" w:lineRule="auto"/>
        <w:jc w:val="center"/>
        <w:rPr>
          <w:rFonts w:ascii="Times New Roman" w:eastAsia="Calibri" w:hAnsi="Times New Roman" w:cs="Times New Roman"/>
          <w:b/>
          <w:bCs/>
          <w:kern w:val="0"/>
          <w:sz w:val="24"/>
          <w:szCs w:val="24"/>
          <w14:ligatures w14:val="none"/>
        </w:rPr>
      </w:pPr>
      <w:r w:rsidRPr="00B02680">
        <w:rPr>
          <w:rFonts w:ascii="Times New Roman" w:eastAsia="Calibri" w:hAnsi="Times New Roman" w:cs="Times New Roman"/>
          <w:b/>
          <w:bCs/>
          <w:kern w:val="0"/>
          <w:sz w:val="24"/>
          <w:szCs w:val="24"/>
          <w14:ligatures w14:val="none"/>
        </w:rPr>
        <w:t xml:space="preserve">o davanju prethodne suglasnosti </w:t>
      </w:r>
    </w:p>
    <w:p w14:paraId="1413950D" w14:textId="77777777" w:rsidR="00B02680" w:rsidRPr="00B02680" w:rsidRDefault="00B02680" w:rsidP="00B02680">
      <w:pPr>
        <w:spacing w:after="0" w:line="240" w:lineRule="auto"/>
        <w:jc w:val="center"/>
        <w:rPr>
          <w:rFonts w:ascii="Times New Roman" w:eastAsia="Calibri" w:hAnsi="Times New Roman" w:cs="Times New Roman"/>
          <w:b/>
          <w:bCs/>
          <w:kern w:val="0"/>
          <w:sz w:val="24"/>
          <w:szCs w:val="24"/>
          <w14:ligatures w14:val="none"/>
        </w:rPr>
      </w:pPr>
      <w:r w:rsidRPr="00B02680">
        <w:rPr>
          <w:rFonts w:ascii="Times New Roman" w:eastAsia="Calibri" w:hAnsi="Times New Roman" w:cs="Times New Roman"/>
          <w:b/>
          <w:bCs/>
          <w:kern w:val="0"/>
          <w:sz w:val="24"/>
          <w:szCs w:val="24"/>
          <w14:ligatures w14:val="none"/>
        </w:rPr>
        <w:t>Niskogradnji d.o.o. za plaćanje kazne</w:t>
      </w:r>
    </w:p>
    <w:p w14:paraId="4E49C579" w14:textId="77777777" w:rsidR="00B02680" w:rsidRPr="00B02680" w:rsidRDefault="00B02680" w:rsidP="00B02680">
      <w:pPr>
        <w:spacing w:after="0" w:line="240" w:lineRule="auto"/>
        <w:rPr>
          <w:rFonts w:ascii="Times New Roman" w:eastAsia="Calibri" w:hAnsi="Times New Roman" w:cs="Times New Roman"/>
          <w:kern w:val="0"/>
          <w:sz w:val="24"/>
          <w:szCs w:val="24"/>
          <w14:ligatures w14:val="none"/>
        </w:rPr>
      </w:pPr>
    </w:p>
    <w:p w14:paraId="7F29A42C" w14:textId="77777777" w:rsidR="00B02680" w:rsidRPr="00B02680" w:rsidRDefault="00B02680" w:rsidP="00B02680">
      <w:pPr>
        <w:spacing w:after="0" w:line="240" w:lineRule="auto"/>
        <w:jc w:val="center"/>
        <w:rPr>
          <w:rFonts w:ascii="Times New Roman" w:eastAsia="Calibri" w:hAnsi="Times New Roman" w:cs="Times New Roman"/>
          <w:kern w:val="0"/>
          <w:sz w:val="24"/>
          <w:szCs w:val="24"/>
          <w14:ligatures w14:val="none"/>
        </w:rPr>
      </w:pPr>
      <w:r w:rsidRPr="00B02680">
        <w:rPr>
          <w:rFonts w:ascii="Times New Roman" w:eastAsia="Calibri" w:hAnsi="Times New Roman" w:cs="Times New Roman"/>
          <w:kern w:val="0"/>
          <w:sz w:val="24"/>
          <w:szCs w:val="24"/>
          <w14:ligatures w14:val="none"/>
        </w:rPr>
        <w:t>Članak 1.</w:t>
      </w:r>
    </w:p>
    <w:p w14:paraId="7B8C176E" w14:textId="77777777" w:rsidR="00B02680" w:rsidRPr="00B02680" w:rsidRDefault="00B02680" w:rsidP="00B02680">
      <w:pPr>
        <w:spacing w:after="0" w:line="240" w:lineRule="auto"/>
        <w:ind w:left="142"/>
        <w:jc w:val="both"/>
        <w:rPr>
          <w:rFonts w:ascii="Times New Roman" w:eastAsia="Calibri" w:hAnsi="Times New Roman" w:cs="Times New Roman"/>
          <w:kern w:val="0"/>
          <w:sz w:val="24"/>
          <w:szCs w:val="24"/>
          <w14:ligatures w14:val="none"/>
        </w:rPr>
      </w:pPr>
      <w:r w:rsidRPr="00B02680">
        <w:rPr>
          <w:rFonts w:ascii="Times New Roman" w:eastAsia="Calibri" w:hAnsi="Times New Roman" w:cs="Times New Roman"/>
          <w:kern w:val="0"/>
          <w:sz w:val="24"/>
          <w:szCs w:val="24"/>
          <w14:ligatures w14:val="none"/>
        </w:rPr>
        <w:tab/>
        <w:t>Gradsko vijeće Grada Pregrade daje prethodnu suglasnost trgovačkom društvu Niskogradnja d.o.o. za stambeno- komunalne djelatnosti iz Pregrade, Stjepana Radića 17, OIB: 23210692018, za plaćanje kazne i dosuđenih troškova postupka prema Presudi K 329/2022 koja je postala pravomoćna dana 14. svibnja 2024. godine.</w:t>
      </w:r>
    </w:p>
    <w:p w14:paraId="486BC315" w14:textId="77777777" w:rsidR="00B02680" w:rsidRPr="00B02680" w:rsidRDefault="00B02680" w:rsidP="00B02680">
      <w:pPr>
        <w:spacing w:after="0" w:line="240" w:lineRule="auto"/>
        <w:rPr>
          <w:rFonts w:ascii="Times New Roman" w:eastAsia="Calibri" w:hAnsi="Times New Roman" w:cs="Times New Roman"/>
          <w:kern w:val="0"/>
          <w:sz w:val="24"/>
          <w:szCs w:val="24"/>
          <w14:ligatures w14:val="none"/>
        </w:rPr>
      </w:pPr>
    </w:p>
    <w:p w14:paraId="6927DAA9" w14:textId="77777777" w:rsidR="00B02680" w:rsidRPr="00B02680" w:rsidRDefault="00B02680" w:rsidP="00B02680">
      <w:pPr>
        <w:spacing w:after="0" w:line="240" w:lineRule="auto"/>
        <w:jc w:val="center"/>
        <w:rPr>
          <w:rFonts w:ascii="Times New Roman" w:eastAsia="Calibri" w:hAnsi="Times New Roman" w:cs="Times New Roman"/>
          <w:kern w:val="0"/>
          <w:sz w:val="24"/>
          <w:szCs w:val="24"/>
          <w14:ligatures w14:val="none"/>
        </w:rPr>
      </w:pPr>
      <w:r w:rsidRPr="00B02680">
        <w:rPr>
          <w:rFonts w:ascii="Times New Roman" w:eastAsia="Calibri" w:hAnsi="Times New Roman" w:cs="Times New Roman"/>
          <w:kern w:val="0"/>
          <w:sz w:val="24"/>
          <w:szCs w:val="24"/>
          <w14:ligatures w14:val="none"/>
        </w:rPr>
        <w:t>Članak 2.</w:t>
      </w:r>
    </w:p>
    <w:p w14:paraId="38FC8406" w14:textId="77777777" w:rsidR="00B02680" w:rsidRPr="00B02680" w:rsidRDefault="00B02680" w:rsidP="00B02680">
      <w:pPr>
        <w:spacing w:after="0" w:line="240" w:lineRule="auto"/>
        <w:ind w:firstLine="708"/>
        <w:rPr>
          <w:rFonts w:ascii="Times New Roman" w:eastAsia="Calibri" w:hAnsi="Times New Roman" w:cs="Times New Roman"/>
          <w:kern w:val="0"/>
          <w:sz w:val="24"/>
          <w:szCs w:val="24"/>
          <w14:ligatures w14:val="none"/>
        </w:rPr>
      </w:pPr>
      <w:r w:rsidRPr="00B02680">
        <w:rPr>
          <w:rFonts w:ascii="Times New Roman" w:eastAsia="Calibri" w:hAnsi="Times New Roman" w:cs="Times New Roman"/>
          <w:kern w:val="0"/>
          <w:sz w:val="24"/>
          <w:szCs w:val="24"/>
          <w14:ligatures w14:val="none"/>
        </w:rPr>
        <w:t>Ova Odluka stupa na snagu danom donošenja.</w:t>
      </w:r>
    </w:p>
    <w:p w14:paraId="0B837E16" w14:textId="77777777" w:rsidR="00502CE4" w:rsidRDefault="00502CE4" w:rsidP="00502CE4">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p>
    <w:p w14:paraId="6F37A7D5" w14:textId="2C6EA677" w:rsidR="00502CE4" w:rsidRDefault="00B02680" w:rsidP="00B02680">
      <w:pPr>
        <w:suppressAutoHyphens/>
        <w:autoSpaceDE w:val="0"/>
        <w:autoSpaceDN w:val="0"/>
        <w:adjustRightInd w:val="0"/>
        <w:spacing w:after="0" w:line="240" w:lineRule="auto"/>
        <w:jc w:val="center"/>
        <w:rPr>
          <w:rFonts w:ascii="Times New Roman" w:eastAsia="Times New Roman" w:hAnsi="Times New Roman" w:cs="Times New Roman"/>
          <w:bCs/>
          <w:kern w:val="0"/>
          <w:sz w:val="24"/>
          <w:szCs w:val="24"/>
          <w:lang w:eastAsia="hr-HR"/>
          <w14:ligatures w14:val="none"/>
        </w:rPr>
      </w:pPr>
      <w:r w:rsidRPr="00B02680">
        <w:rPr>
          <w:rFonts w:ascii="Times New Roman" w:eastAsia="Times New Roman" w:hAnsi="Times New Roman" w:cs="Times New Roman"/>
          <w:b/>
          <w:kern w:val="0"/>
          <w:sz w:val="24"/>
          <w:szCs w:val="24"/>
          <w:lang w:eastAsia="hr-HR"/>
          <w14:ligatures w14:val="none"/>
        </w:rPr>
        <w:t>Točka 4.</w:t>
      </w:r>
    </w:p>
    <w:p w14:paraId="6DAC4F18" w14:textId="77777777" w:rsidR="00B02680" w:rsidRDefault="00B02680" w:rsidP="00B02680">
      <w:pPr>
        <w:suppressAutoHyphens/>
        <w:autoSpaceDE w:val="0"/>
        <w:autoSpaceDN w:val="0"/>
        <w:adjustRightInd w:val="0"/>
        <w:spacing w:after="0" w:line="240" w:lineRule="auto"/>
        <w:jc w:val="center"/>
        <w:rPr>
          <w:rFonts w:ascii="Times New Roman" w:eastAsia="Times New Roman" w:hAnsi="Times New Roman" w:cs="Times New Roman"/>
          <w:bCs/>
          <w:kern w:val="0"/>
          <w:sz w:val="24"/>
          <w:szCs w:val="24"/>
          <w:lang w:eastAsia="hr-HR"/>
          <w14:ligatures w14:val="none"/>
        </w:rPr>
      </w:pPr>
    </w:p>
    <w:p w14:paraId="256827E7" w14:textId="0D50F2D1" w:rsidR="00B02680" w:rsidRDefault="00B02680" w:rsidP="00B02680">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Nadalje gđa. Petek iznosi uvodno kraće obrazloženje vezano uz razmatranje zahtjeva Niskogradnje d.o.o. za prethodnu suglasnost za prodaju vozila VW CADDY i donošenje odluke o davanju prethodne suglasnosti.</w:t>
      </w:r>
    </w:p>
    <w:p w14:paraId="4B93CB9C" w14:textId="2F4D6E09" w:rsidR="00B02680" w:rsidRDefault="00B02680" w:rsidP="00B02680">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Nakon iznijetog, gđa. Petek daje riječ gosp. Kučišu, v.d. dir. Niskogradnje d.o.o..</w:t>
      </w:r>
    </w:p>
    <w:p w14:paraId="68D5DF79" w14:textId="2D96DABB" w:rsidR="00B02680" w:rsidRDefault="00B02680" w:rsidP="00B02680">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 xml:space="preserve">Gosp. Kučiš ukratko iznosi kako je dana </w:t>
      </w:r>
      <w:r w:rsidR="00AB310F">
        <w:rPr>
          <w:rFonts w:ascii="Times New Roman" w:eastAsia="Times New Roman" w:hAnsi="Times New Roman" w:cs="Times New Roman"/>
          <w:bCs/>
          <w:kern w:val="0"/>
          <w:sz w:val="24"/>
          <w:szCs w:val="24"/>
          <w:lang w:eastAsia="hr-HR"/>
          <w14:ligatures w14:val="none"/>
        </w:rPr>
        <w:t>07</w:t>
      </w:r>
      <w:r>
        <w:rPr>
          <w:rFonts w:ascii="Times New Roman" w:eastAsia="Times New Roman" w:hAnsi="Times New Roman" w:cs="Times New Roman"/>
          <w:bCs/>
          <w:kern w:val="0"/>
          <w:sz w:val="24"/>
          <w:szCs w:val="24"/>
          <w:lang w:eastAsia="hr-HR"/>
          <w14:ligatures w14:val="none"/>
        </w:rPr>
        <w:t>.06.2024. godine na navedenom vozilu nastala znatna šteta kada je prilikom korištenja od strane Uprave predmetno vozilo sletjelo u šumu</w:t>
      </w:r>
      <w:r w:rsidR="00AB310F">
        <w:rPr>
          <w:rFonts w:ascii="Times New Roman" w:eastAsia="Times New Roman" w:hAnsi="Times New Roman" w:cs="Times New Roman"/>
          <w:bCs/>
          <w:kern w:val="0"/>
          <w:sz w:val="24"/>
          <w:szCs w:val="24"/>
          <w:lang w:eastAsia="hr-HR"/>
          <w14:ligatures w14:val="none"/>
        </w:rPr>
        <w:t xml:space="preserve">. Društvo je 10.07. pokrenulo policu te je ustanovljeno da se vozilo ne isplati popravljati jer je nastala znatna šteta. Osiguravatelj je Društvu isplatio razliku između tržišne vrijednosti i vrijednosti spašenih </w:t>
      </w:r>
      <w:proofErr w:type="spellStart"/>
      <w:r w:rsidR="00AB310F">
        <w:rPr>
          <w:rFonts w:ascii="Times New Roman" w:eastAsia="Times New Roman" w:hAnsi="Times New Roman" w:cs="Times New Roman"/>
          <w:bCs/>
          <w:kern w:val="0"/>
          <w:sz w:val="24"/>
          <w:szCs w:val="24"/>
          <w:lang w:eastAsia="hr-HR"/>
          <w14:ligatures w14:val="none"/>
        </w:rPr>
        <w:t>dijelo</w:t>
      </w:r>
      <w:proofErr w:type="spellEnd"/>
      <w:r w:rsidR="006E15CE">
        <w:rPr>
          <w:rFonts w:ascii="Times New Roman" w:eastAsia="Times New Roman" w:hAnsi="Times New Roman" w:cs="Times New Roman"/>
          <w:bCs/>
          <w:kern w:val="0"/>
          <w:sz w:val="24"/>
          <w:szCs w:val="24"/>
          <w:lang w:eastAsia="hr-HR"/>
          <w14:ligatures w14:val="none"/>
        </w:rPr>
        <w:t xml:space="preserve"> u iznosu od 7.300 eura.</w:t>
      </w:r>
      <w:r w:rsidR="00AB310F">
        <w:rPr>
          <w:rFonts w:ascii="Times New Roman" w:eastAsia="Times New Roman" w:hAnsi="Times New Roman" w:cs="Times New Roman"/>
          <w:bCs/>
          <w:kern w:val="0"/>
          <w:sz w:val="24"/>
          <w:szCs w:val="24"/>
          <w:lang w:eastAsia="hr-HR"/>
          <w14:ligatures w14:val="none"/>
        </w:rPr>
        <w:t xml:space="preserve"> Na navedeno je Društvo podnijelo žalbu, međutim ista je odbijena</w:t>
      </w:r>
      <w:r w:rsidR="006E15CE">
        <w:rPr>
          <w:rFonts w:ascii="Times New Roman" w:eastAsia="Times New Roman" w:hAnsi="Times New Roman" w:cs="Times New Roman"/>
          <w:bCs/>
          <w:kern w:val="0"/>
          <w:sz w:val="24"/>
          <w:szCs w:val="24"/>
          <w:lang w:eastAsia="hr-HR"/>
          <w14:ligatures w14:val="none"/>
        </w:rPr>
        <w:t>. Istodobno Uprava je poduzela i ispitivanje vrijednosti popravka vozila, nakon čega je ustanovljeno da bi popravak stajao negdje oko 15.000 eura, nakon čega se ustanovilo da je popravak vozila zaista neisplativ. Nakon svega, moli se suglasnost Društva za poduzimanje radnji za prodaju navedenog vozila u trenutnom stanju za minimalno 3.520,00 eura, odnosno za spašene dijelove po proglašenoj totalnoj šteti.</w:t>
      </w:r>
    </w:p>
    <w:p w14:paraId="58758223" w14:textId="76E63EAF" w:rsidR="006E15CE" w:rsidRDefault="006E15CE" w:rsidP="00B02680">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Gđa. Petek, nakon uvodno obrazloženja gosp. Kučiša otvara raspravu po navedenoj točci.</w:t>
      </w:r>
    </w:p>
    <w:p w14:paraId="60E64436" w14:textId="18C192ED" w:rsidR="006E15CE" w:rsidRPr="00B02680" w:rsidRDefault="006E15CE" w:rsidP="00B02680">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Pošto nije bilo pitanja ni prijedloga, gđa. Petek zaključuje točku te istu daje na glasovanje, nakon čega Gradsko vijeće jednoglasno sa 11 glasova ZA, 0 PROTIV i 0 SUZDRŽAN  donosi</w:t>
      </w:r>
    </w:p>
    <w:p w14:paraId="47DA829D" w14:textId="77777777" w:rsidR="00B02680" w:rsidRDefault="00B02680" w:rsidP="00502CE4">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p>
    <w:p w14:paraId="48A72A25" w14:textId="77777777" w:rsidR="00C82590" w:rsidRPr="00C82590" w:rsidRDefault="00C82590" w:rsidP="00C82590">
      <w:pPr>
        <w:spacing w:after="0" w:line="240" w:lineRule="auto"/>
        <w:jc w:val="center"/>
        <w:rPr>
          <w:rFonts w:ascii="Times New Roman" w:eastAsia="Calibri" w:hAnsi="Times New Roman" w:cs="Times New Roman"/>
          <w:b/>
          <w:bCs/>
          <w:spacing w:val="60"/>
          <w:kern w:val="0"/>
          <w:sz w:val="24"/>
          <w:szCs w:val="24"/>
          <w14:ligatures w14:val="none"/>
        </w:rPr>
      </w:pPr>
      <w:r w:rsidRPr="00C82590">
        <w:rPr>
          <w:rFonts w:ascii="Times New Roman" w:eastAsia="Calibri" w:hAnsi="Times New Roman" w:cs="Times New Roman"/>
          <w:b/>
          <w:bCs/>
          <w:spacing w:val="60"/>
          <w:kern w:val="0"/>
          <w:sz w:val="24"/>
          <w:szCs w:val="24"/>
          <w14:ligatures w14:val="none"/>
        </w:rPr>
        <w:t>ODLUKU</w:t>
      </w:r>
    </w:p>
    <w:p w14:paraId="500897C5" w14:textId="77777777" w:rsidR="00C82590" w:rsidRPr="00C82590" w:rsidRDefault="00C82590" w:rsidP="00C82590">
      <w:pPr>
        <w:spacing w:after="0" w:line="240" w:lineRule="auto"/>
        <w:jc w:val="center"/>
        <w:rPr>
          <w:rFonts w:ascii="Times New Roman" w:eastAsia="Calibri" w:hAnsi="Times New Roman" w:cs="Times New Roman"/>
          <w:b/>
          <w:bCs/>
          <w:kern w:val="0"/>
          <w:sz w:val="24"/>
          <w:szCs w:val="24"/>
          <w14:ligatures w14:val="none"/>
        </w:rPr>
      </w:pPr>
      <w:r w:rsidRPr="00C82590">
        <w:rPr>
          <w:rFonts w:ascii="Times New Roman" w:eastAsia="Calibri" w:hAnsi="Times New Roman" w:cs="Times New Roman"/>
          <w:b/>
          <w:bCs/>
          <w:kern w:val="0"/>
          <w:sz w:val="24"/>
          <w:szCs w:val="24"/>
          <w14:ligatures w14:val="none"/>
        </w:rPr>
        <w:t xml:space="preserve">o davanju prethodne suglasnosti </w:t>
      </w:r>
    </w:p>
    <w:p w14:paraId="74B34198" w14:textId="77777777" w:rsidR="00C82590" w:rsidRPr="00C82590" w:rsidRDefault="00C82590" w:rsidP="00C82590">
      <w:pPr>
        <w:spacing w:after="0" w:line="240" w:lineRule="auto"/>
        <w:jc w:val="center"/>
        <w:rPr>
          <w:rFonts w:ascii="Times New Roman" w:eastAsia="Calibri" w:hAnsi="Times New Roman" w:cs="Times New Roman"/>
          <w:b/>
          <w:bCs/>
          <w:kern w:val="0"/>
          <w:sz w:val="24"/>
          <w:szCs w:val="24"/>
          <w14:ligatures w14:val="none"/>
        </w:rPr>
      </w:pPr>
      <w:r w:rsidRPr="00C82590">
        <w:rPr>
          <w:rFonts w:ascii="Times New Roman" w:eastAsia="Calibri" w:hAnsi="Times New Roman" w:cs="Times New Roman"/>
          <w:b/>
          <w:bCs/>
          <w:kern w:val="0"/>
          <w:sz w:val="24"/>
          <w:szCs w:val="24"/>
          <w14:ligatures w14:val="none"/>
        </w:rPr>
        <w:t>Niskogradnji d.o.o. za prodaju vozila</w:t>
      </w:r>
    </w:p>
    <w:p w14:paraId="1BE86D0A" w14:textId="77777777" w:rsidR="00C82590" w:rsidRPr="00C82590" w:rsidRDefault="00C82590" w:rsidP="00C82590">
      <w:pPr>
        <w:spacing w:after="0" w:line="240" w:lineRule="auto"/>
        <w:rPr>
          <w:rFonts w:ascii="Times New Roman" w:eastAsia="Calibri" w:hAnsi="Times New Roman" w:cs="Times New Roman"/>
          <w:kern w:val="0"/>
          <w:sz w:val="24"/>
          <w:szCs w:val="24"/>
          <w14:ligatures w14:val="none"/>
        </w:rPr>
      </w:pPr>
    </w:p>
    <w:p w14:paraId="63AA72D6" w14:textId="15EEBC00" w:rsidR="00C82590" w:rsidRPr="00C82590" w:rsidRDefault="00C82590" w:rsidP="00C82590">
      <w:pPr>
        <w:spacing w:after="0" w:line="240" w:lineRule="auto"/>
        <w:jc w:val="center"/>
        <w:rPr>
          <w:rFonts w:ascii="Times New Roman" w:eastAsia="Calibri" w:hAnsi="Times New Roman" w:cs="Times New Roman"/>
          <w:kern w:val="0"/>
          <w:sz w:val="24"/>
          <w:szCs w:val="24"/>
          <w14:ligatures w14:val="none"/>
        </w:rPr>
      </w:pPr>
      <w:r w:rsidRPr="00C82590">
        <w:rPr>
          <w:rFonts w:ascii="Times New Roman" w:eastAsia="Calibri" w:hAnsi="Times New Roman" w:cs="Times New Roman"/>
          <w:kern w:val="0"/>
          <w:sz w:val="24"/>
          <w:szCs w:val="24"/>
          <w14:ligatures w14:val="none"/>
        </w:rPr>
        <w:t>Članak 1.</w:t>
      </w:r>
    </w:p>
    <w:p w14:paraId="1D046CD0" w14:textId="77777777" w:rsidR="00C82590" w:rsidRPr="00C82590" w:rsidRDefault="00C82590" w:rsidP="00C82590">
      <w:pPr>
        <w:spacing w:after="0" w:line="240" w:lineRule="auto"/>
        <w:ind w:left="142"/>
        <w:jc w:val="both"/>
        <w:rPr>
          <w:rFonts w:ascii="Times New Roman" w:eastAsia="Calibri" w:hAnsi="Times New Roman" w:cs="Times New Roman"/>
          <w:kern w:val="0"/>
          <w:sz w:val="24"/>
          <w:szCs w:val="24"/>
          <w14:ligatures w14:val="none"/>
        </w:rPr>
      </w:pPr>
      <w:r w:rsidRPr="00C82590">
        <w:rPr>
          <w:rFonts w:ascii="Times New Roman" w:eastAsia="Calibri" w:hAnsi="Times New Roman" w:cs="Times New Roman"/>
          <w:kern w:val="0"/>
          <w:sz w:val="24"/>
          <w:szCs w:val="24"/>
          <w14:ligatures w14:val="none"/>
        </w:rPr>
        <w:tab/>
        <w:t xml:space="preserve">Gradsko vijeće Grada Pregrade daje prethodnu suglasnost trgovačkom društvu Niskogradnja d.o.o. za stambeno-komunalne djelatnosti iz Pregrade, Stjepana Radića 17, OIB: 23210692018, za prodaju vozila </w:t>
      </w:r>
      <w:r w:rsidRPr="00C82590">
        <w:rPr>
          <w:rFonts w:ascii="Times New Roman" w:eastAsia="Times New Roman" w:hAnsi="Times New Roman" w:cs="Times New Roman"/>
          <w:kern w:val="0"/>
          <w:sz w:val="24"/>
          <w14:ligatures w14:val="none"/>
        </w:rPr>
        <w:t>VW CADDY, 2.0 TDI, 4MOTION, registarske oznake KR 877 IU, VIN oznake WV1ZZZ2KZHX114265</w:t>
      </w:r>
      <w:r w:rsidRPr="00C82590">
        <w:rPr>
          <w:rFonts w:ascii="Times New Roman" w:eastAsia="Calibri" w:hAnsi="Times New Roman" w:cs="Times New Roman"/>
          <w:kern w:val="0"/>
          <w:sz w:val="24"/>
          <w:szCs w:val="24"/>
          <w14:ligatures w14:val="none"/>
        </w:rPr>
        <w:t>, minimalno po cijeni od 3.520,00 eura ili za veću vrijednost najboljem ponuditelju.</w:t>
      </w:r>
    </w:p>
    <w:p w14:paraId="4E576E5E" w14:textId="02AF112A" w:rsidR="00C82590" w:rsidRPr="00C82590" w:rsidRDefault="00C82590" w:rsidP="00C82590">
      <w:pPr>
        <w:spacing w:after="0" w:line="240" w:lineRule="auto"/>
        <w:jc w:val="center"/>
        <w:rPr>
          <w:rFonts w:ascii="Times New Roman" w:eastAsia="Calibri" w:hAnsi="Times New Roman" w:cs="Times New Roman"/>
          <w:kern w:val="0"/>
          <w:sz w:val="24"/>
          <w:szCs w:val="24"/>
          <w14:ligatures w14:val="none"/>
        </w:rPr>
      </w:pPr>
      <w:r w:rsidRPr="00C82590">
        <w:rPr>
          <w:rFonts w:ascii="Times New Roman" w:eastAsia="Calibri" w:hAnsi="Times New Roman" w:cs="Times New Roman"/>
          <w:kern w:val="0"/>
          <w:sz w:val="24"/>
          <w:szCs w:val="24"/>
          <w14:ligatures w14:val="none"/>
        </w:rPr>
        <w:lastRenderedPageBreak/>
        <w:t>Članak 2.</w:t>
      </w:r>
    </w:p>
    <w:p w14:paraId="0B31ECBC" w14:textId="77777777" w:rsidR="00C82590" w:rsidRPr="00C82590" w:rsidRDefault="00C82590" w:rsidP="00C82590">
      <w:pPr>
        <w:spacing w:after="0" w:line="240" w:lineRule="auto"/>
        <w:ind w:firstLine="708"/>
        <w:rPr>
          <w:rFonts w:ascii="Times New Roman" w:eastAsia="Calibri" w:hAnsi="Times New Roman" w:cs="Times New Roman"/>
          <w:kern w:val="0"/>
          <w:sz w:val="24"/>
          <w:szCs w:val="24"/>
          <w14:ligatures w14:val="none"/>
        </w:rPr>
      </w:pPr>
      <w:r w:rsidRPr="00C82590">
        <w:rPr>
          <w:rFonts w:ascii="Times New Roman" w:eastAsia="Calibri" w:hAnsi="Times New Roman" w:cs="Times New Roman"/>
          <w:kern w:val="0"/>
          <w:sz w:val="24"/>
          <w:szCs w:val="24"/>
          <w14:ligatures w14:val="none"/>
        </w:rPr>
        <w:t>Ova Odluka stupa na snagu danom donošenja.</w:t>
      </w:r>
    </w:p>
    <w:p w14:paraId="19182A93" w14:textId="77777777" w:rsidR="00B02680" w:rsidRDefault="00B02680" w:rsidP="00502CE4">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p>
    <w:p w14:paraId="4AC7D3DD" w14:textId="22DF0DF8" w:rsidR="00C82590" w:rsidRDefault="00C82590" w:rsidP="00C82590">
      <w:pPr>
        <w:suppressAutoHyphens/>
        <w:autoSpaceDE w:val="0"/>
        <w:autoSpaceDN w:val="0"/>
        <w:adjustRightInd w:val="0"/>
        <w:spacing w:after="0" w:line="240" w:lineRule="auto"/>
        <w:jc w:val="center"/>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
          <w:kern w:val="0"/>
          <w:sz w:val="24"/>
          <w:szCs w:val="24"/>
          <w:lang w:eastAsia="hr-HR"/>
          <w14:ligatures w14:val="none"/>
        </w:rPr>
        <w:t>Točka 5.</w:t>
      </w:r>
    </w:p>
    <w:p w14:paraId="2599DBC3" w14:textId="77777777" w:rsidR="00C82590" w:rsidRDefault="00C82590" w:rsidP="00C82590">
      <w:pPr>
        <w:suppressAutoHyphens/>
        <w:autoSpaceDE w:val="0"/>
        <w:autoSpaceDN w:val="0"/>
        <w:adjustRightInd w:val="0"/>
        <w:spacing w:after="0" w:line="240" w:lineRule="auto"/>
        <w:jc w:val="center"/>
        <w:rPr>
          <w:rFonts w:ascii="Times New Roman" w:eastAsia="Times New Roman" w:hAnsi="Times New Roman" w:cs="Times New Roman"/>
          <w:bCs/>
          <w:kern w:val="0"/>
          <w:sz w:val="24"/>
          <w:szCs w:val="24"/>
          <w:lang w:eastAsia="hr-HR"/>
          <w14:ligatures w14:val="none"/>
        </w:rPr>
      </w:pPr>
    </w:p>
    <w:p w14:paraId="3735FD4D" w14:textId="502BD8DF" w:rsidR="00C82590" w:rsidRDefault="00C82590" w:rsidP="00C82590">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Gđa. Petek nadalje iznosi uvodno kraće obrazloženje vezano uz razmatranje zahtjeva Niskogradnje d.o.o. za prethodnu suglasnost za sklapanje Ugovora o davanju nekretnina na korištenje sa Župom Pregrada i donošenje Odluke o davanju prethodne suglasnosti.</w:t>
      </w:r>
    </w:p>
    <w:p w14:paraId="5503C5D2" w14:textId="4F5AC38A" w:rsidR="00C82590" w:rsidRDefault="00C82590" w:rsidP="00C82590">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Nakon iznijetog, gđa. Petek daje riječ gosp. Kučišu.</w:t>
      </w:r>
    </w:p>
    <w:p w14:paraId="413EFE9E" w14:textId="169DD762" w:rsidR="00C82590" w:rsidRDefault="00C82590" w:rsidP="00C82590">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 xml:space="preserve">Gosp. Kučiš ukratko iznosi </w:t>
      </w:r>
      <w:r w:rsidR="00AF36E4">
        <w:rPr>
          <w:rFonts w:ascii="Times New Roman" w:eastAsia="Times New Roman" w:hAnsi="Times New Roman" w:cs="Times New Roman"/>
          <w:bCs/>
          <w:kern w:val="0"/>
          <w:sz w:val="24"/>
          <w:szCs w:val="24"/>
          <w:lang w:eastAsia="hr-HR"/>
          <w14:ligatures w14:val="none"/>
        </w:rPr>
        <w:t>kako je navedeni Ugovor o koncesiji za eksploataciju tehničko-građevnog kamena na eksploatacijskom polju tehničko-građevnog kamena „Pr</w:t>
      </w:r>
      <w:r w:rsidR="007D537B">
        <w:rPr>
          <w:rFonts w:ascii="Times New Roman" w:eastAsia="Times New Roman" w:hAnsi="Times New Roman" w:cs="Times New Roman"/>
          <w:bCs/>
          <w:kern w:val="0"/>
          <w:sz w:val="24"/>
          <w:szCs w:val="24"/>
          <w:lang w:eastAsia="hr-HR"/>
          <w14:ligatures w14:val="none"/>
        </w:rPr>
        <w:t>e</w:t>
      </w:r>
      <w:r w:rsidR="00AF36E4">
        <w:rPr>
          <w:rFonts w:ascii="Times New Roman" w:eastAsia="Times New Roman" w:hAnsi="Times New Roman" w:cs="Times New Roman"/>
          <w:bCs/>
          <w:kern w:val="0"/>
          <w:sz w:val="24"/>
          <w:szCs w:val="24"/>
          <w:lang w:eastAsia="hr-HR"/>
          <w14:ligatures w14:val="none"/>
        </w:rPr>
        <w:t>grada II“ bilo potrebno sklopiti. U navedeni dogovor uključio se i Župnik Mikec koji je sa duhovnim stolom usuglasio Ugovor te su odredili cijenu o</w:t>
      </w:r>
      <w:r w:rsidR="002E4E42">
        <w:rPr>
          <w:rFonts w:ascii="Times New Roman" w:eastAsia="Times New Roman" w:hAnsi="Times New Roman" w:cs="Times New Roman"/>
          <w:bCs/>
          <w:kern w:val="0"/>
          <w:sz w:val="24"/>
          <w:szCs w:val="24"/>
          <w:lang w:eastAsia="hr-HR"/>
          <w14:ligatures w14:val="none"/>
        </w:rPr>
        <w:t>d 2.000,00 eura mjesečno.</w:t>
      </w:r>
      <w:r w:rsidR="00AF36E4">
        <w:rPr>
          <w:rFonts w:ascii="Times New Roman" w:eastAsia="Times New Roman" w:hAnsi="Times New Roman" w:cs="Times New Roman"/>
          <w:bCs/>
          <w:kern w:val="0"/>
          <w:sz w:val="24"/>
          <w:szCs w:val="24"/>
          <w:lang w:eastAsia="hr-HR"/>
          <w14:ligatures w14:val="none"/>
        </w:rPr>
        <w:t xml:space="preserve"> </w:t>
      </w:r>
    </w:p>
    <w:p w14:paraId="24F7129F" w14:textId="616D91E6" w:rsidR="002E4E42" w:rsidRDefault="002E4E42" w:rsidP="00C82590">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Nakon uvodnog obrazloženja gosp. Kučiša, gđa. Petek otvara raspravu po navedenoj točci.</w:t>
      </w:r>
    </w:p>
    <w:p w14:paraId="16828202" w14:textId="5AAE35A2" w:rsidR="002E4E42" w:rsidRDefault="002E4E42" w:rsidP="00C82590">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Za riječ se javio gosp. Miklaužić te iznosi kako se ipak radi o dosta većem povećanju, odnosno sa 5.000,00 kuna, sada na 2.000,00 eura.</w:t>
      </w:r>
    </w:p>
    <w:p w14:paraId="199E98ED" w14:textId="7DB708C1" w:rsidR="002E4E42" w:rsidRDefault="002E4E42" w:rsidP="00C82590">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Na navedeno gosp. Gradonačelnik iznosi da tu zapravo nismo imali izbora i slaže se sa time da se radi o dosta većem povećanju najamnine</w:t>
      </w:r>
      <w:r w:rsidR="000D65C1">
        <w:rPr>
          <w:rFonts w:ascii="Times New Roman" w:eastAsia="Times New Roman" w:hAnsi="Times New Roman" w:cs="Times New Roman"/>
          <w:bCs/>
          <w:kern w:val="0"/>
          <w:sz w:val="24"/>
          <w:szCs w:val="24"/>
          <w:lang w:eastAsia="hr-HR"/>
          <w14:ligatures w14:val="none"/>
        </w:rPr>
        <w:t>, međutim nama je važno da dobijemo koncesiju nastaviti.</w:t>
      </w:r>
    </w:p>
    <w:p w14:paraId="5F61B41C" w14:textId="2EC87241" w:rsidR="002E4E42" w:rsidRDefault="002E4E42" w:rsidP="00C82590">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Na kraju, gosp. Vešligaj iznosi kako bi želio pohvaliti dosadašnji rad i zalaganje privremenog direktora gosp. Kučiša.</w:t>
      </w:r>
    </w:p>
    <w:p w14:paraId="0F6E71AA" w14:textId="204B793C" w:rsidR="002E4E42" w:rsidRPr="00C82590" w:rsidRDefault="002E4E42" w:rsidP="00C82590">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Nakon sveg iznijeto, pošto više nije bilo pitanja ni prijedloga, gđa. Petek zaključuje točku te istu daje na glasovanje, nakon čega Gradsko vijeće jednoglasno sa 11 glasova ZA, 0 PROTIV i 0 SUZDRŽAN donosi</w:t>
      </w:r>
    </w:p>
    <w:p w14:paraId="75F5FAAD" w14:textId="77777777" w:rsidR="00C82590" w:rsidRDefault="00C82590" w:rsidP="00502CE4">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p>
    <w:p w14:paraId="100B0AC2" w14:textId="77777777" w:rsidR="001D3F36" w:rsidRPr="001D3F36" w:rsidRDefault="001D3F36" w:rsidP="001D3F36">
      <w:pPr>
        <w:spacing w:after="0" w:line="240" w:lineRule="auto"/>
        <w:jc w:val="center"/>
        <w:rPr>
          <w:rFonts w:ascii="Times New Roman" w:eastAsia="Calibri" w:hAnsi="Times New Roman" w:cs="Times New Roman"/>
          <w:b/>
          <w:bCs/>
          <w:spacing w:val="60"/>
          <w:kern w:val="0"/>
          <w:sz w:val="24"/>
          <w:szCs w:val="24"/>
          <w14:ligatures w14:val="none"/>
        </w:rPr>
      </w:pPr>
      <w:r w:rsidRPr="001D3F36">
        <w:rPr>
          <w:rFonts w:ascii="Times New Roman" w:eastAsia="Calibri" w:hAnsi="Times New Roman" w:cs="Times New Roman"/>
          <w:b/>
          <w:bCs/>
          <w:spacing w:val="60"/>
          <w:kern w:val="0"/>
          <w:sz w:val="24"/>
          <w:szCs w:val="24"/>
          <w14:ligatures w14:val="none"/>
        </w:rPr>
        <w:t>ODLUKU</w:t>
      </w:r>
    </w:p>
    <w:p w14:paraId="12A87A50" w14:textId="77777777" w:rsidR="001D3F36" w:rsidRPr="001D3F36" w:rsidRDefault="001D3F36" w:rsidP="001D3F36">
      <w:pPr>
        <w:spacing w:after="0" w:line="240" w:lineRule="auto"/>
        <w:jc w:val="center"/>
        <w:rPr>
          <w:rFonts w:ascii="Times New Roman" w:eastAsia="Calibri" w:hAnsi="Times New Roman" w:cs="Times New Roman"/>
          <w:b/>
          <w:bCs/>
          <w:kern w:val="0"/>
          <w:sz w:val="24"/>
          <w:szCs w:val="24"/>
          <w14:ligatures w14:val="none"/>
        </w:rPr>
      </w:pPr>
      <w:r w:rsidRPr="001D3F36">
        <w:rPr>
          <w:rFonts w:ascii="Times New Roman" w:eastAsia="Calibri" w:hAnsi="Times New Roman" w:cs="Times New Roman"/>
          <w:b/>
          <w:bCs/>
          <w:kern w:val="0"/>
          <w:sz w:val="24"/>
          <w:szCs w:val="24"/>
          <w14:ligatures w14:val="none"/>
        </w:rPr>
        <w:t xml:space="preserve">o davanju prethodne suglasnosti </w:t>
      </w:r>
    </w:p>
    <w:p w14:paraId="64690DA0" w14:textId="77777777" w:rsidR="001D3F36" w:rsidRPr="001D3F36" w:rsidRDefault="001D3F36" w:rsidP="001D3F36">
      <w:pPr>
        <w:spacing w:after="0" w:line="240" w:lineRule="auto"/>
        <w:jc w:val="center"/>
        <w:rPr>
          <w:rFonts w:ascii="Times New Roman" w:eastAsia="Calibri" w:hAnsi="Times New Roman" w:cs="Times New Roman"/>
          <w:b/>
          <w:bCs/>
          <w:kern w:val="0"/>
          <w:sz w:val="24"/>
          <w:szCs w:val="24"/>
          <w14:ligatures w14:val="none"/>
        </w:rPr>
      </w:pPr>
      <w:r w:rsidRPr="001D3F36">
        <w:rPr>
          <w:rFonts w:ascii="Times New Roman" w:eastAsia="Calibri" w:hAnsi="Times New Roman" w:cs="Times New Roman"/>
          <w:b/>
          <w:bCs/>
          <w:kern w:val="0"/>
          <w:sz w:val="24"/>
          <w:szCs w:val="24"/>
          <w14:ligatures w14:val="none"/>
        </w:rPr>
        <w:t>Niskogradnji d.o.o. za sklapanje Ugovora</w:t>
      </w:r>
    </w:p>
    <w:p w14:paraId="2D3CA6AA" w14:textId="77777777" w:rsidR="001D3F36" w:rsidRPr="001D3F36" w:rsidRDefault="001D3F36" w:rsidP="001D3F36">
      <w:pPr>
        <w:spacing w:after="0" w:line="240" w:lineRule="auto"/>
        <w:rPr>
          <w:rFonts w:ascii="Times New Roman" w:eastAsia="Calibri" w:hAnsi="Times New Roman" w:cs="Times New Roman"/>
          <w:kern w:val="0"/>
          <w:sz w:val="24"/>
          <w:szCs w:val="24"/>
          <w14:ligatures w14:val="none"/>
        </w:rPr>
      </w:pPr>
    </w:p>
    <w:p w14:paraId="4E12764E" w14:textId="0A382018" w:rsidR="001D3F36" w:rsidRPr="001D3F36" w:rsidRDefault="001D3F36" w:rsidP="001D3F36">
      <w:pPr>
        <w:spacing w:after="0" w:line="240" w:lineRule="auto"/>
        <w:jc w:val="center"/>
        <w:rPr>
          <w:rFonts w:ascii="Times New Roman" w:eastAsia="Calibri" w:hAnsi="Times New Roman" w:cs="Times New Roman"/>
          <w:kern w:val="0"/>
          <w:sz w:val="24"/>
          <w:szCs w:val="24"/>
          <w14:ligatures w14:val="none"/>
        </w:rPr>
      </w:pPr>
      <w:r w:rsidRPr="001D3F36">
        <w:rPr>
          <w:rFonts w:ascii="Times New Roman" w:eastAsia="Calibri" w:hAnsi="Times New Roman" w:cs="Times New Roman"/>
          <w:kern w:val="0"/>
          <w:sz w:val="24"/>
          <w:szCs w:val="24"/>
          <w14:ligatures w14:val="none"/>
        </w:rPr>
        <w:t>Članak 1.</w:t>
      </w:r>
    </w:p>
    <w:p w14:paraId="355169F9" w14:textId="77777777" w:rsidR="001D3F36" w:rsidRPr="001D3F36" w:rsidRDefault="001D3F36" w:rsidP="001D3F36">
      <w:pPr>
        <w:spacing w:after="0" w:line="240" w:lineRule="auto"/>
        <w:ind w:left="142"/>
        <w:jc w:val="both"/>
        <w:rPr>
          <w:rFonts w:ascii="Times New Roman" w:eastAsia="Calibri" w:hAnsi="Times New Roman" w:cs="Times New Roman"/>
          <w:kern w:val="0"/>
          <w:sz w:val="24"/>
          <w:szCs w:val="24"/>
          <w14:ligatures w14:val="none"/>
        </w:rPr>
      </w:pPr>
      <w:r w:rsidRPr="001D3F36">
        <w:rPr>
          <w:rFonts w:ascii="Times New Roman" w:eastAsia="Calibri" w:hAnsi="Times New Roman" w:cs="Times New Roman"/>
          <w:kern w:val="0"/>
          <w:sz w:val="24"/>
          <w:szCs w:val="24"/>
          <w14:ligatures w14:val="none"/>
        </w:rPr>
        <w:tab/>
        <w:t>Gradsko vijeće Grada Pregrade daje prethodnu suglasnost trgovačkom društvu Niskogradnja d.o.o. za stambeno-komunalne djelatnosti iz Pregrade, Stjepana Radića 17, OIB: 23210692018, za sklapanje Ugovora o davanju nekretnina na korištenje sa Župom Uznesenja Blažene Djevice Marije, Pregrada, OIB: 98597240339, Grofova Keglevića 4, u predloženom tekstu; KLASA: 406-01/24-01/10, URBROJ: 2214-3/01-24-01.</w:t>
      </w:r>
    </w:p>
    <w:p w14:paraId="0F5B54EB" w14:textId="77777777" w:rsidR="001D3F36" w:rsidRPr="001D3F36" w:rsidRDefault="001D3F36" w:rsidP="001D3F36">
      <w:pPr>
        <w:spacing w:after="0" w:line="240" w:lineRule="auto"/>
        <w:rPr>
          <w:rFonts w:ascii="Times New Roman" w:eastAsia="Calibri" w:hAnsi="Times New Roman" w:cs="Times New Roman"/>
          <w:kern w:val="0"/>
          <w:sz w:val="24"/>
          <w:szCs w:val="24"/>
          <w14:ligatures w14:val="none"/>
        </w:rPr>
      </w:pPr>
    </w:p>
    <w:p w14:paraId="4265F158" w14:textId="2633EE12" w:rsidR="001D3F36" w:rsidRPr="001D3F36" w:rsidRDefault="001D3F36" w:rsidP="001D3F36">
      <w:pPr>
        <w:spacing w:after="0" w:line="240" w:lineRule="auto"/>
        <w:jc w:val="center"/>
        <w:rPr>
          <w:rFonts w:ascii="Times New Roman" w:eastAsia="Calibri" w:hAnsi="Times New Roman" w:cs="Times New Roman"/>
          <w:kern w:val="0"/>
          <w:sz w:val="24"/>
          <w:szCs w:val="24"/>
          <w14:ligatures w14:val="none"/>
        </w:rPr>
      </w:pPr>
      <w:r w:rsidRPr="001D3F36">
        <w:rPr>
          <w:rFonts w:ascii="Times New Roman" w:eastAsia="Calibri" w:hAnsi="Times New Roman" w:cs="Times New Roman"/>
          <w:kern w:val="0"/>
          <w:sz w:val="24"/>
          <w:szCs w:val="24"/>
          <w14:ligatures w14:val="none"/>
        </w:rPr>
        <w:t>Članak 2.</w:t>
      </w:r>
    </w:p>
    <w:p w14:paraId="5BE8A74A" w14:textId="77777777" w:rsidR="001D3F36" w:rsidRPr="001D3F36" w:rsidRDefault="001D3F36" w:rsidP="001D3F36">
      <w:pPr>
        <w:spacing w:after="0" w:line="240" w:lineRule="auto"/>
        <w:ind w:firstLine="708"/>
        <w:rPr>
          <w:rFonts w:ascii="Times New Roman" w:eastAsia="Calibri" w:hAnsi="Times New Roman" w:cs="Times New Roman"/>
          <w:kern w:val="0"/>
          <w:sz w:val="24"/>
          <w:szCs w:val="24"/>
          <w14:ligatures w14:val="none"/>
        </w:rPr>
      </w:pPr>
      <w:r w:rsidRPr="001D3F36">
        <w:rPr>
          <w:rFonts w:ascii="Times New Roman" w:eastAsia="Calibri" w:hAnsi="Times New Roman" w:cs="Times New Roman"/>
          <w:kern w:val="0"/>
          <w:sz w:val="24"/>
          <w:szCs w:val="24"/>
          <w14:ligatures w14:val="none"/>
        </w:rPr>
        <w:t>Ova Odluka stupa na snagu danom donošenja.</w:t>
      </w:r>
    </w:p>
    <w:p w14:paraId="0766B86C" w14:textId="77777777" w:rsidR="001D3F36" w:rsidRPr="001D3F36" w:rsidRDefault="001D3F36" w:rsidP="001D3F36">
      <w:pPr>
        <w:spacing w:after="0" w:line="240" w:lineRule="auto"/>
        <w:rPr>
          <w:rFonts w:ascii="Times New Roman" w:eastAsia="Calibri" w:hAnsi="Times New Roman" w:cs="Times New Roman"/>
          <w:kern w:val="0"/>
          <w:sz w:val="24"/>
          <w:szCs w:val="24"/>
          <w14:ligatures w14:val="none"/>
        </w:rPr>
      </w:pPr>
    </w:p>
    <w:p w14:paraId="7C8A2DAC" w14:textId="5070F0D1" w:rsidR="00C82590" w:rsidRDefault="001D3F36" w:rsidP="001D3F36">
      <w:pPr>
        <w:suppressAutoHyphens/>
        <w:autoSpaceDE w:val="0"/>
        <w:autoSpaceDN w:val="0"/>
        <w:adjustRightInd w:val="0"/>
        <w:spacing w:after="0" w:line="240" w:lineRule="auto"/>
        <w:jc w:val="center"/>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
          <w:kern w:val="0"/>
          <w:sz w:val="24"/>
          <w:szCs w:val="24"/>
          <w:lang w:eastAsia="hr-HR"/>
          <w14:ligatures w14:val="none"/>
        </w:rPr>
        <w:t>Točka 6.</w:t>
      </w:r>
    </w:p>
    <w:p w14:paraId="20D65280" w14:textId="77777777" w:rsidR="001D3F36" w:rsidRDefault="001D3F36" w:rsidP="001D3F36">
      <w:pPr>
        <w:suppressAutoHyphens/>
        <w:autoSpaceDE w:val="0"/>
        <w:autoSpaceDN w:val="0"/>
        <w:adjustRightInd w:val="0"/>
        <w:spacing w:after="0" w:line="240" w:lineRule="auto"/>
        <w:jc w:val="center"/>
        <w:rPr>
          <w:rFonts w:ascii="Times New Roman" w:eastAsia="Times New Roman" w:hAnsi="Times New Roman" w:cs="Times New Roman"/>
          <w:bCs/>
          <w:kern w:val="0"/>
          <w:sz w:val="24"/>
          <w:szCs w:val="24"/>
          <w:lang w:eastAsia="hr-HR"/>
          <w14:ligatures w14:val="none"/>
        </w:rPr>
      </w:pPr>
    </w:p>
    <w:p w14:paraId="649E093A" w14:textId="51EC38E0" w:rsidR="001D3F36" w:rsidRDefault="001D3F36" w:rsidP="001D3F36">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Nadalje gđa. Petek iznosi uvodno kraće obrazloženje vezano uz razmatranje zahtjeva Muzeja Grada Pregrade za davanje suglasnosti za prijavu i provedbu projekta Adaptacija/rekonstrukcija sanitarnih čvorova u zgradi muzeja i knjižnice u Pregradi i donošenja zaključka o davanju prethodne suglasnosti.</w:t>
      </w:r>
    </w:p>
    <w:p w14:paraId="604D5383" w14:textId="58292590" w:rsidR="001D3F36" w:rsidRDefault="001D3F36" w:rsidP="001D3F36">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Nakon iznijetog, gđa. Petek daje riječ ravnatelju Muzeja gosp. Špoljaru.</w:t>
      </w:r>
    </w:p>
    <w:p w14:paraId="015D6924" w14:textId="0F740E72" w:rsidR="000D65C1" w:rsidRDefault="000D65C1" w:rsidP="001D3F36">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Gosp. Špoljar pozdravlja sve prisutne te iznosi kratko uvodno obrazloženje u kojem ističe, kako je i navedeno, da se Muzej planira prijaviti za navedeni projekt na Javni poziv za predlaganje javnih potreba u kulturi RH za 2025. godinu, a koji će raspisati Ministarstvo kulture i medija RH. Navedeni projekat bi prijavili do 02.10.2024. godine.</w:t>
      </w:r>
    </w:p>
    <w:p w14:paraId="4D7A2E9D" w14:textId="6887A87F" w:rsidR="00590340" w:rsidRDefault="00590340" w:rsidP="001D3F36">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lastRenderedPageBreak/>
        <w:t>Nakon iznijetog, gđa. Petek otvara raspravu po navedenoj točci.</w:t>
      </w:r>
    </w:p>
    <w:p w14:paraId="4672428E" w14:textId="52F81125" w:rsidR="00590340" w:rsidRPr="001D3F36" w:rsidRDefault="00590340" w:rsidP="001D3F36">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Pošto nije bilo pitanja ni prijedloga, gđa. Petek zaključuje točku te istu daje na glasovanje, nakon čega Gradsko vijeće jednoglasno sa 11 glasova ZA, 0 PROTIV i 0 SUZDRŽAN  donosi</w:t>
      </w:r>
    </w:p>
    <w:p w14:paraId="1A3A5EF6" w14:textId="77777777" w:rsidR="00C82590" w:rsidRDefault="00C82590" w:rsidP="00502CE4">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p>
    <w:p w14:paraId="694E9835" w14:textId="77777777" w:rsidR="00E82C9E" w:rsidRPr="00E82C9E" w:rsidRDefault="00E82C9E" w:rsidP="00E82C9E">
      <w:pPr>
        <w:autoSpaceDE w:val="0"/>
        <w:autoSpaceDN w:val="0"/>
        <w:adjustRightInd w:val="0"/>
        <w:spacing w:after="0" w:line="240" w:lineRule="auto"/>
        <w:jc w:val="center"/>
        <w:rPr>
          <w:rFonts w:ascii="Times New Roman" w:eastAsia="Calibri" w:hAnsi="Times New Roman" w:cs="Times New Roman"/>
          <w:b/>
          <w:bCs/>
          <w:kern w:val="0"/>
          <w:sz w:val="24"/>
          <w:szCs w:val="24"/>
          <w14:ligatures w14:val="none"/>
        </w:rPr>
      </w:pPr>
      <w:r w:rsidRPr="00E82C9E">
        <w:rPr>
          <w:rFonts w:ascii="Times New Roman" w:eastAsia="Calibri" w:hAnsi="Times New Roman" w:cs="Times New Roman"/>
          <w:b/>
          <w:bCs/>
          <w:kern w:val="0"/>
          <w:sz w:val="24"/>
          <w:szCs w:val="24"/>
          <w14:ligatures w14:val="none"/>
        </w:rPr>
        <w:t>ODLUKU</w:t>
      </w:r>
    </w:p>
    <w:p w14:paraId="07321FB8" w14:textId="77777777" w:rsidR="00E82C9E" w:rsidRPr="00E82C9E" w:rsidRDefault="00E82C9E" w:rsidP="00E82C9E">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p>
    <w:p w14:paraId="3C5BB4F4" w14:textId="0B78240D" w:rsidR="00E82C9E" w:rsidRPr="00E82C9E" w:rsidRDefault="00E82C9E" w:rsidP="00E82C9E">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r w:rsidRPr="00E82C9E">
        <w:rPr>
          <w:rFonts w:ascii="Times New Roman" w:eastAsia="Calibri" w:hAnsi="Times New Roman" w:cs="Times New Roman"/>
          <w:kern w:val="0"/>
          <w:sz w:val="24"/>
          <w:szCs w:val="24"/>
          <w14:ligatures w14:val="none"/>
        </w:rPr>
        <w:t>Članak 1.</w:t>
      </w:r>
    </w:p>
    <w:p w14:paraId="3268DC40" w14:textId="2BCACA03" w:rsidR="00E82C9E" w:rsidRPr="00E82C9E" w:rsidRDefault="00E82C9E" w:rsidP="00E82C9E">
      <w:pPr>
        <w:autoSpaceDE w:val="0"/>
        <w:autoSpaceDN w:val="0"/>
        <w:adjustRightInd w:val="0"/>
        <w:spacing w:after="0" w:line="240" w:lineRule="auto"/>
        <w:ind w:firstLine="708"/>
        <w:jc w:val="both"/>
        <w:rPr>
          <w:rFonts w:ascii="Times New Roman" w:eastAsia="Calibri" w:hAnsi="Times New Roman" w:cs="Times New Roman"/>
          <w:kern w:val="0"/>
          <w:sz w:val="24"/>
          <w:szCs w:val="24"/>
          <w14:ligatures w14:val="none"/>
        </w:rPr>
      </w:pPr>
      <w:r w:rsidRPr="00E82C9E">
        <w:rPr>
          <w:rFonts w:ascii="Times New Roman" w:eastAsia="Calibri" w:hAnsi="Times New Roman" w:cs="Times New Roman"/>
          <w:kern w:val="0"/>
          <w:sz w:val="24"/>
          <w:szCs w:val="24"/>
          <w14:ligatures w14:val="none"/>
        </w:rPr>
        <w:t xml:space="preserve">Gradsko vijeće Grada Pregrade daje suglasnost  Muzeju grada Pregrade Zlatko Dragutin </w:t>
      </w:r>
      <w:proofErr w:type="spellStart"/>
      <w:r w:rsidRPr="00E82C9E">
        <w:rPr>
          <w:rFonts w:ascii="Times New Roman" w:eastAsia="Calibri" w:hAnsi="Times New Roman" w:cs="Times New Roman"/>
          <w:kern w:val="0"/>
          <w:sz w:val="24"/>
          <w:szCs w:val="24"/>
          <w14:ligatures w14:val="none"/>
        </w:rPr>
        <w:t>Tudjina</w:t>
      </w:r>
      <w:proofErr w:type="spellEnd"/>
      <w:r w:rsidRPr="00E82C9E">
        <w:rPr>
          <w:rFonts w:ascii="Times New Roman" w:eastAsia="Calibri" w:hAnsi="Times New Roman" w:cs="Times New Roman"/>
          <w:kern w:val="0"/>
          <w:sz w:val="24"/>
          <w:szCs w:val="24"/>
          <w14:ligatures w14:val="none"/>
        </w:rPr>
        <w:t xml:space="preserve"> za prijavu projekta </w:t>
      </w:r>
      <w:r w:rsidRPr="00E82C9E">
        <w:rPr>
          <w:rFonts w:ascii="Times New Roman" w:eastAsia="Calibri" w:hAnsi="Times New Roman" w:cs="Times New Roman"/>
          <w:i/>
          <w:iCs/>
          <w:kern w:val="0"/>
          <w:sz w:val="24"/>
          <w:szCs w:val="24"/>
          <w14:ligatures w14:val="none"/>
        </w:rPr>
        <w:t>„Adaptacija/ rekonstrukcija sanitarnih čvorova u zgradi muzeja i knjižnice u Pregradi“</w:t>
      </w:r>
      <w:r w:rsidRPr="00E82C9E">
        <w:rPr>
          <w:rFonts w:ascii="Times New Roman" w:eastAsia="Calibri" w:hAnsi="Times New Roman" w:cs="Times New Roman"/>
          <w:kern w:val="0"/>
          <w:sz w:val="24"/>
          <w:szCs w:val="24"/>
          <w14:ligatures w14:val="none"/>
        </w:rPr>
        <w:t xml:space="preserve"> na Javni poziv Ministarstva kulture i medija RH za predlaganje javnih potreba u kulturi Republike Hrvatske za 2025. godinu, i njegovu provedbu na zgradi u vlasništvu Grada Pregrade, upisanoj u zemljišnim knjigama kao </w:t>
      </w:r>
      <w:proofErr w:type="spellStart"/>
      <w:r w:rsidRPr="00E82C9E">
        <w:rPr>
          <w:rFonts w:ascii="Times New Roman" w:eastAsia="Calibri" w:hAnsi="Times New Roman" w:cs="Times New Roman"/>
          <w:kern w:val="0"/>
          <w:sz w:val="24"/>
          <w:szCs w:val="24"/>
          <w14:ligatures w14:val="none"/>
        </w:rPr>
        <w:t>kčbr</w:t>
      </w:r>
      <w:proofErr w:type="spellEnd"/>
      <w:r w:rsidRPr="00E82C9E">
        <w:rPr>
          <w:rFonts w:ascii="Times New Roman" w:eastAsia="Calibri" w:hAnsi="Times New Roman" w:cs="Times New Roman"/>
          <w:kern w:val="0"/>
          <w:sz w:val="24"/>
          <w:szCs w:val="24"/>
          <w14:ligatures w14:val="none"/>
        </w:rPr>
        <w:t>. 931/1,</w:t>
      </w:r>
      <w:r w:rsidRPr="00E82C9E">
        <w:rPr>
          <w:rFonts w:ascii="Calibri" w:eastAsia="Calibri" w:hAnsi="Calibri" w:cs="Times New Roman"/>
          <w:kern w:val="0"/>
          <w14:ligatures w14:val="none"/>
        </w:rPr>
        <w:t xml:space="preserve"> </w:t>
      </w:r>
      <w:r w:rsidRPr="00E82C9E">
        <w:rPr>
          <w:rFonts w:ascii="Times New Roman" w:eastAsia="Calibri" w:hAnsi="Times New Roman" w:cs="Times New Roman"/>
          <w:kern w:val="0"/>
          <w:sz w:val="24"/>
          <w:szCs w:val="24"/>
          <w14:ligatures w14:val="none"/>
        </w:rPr>
        <w:t>ŠKOLSKA ZGRADA, ZGRADA DOMA KULTURE I DVORIŠTE U PREGRADI, k.o. Pregrada, ZK uložak broj 1577.</w:t>
      </w:r>
    </w:p>
    <w:p w14:paraId="66A79097" w14:textId="1B0BB927" w:rsidR="00E82C9E" w:rsidRPr="00E82C9E" w:rsidRDefault="00E82C9E" w:rsidP="00E82C9E">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r w:rsidRPr="00E82C9E">
        <w:rPr>
          <w:rFonts w:ascii="Times New Roman" w:eastAsia="Calibri" w:hAnsi="Times New Roman" w:cs="Times New Roman"/>
          <w:kern w:val="0"/>
          <w:sz w:val="24"/>
          <w:szCs w:val="24"/>
          <w14:ligatures w14:val="none"/>
        </w:rPr>
        <w:t>Članak 2.</w:t>
      </w:r>
    </w:p>
    <w:p w14:paraId="4562DF13" w14:textId="77777777" w:rsidR="00E82C9E" w:rsidRPr="00E82C9E" w:rsidRDefault="00E82C9E" w:rsidP="00E82C9E">
      <w:pPr>
        <w:autoSpaceDE w:val="0"/>
        <w:autoSpaceDN w:val="0"/>
        <w:adjustRightInd w:val="0"/>
        <w:spacing w:after="0" w:line="240" w:lineRule="auto"/>
        <w:ind w:firstLine="708"/>
        <w:jc w:val="both"/>
        <w:rPr>
          <w:rFonts w:ascii="Times New Roman" w:eastAsia="Calibri" w:hAnsi="Times New Roman" w:cs="Times New Roman"/>
          <w:kern w:val="0"/>
          <w:sz w:val="24"/>
          <w:szCs w:val="24"/>
          <w14:ligatures w14:val="none"/>
        </w:rPr>
      </w:pPr>
      <w:r w:rsidRPr="00E82C9E">
        <w:rPr>
          <w:rFonts w:ascii="Times New Roman" w:eastAsia="Calibri" w:hAnsi="Times New Roman" w:cs="Times New Roman"/>
          <w:kern w:val="0"/>
          <w:sz w:val="24"/>
          <w:szCs w:val="24"/>
          <w14:ligatures w14:val="none"/>
        </w:rPr>
        <w:t>Ova Odluka stupa na snagu danom donošenja.</w:t>
      </w:r>
    </w:p>
    <w:p w14:paraId="7D14BD28" w14:textId="77777777" w:rsidR="00E82C9E" w:rsidRPr="00E82C9E" w:rsidRDefault="00E82C9E" w:rsidP="00E82C9E">
      <w:pPr>
        <w:autoSpaceDE w:val="0"/>
        <w:autoSpaceDN w:val="0"/>
        <w:adjustRightInd w:val="0"/>
        <w:spacing w:after="0" w:line="240" w:lineRule="auto"/>
        <w:rPr>
          <w:rFonts w:ascii="Times New Roman" w:eastAsia="Calibri" w:hAnsi="Times New Roman" w:cs="Times New Roman"/>
          <w:kern w:val="0"/>
          <w:sz w:val="24"/>
          <w:szCs w:val="24"/>
          <w14:ligatures w14:val="none"/>
        </w:rPr>
      </w:pPr>
    </w:p>
    <w:p w14:paraId="297D65FF" w14:textId="64D818A9" w:rsidR="00C82590" w:rsidRDefault="00E82C9E" w:rsidP="00E82C9E">
      <w:pPr>
        <w:suppressAutoHyphens/>
        <w:autoSpaceDE w:val="0"/>
        <w:autoSpaceDN w:val="0"/>
        <w:adjustRightInd w:val="0"/>
        <w:spacing w:after="0" w:line="240" w:lineRule="auto"/>
        <w:jc w:val="center"/>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
          <w:kern w:val="0"/>
          <w:sz w:val="24"/>
          <w:szCs w:val="24"/>
          <w:lang w:eastAsia="hr-HR"/>
          <w14:ligatures w14:val="none"/>
        </w:rPr>
        <w:t>Točka 7.</w:t>
      </w:r>
    </w:p>
    <w:p w14:paraId="474C03AF" w14:textId="77777777" w:rsidR="00E82C9E" w:rsidRDefault="00E82C9E" w:rsidP="00E82C9E">
      <w:pPr>
        <w:suppressAutoHyphens/>
        <w:autoSpaceDE w:val="0"/>
        <w:autoSpaceDN w:val="0"/>
        <w:adjustRightInd w:val="0"/>
        <w:spacing w:after="0" w:line="240" w:lineRule="auto"/>
        <w:jc w:val="center"/>
        <w:rPr>
          <w:rFonts w:ascii="Times New Roman" w:eastAsia="Times New Roman" w:hAnsi="Times New Roman" w:cs="Times New Roman"/>
          <w:bCs/>
          <w:kern w:val="0"/>
          <w:sz w:val="24"/>
          <w:szCs w:val="24"/>
          <w:lang w:eastAsia="hr-HR"/>
          <w14:ligatures w14:val="none"/>
        </w:rPr>
      </w:pPr>
    </w:p>
    <w:p w14:paraId="1DE5D513" w14:textId="1B68A0B5" w:rsidR="00E82C9E" w:rsidRDefault="00E82C9E" w:rsidP="00E82C9E">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Uvodno kraće obrazloženje vezano uz razmatranje zahtjeva Muzeja Grada Pregrade za davanje suglasnosti za prijavu i provedbu ERASMUS+ projekta Malih partnerstva „Project CIRC-</w:t>
      </w:r>
      <w:proofErr w:type="spellStart"/>
      <w:r>
        <w:rPr>
          <w:rFonts w:ascii="Times New Roman" w:eastAsia="Times New Roman" w:hAnsi="Times New Roman" w:cs="Times New Roman"/>
          <w:bCs/>
          <w:kern w:val="0"/>
          <w:sz w:val="24"/>
          <w:szCs w:val="24"/>
          <w:lang w:eastAsia="hr-HR"/>
          <w14:ligatures w14:val="none"/>
        </w:rPr>
        <w:t>Cinnecting</w:t>
      </w:r>
      <w:proofErr w:type="spellEnd"/>
      <w:r>
        <w:rPr>
          <w:rFonts w:ascii="Times New Roman" w:eastAsia="Times New Roman" w:hAnsi="Times New Roman" w:cs="Times New Roman"/>
          <w:bCs/>
          <w:kern w:val="0"/>
          <w:sz w:val="24"/>
          <w:szCs w:val="24"/>
          <w:lang w:eastAsia="hr-HR"/>
          <w14:ligatures w14:val="none"/>
        </w:rPr>
        <w:t xml:space="preserve"> </w:t>
      </w:r>
      <w:proofErr w:type="spellStart"/>
      <w:r>
        <w:rPr>
          <w:rFonts w:ascii="Times New Roman" w:eastAsia="Times New Roman" w:hAnsi="Times New Roman" w:cs="Times New Roman"/>
          <w:bCs/>
          <w:kern w:val="0"/>
          <w:sz w:val="24"/>
          <w:szCs w:val="24"/>
          <w:lang w:eastAsia="hr-HR"/>
          <w14:ligatures w14:val="none"/>
        </w:rPr>
        <w:t>Inhabitants</w:t>
      </w:r>
      <w:proofErr w:type="spellEnd"/>
      <w:r>
        <w:rPr>
          <w:rFonts w:ascii="Times New Roman" w:eastAsia="Times New Roman" w:hAnsi="Times New Roman" w:cs="Times New Roman"/>
          <w:bCs/>
          <w:kern w:val="0"/>
          <w:sz w:val="24"/>
          <w:szCs w:val="24"/>
          <w:lang w:eastAsia="hr-HR"/>
          <w14:ligatures w14:val="none"/>
        </w:rPr>
        <w:t xml:space="preserve"> to </w:t>
      </w:r>
      <w:proofErr w:type="spellStart"/>
      <w:r>
        <w:rPr>
          <w:rFonts w:ascii="Times New Roman" w:eastAsia="Times New Roman" w:hAnsi="Times New Roman" w:cs="Times New Roman"/>
          <w:bCs/>
          <w:kern w:val="0"/>
          <w:sz w:val="24"/>
          <w:szCs w:val="24"/>
          <w:lang w:eastAsia="hr-HR"/>
          <w14:ligatures w14:val="none"/>
        </w:rPr>
        <w:t>Rural</w:t>
      </w:r>
      <w:proofErr w:type="spellEnd"/>
      <w:r>
        <w:rPr>
          <w:rFonts w:ascii="Times New Roman" w:eastAsia="Times New Roman" w:hAnsi="Times New Roman" w:cs="Times New Roman"/>
          <w:bCs/>
          <w:kern w:val="0"/>
          <w:sz w:val="24"/>
          <w:szCs w:val="24"/>
          <w:lang w:eastAsia="hr-HR"/>
          <w14:ligatures w14:val="none"/>
        </w:rPr>
        <w:t xml:space="preserve"> </w:t>
      </w:r>
      <w:proofErr w:type="spellStart"/>
      <w:r>
        <w:rPr>
          <w:rFonts w:ascii="Times New Roman" w:eastAsia="Times New Roman" w:hAnsi="Times New Roman" w:cs="Times New Roman"/>
          <w:bCs/>
          <w:kern w:val="0"/>
          <w:sz w:val="24"/>
          <w:szCs w:val="24"/>
          <w:lang w:eastAsia="hr-HR"/>
          <w14:ligatures w14:val="none"/>
        </w:rPr>
        <w:t>Culture</w:t>
      </w:r>
      <w:proofErr w:type="spellEnd"/>
      <w:r>
        <w:rPr>
          <w:rFonts w:ascii="Times New Roman" w:eastAsia="Times New Roman" w:hAnsi="Times New Roman" w:cs="Times New Roman"/>
          <w:bCs/>
          <w:kern w:val="0"/>
          <w:sz w:val="24"/>
          <w:szCs w:val="24"/>
          <w:lang w:eastAsia="hr-HR"/>
          <w14:ligatures w14:val="none"/>
        </w:rPr>
        <w:t>“ i donošenje zaključka o davanju suglasnosti iznijela je gđa. Petek.</w:t>
      </w:r>
    </w:p>
    <w:p w14:paraId="0619451E" w14:textId="19B2E1F3" w:rsidR="00E82C9E" w:rsidRDefault="00E82C9E" w:rsidP="00E82C9E">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Nakon iznijetog, gđa. Petek daje riječ gosp. Špoljaru.</w:t>
      </w:r>
    </w:p>
    <w:p w14:paraId="6FB31927" w14:textId="32F80D3D" w:rsidR="005C0814" w:rsidRDefault="005C0814" w:rsidP="00E82C9E">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Gosp. Špoljar ukratko iznosi kako je cilj projekta promicanje važnosti kulturne baštine, odnosno povezivanje ruralnih sredina. Koordinator projekta je općina iz Francuske i grad iz dijela Španjolske te bi ovo bio već drugi projekat u suradnji sa njima. Početak se planira sa 01.10.2024. godine, a trajat će 2 godine.</w:t>
      </w:r>
    </w:p>
    <w:p w14:paraId="0F5E4992" w14:textId="2F70DBBD" w:rsidR="005C0814" w:rsidRPr="00E82C9E" w:rsidRDefault="005C0814" w:rsidP="00E82C9E">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 xml:space="preserve">Nakon kratkog izlaganja gosp. Špoljara, gđa. Petek prvo ističe kako bi željela pohvaliti rad gosp. Špoljara, nakon čega otvara raspravu po navedenoj točci. </w:t>
      </w:r>
    </w:p>
    <w:p w14:paraId="0F6A430A" w14:textId="77777777" w:rsidR="005C0814" w:rsidRPr="001D3F36" w:rsidRDefault="005C0814" w:rsidP="005C0814">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Pošto nije bilo pitanja ni prijedloga, gđa. Petek zaključuje točku te istu daje na glasovanje, nakon čega Gradsko vijeće jednoglasno sa 11 glasova ZA, 0 PROTIV i 0 SUZDRŽAN  donosi</w:t>
      </w:r>
    </w:p>
    <w:p w14:paraId="0109A267" w14:textId="77777777" w:rsidR="00B02680" w:rsidRDefault="00B02680" w:rsidP="00502CE4">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p>
    <w:p w14:paraId="6C42CE10" w14:textId="77777777" w:rsidR="003569D6" w:rsidRPr="003569D6" w:rsidRDefault="003569D6" w:rsidP="003569D6">
      <w:pPr>
        <w:autoSpaceDE w:val="0"/>
        <w:autoSpaceDN w:val="0"/>
        <w:adjustRightInd w:val="0"/>
        <w:spacing w:after="0" w:line="240" w:lineRule="auto"/>
        <w:jc w:val="center"/>
        <w:rPr>
          <w:rFonts w:ascii="Times New Roman" w:eastAsia="Calibri" w:hAnsi="Times New Roman" w:cs="Times New Roman"/>
          <w:b/>
          <w:bCs/>
          <w:kern w:val="0"/>
          <w:sz w:val="24"/>
          <w:szCs w:val="24"/>
          <w14:ligatures w14:val="none"/>
        </w:rPr>
      </w:pPr>
      <w:r w:rsidRPr="003569D6">
        <w:rPr>
          <w:rFonts w:ascii="Times New Roman" w:eastAsia="Calibri" w:hAnsi="Times New Roman" w:cs="Times New Roman"/>
          <w:b/>
          <w:bCs/>
          <w:kern w:val="0"/>
          <w:sz w:val="24"/>
          <w:szCs w:val="24"/>
          <w14:ligatures w14:val="none"/>
        </w:rPr>
        <w:t>ODLUKU</w:t>
      </w:r>
    </w:p>
    <w:p w14:paraId="59E83C77" w14:textId="77777777" w:rsidR="003569D6" w:rsidRPr="003569D6" w:rsidRDefault="003569D6" w:rsidP="003569D6">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p>
    <w:p w14:paraId="521FFB3A" w14:textId="49A6BF0F" w:rsidR="003569D6" w:rsidRPr="003569D6" w:rsidRDefault="003569D6" w:rsidP="003569D6">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r w:rsidRPr="003569D6">
        <w:rPr>
          <w:rFonts w:ascii="Times New Roman" w:eastAsia="Calibri" w:hAnsi="Times New Roman" w:cs="Times New Roman"/>
          <w:kern w:val="0"/>
          <w:sz w:val="24"/>
          <w:szCs w:val="24"/>
          <w14:ligatures w14:val="none"/>
        </w:rPr>
        <w:t>Članak 1.</w:t>
      </w:r>
    </w:p>
    <w:p w14:paraId="2FF5D2C9" w14:textId="77777777" w:rsidR="003569D6" w:rsidRPr="003569D6" w:rsidRDefault="003569D6" w:rsidP="003569D6">
      <w:pPr>
        <w:autoSpaceDE w:val="0"/>
        <w:autoSpaceDN w:val="0"/>
        <w:adjustRightInd w:val="0"/>
        <w:spacing w:after="0" w:line="276" w:lineRule="auto"/>
        <w:ind w:firstLine="708"/>
        <w:jc w:val="both"/>
        <w:rPr>
          <w:rFonts w:ascii="Times New Roman" w:eastAsia="Calibri" w:hAnsi="Times New Roman" w:cs="Times New Roman"/>
          <w:kern w:val="0"/>
          <w:sz w:val="24"/>
          <w:szCs w:val="24"/>
          <w14:ligatures w14:val="none"/>
        </w:rPr>
      </w:pPr>
      <w:r w:rsidRPr="003569D6">
        <w:rPr>
          <w:rFonts w:ascii="Times New Roman" w:eastAsia="Calibri" w:hAnsi="Times New Roman" w:cs="Times New Roman"/>
          <w:kern w:val="0"/>
          <w:sz w:val="24"/>
          <w:szCs w:val="24"/>
          <w14:ligatures w14:val="none"/>
        </w:rPr>
        <w:t xml:space="preserve">Gradsko vijeće Grada Pregrade daje suglasnost  Muzeju grada Pregrade Zlatko Dragutin </w:t>
      </w:r>
      <w:proofErr w:type="spellStart"/>
      <w:r w:rsidRPr="003569D6">
        <w:rPr>
          <w:rFonts w:ascii="Times New Roman" w:eastAsia="Calibri" w:hAnsi="Times New Roman" w:cs="Times New Roman"/>
          <w:kern w:val="0"/>
          <w:sz w:val="24"/>
          <w:szCs w:val="24"/>
          <w14:ligatures w14:val="none"/>
        </w:rPr>
        <w:t>Tudjina</w:t>
      </w:r>
      <w:proofErr w:type="spellEnd"/>
      <w:r w:rsidRPr="003569D6">
        <w:rPr>
          <w:rFonts w:ascii="Times New Roman" w:eastAsia="Calibri" w:hAnsi="Times New Roman" w:cs="Times New Roman"/>
          <w:kern w:val="0"/>
          <w:sz w:val="24"/>
          <w:szCs w:val="24"/>
          <w14:ligatures w14:val="none"/>
        </w:rPr>
        <w:t xml:space="preserve"> za provedbu Erasmus+ projekta Malih partnerstava pod nazivom „Project CIRC – </w:t>
      </w:r>
      <w:proofErr w:type="spellStart"/>
      <w:r w:rsidRPr="003569D6">
        <w:rPr>
          <w:rFonts w:ascii="Times New Roman" w:eastAsia="Calibri" w:hAnsi="Times New Roman" w:cs="Times New Roman"/>
          <w:kern w:val="0"/>
          <w:sz w:val="24"/>
          <w:szCs w:val="24"/>
          <w14:ligatures w14:val="none"/>
        </w:rPr>
        <w:t>Connecting</w:t>
      </w:r>
      <w:proofErr w:type="spellEnd"/>
      <w:r w:rsidRPr="003569D6">
        <w:rPr>
          <w:rFonts w:ascii="Times New Roman" w:eastAsia="Calibri" w:hAnsi="Times New Roman" w:cs="Times New Roman"/>
          <w:kern w:val="0"/>
          <w:sz w:val="24"/>
          <w:szCs w:val="24"/>
          <w14:ligatures w14:val="none"/>
        </w:rPr>
        <w:t xml:space="preserve"> </w:t>
      </w:r>
      <w:proofErr w:type="spellStart"/>
      <w:r w:rsidRPr="003569D6">
        <w:rPr>
          <w:rFonts w:ascii="Times New Roman" w:eastAsia="Calibri" w:hAnsi="Times New Roman" w:cs="Times New Roman"/>
          <w:kern w:val="0"/>
          <w:sz w:val="24"/>
          <w:szCs w:val="24"/>
          <w14:ligatures w14:val="none"/>
        </w:rPr>
        <w:t>Inhabitants</w:t>
      </w:r>
      <w:proofErr w:type="spellEnd"/>
      <w:r w:rsidRPr="003569D6">
        <w:rPr>
          <w:rFonts w:ascii="Times New Roman" w:eastAsia="Calibri" w:hAnsi="Times New Roman" w:cs="Times New Roman"/>
          <w:kern w:val="0"/>
          <w:sz w:val="24"/>
          <w:szCs w:val="24"/>
          <w14:ligatures w14:val="none"/>
        </w:rPr>
        <w:t xml:space="preserve"> to </w:t>
      </w:r>
      <w:proofErr w:type="spellStart"/>
      <w:r w:rsidRPr="003569D6">
        <w:rPr>
          <w:rFonts w:ascii="Times New Roman" w:eastAsia="Calibri" w:hAnsi="Times New Roman" w:cs="Times New Roman"/>
          <w:kern w:val="0"/>
          <w:sz w:val="24"/>
          <w:szCs w:val="24"/>
          <w14:ligatures w14:val="none"/>
        </w:rPr>
        <w:t>Rural</w:t>
      </w:r>
      <w:proofErr w:type="spellEnd"/>
      <w:r w:rsidRPr="003569D6">
        <w:rPr>
          <w:rFonts w:ascii="Times New Roman" w:eastAsia="Calibri" w:hAnsi="Times New Roman" w:cs="Times New Roman"/>
          <w:kern w:val="0"/>
          <w:sz w:val="24"/>
          <w:szCs w:val="24"/>
          <w14:ligatures w14:val="none"/>
        </w:rPr>
        <w:t xml:space="preserve"> </w:t>
      </w:r>
      <w:proofErr w:type="spellStart"/>
      <w:r w:rsidRPr="003569D6">
        <w:rPr>
          <w:rFonts w:ascii="Times New Roman" w:eastAsia="Calibri" w:hAnsi="Times New Roman" w:cs="Times New Roman"/>
          <w:kern w:val="0"/>
          <w:sz w:val="24"/>
          <w:szCs w:val="24"/>
          <w14:ligatures w14:val="none"/>
        </w:rPr>
        <w:t>Culture</w:t>
      </w:r>
      <w:proofErr w:type="spellEnd"/>
      <w:r w:rsidRPr="003569D6">
        <w:rPr>
          <w:rFonts w:ascii="Times New Roman" w:eastAsia="Calibri" w:hAnsi="Times New Roman" w:cs="Times New Roman"/>
          <w:kern w:val="0"/>
          <w:sz w:val="24"/>
          <w:szCs w:val="24"/>
          <w14:ligatures w14:val="none"/>
        </w:rPr>
        <w:t>“ .</w:t>
      </w:r>
    </w:p>
    <w:p w14:paraId="04A44662" w14:textId="77777777" w:rsidR="003569D6" w:rsidRPr="003569D6" w:rsidRDefault="003569D6" w:rsidP="003569D6">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p>
    <w:p w14:paraId="2D3AE879" w14:textId="1CFC81E9" w:rsidR="003569D6" w:rsidRPr="003569D6" w:rsidRDefault="003569D6" w:rsidP="003569D6">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r w:rsidRPr="003569D6">
        <w:rPr>
          <w:rFonts w:ascii="Times New Roman" w:eastAsia="Calibri" w:hAnsi="Times New Roman" w:cs="Times New Roman"/>
          <w:kern w:val="0"/>
          <w:sz w:val="24"/>
          <w:szCs w:val="24"/>
          <w14:ligatures w14:val="none"/>
        </w:rPr>
        <w:t>Članak 2.</w:t>
      </w:r>
    </w:p>
    <w:p w14:paraId="47F5236D" w14:textId="77777777" w:rsidR="003569D6" w:rsidRPr="003569D6" w:rsidRDefault="003569D6" w:rsidP="003569D6">
      <w:pPr>
        <w:autoSpaceDE w:val="0"/>
        <w:autoSpaceDN w:val="0"/>
        <w:adjustRightInd w:val="0"/>
        <w:spacing w:after="0" w:line="240" w:lineRule="auto"/>
        <w:ind w:firstLine="708"/>
        <w:jc w:val="both"/>
        <w:rPr>
          <w:rFonts w:ascii="Times New Roman" w:eastAsia="Calibri" w:hAnsi="Times New Roman" w:cs="Times New Roman"/>
          <w:kern w:val="0"/>
          <w:sz w:val="24"/>
          <w:szCs w:val="24"/>
          <w14:ligatures w14:val="none"/>
        </w:rPr>
      </w:pPr>
      <w:r w:rsidRPr="003569D6">
        <w:rPr>
          <w:rFonts w:ascii="Times New Roman" w:eastAsia="Calibri" w:hAnsi="Times New Roman" w:cs="Times New Roman"/>
          <w:kern w:val="0"/>
          <w:sz w:val="24"/>
          <w:szCs w:val="24"/>
          <w14:ligatures w14:val="none"/>
        </w:rPr>
        <w:t>Ova Odluka stupa na snagu danom donošenja.</w:t>
      </w:r>
    </w:p>
    <w:p w14:paraId="225CF2A7" w14:textId="77777777" w:rsidR="003569D6" w:rsidRPr="003569D6" w:rsidRDefault="003569D6" w:rsidP="003569D6">
      <w:pPr>
        <w:autoSpaceDE w:val="0"/>
        <w:autoSpaceDN w:val="0"/>
        <w:adjustRightInd w:val="0"/>
        <w:spacing w:after="0" w:line="240" w:lineRule="auto"/>
        <w:rPr>
          <w:rFonts w:ascii="Times New Roman" w:eastAsia="Calibri" w:hAnsi="Times New Roman" w:cs="Times New Roman"/>
          <w:kern w:val="0"/>
          <w:sz w:val="24"/>
          <w:szCs w:val="24"/>
          <w14:ligatures w14:val="none"/>
        </w:rPr>
      </w:pPr>
    </w:p>
    <w:p w14:paraId="6DC001CD" w14:textId="7067885E" w:rsidR="00B02680" w:rsidRDefault="003569D6" w:rsidP="003569D6">
      <w:pPr>
        <w:suppressAutoHyphens/>
        <w:autoSpaceDE w:val="0"/>
        <w:autoSpaceDN w:val="0"/>
        <w:adjustRightInd w:val="0"/>
        <w:spacing w:after="0" w:line="240" w:lineRule="auto"/>
        <w:jc w:val="center"/>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
          <w:kern w:val="0"/>
          <w:sz w:val="24"/>
          <w:szCs w:val="24"/>
          <w:lang w:eastAsia="hr-HR"/>
          <w14:ligatures w14:val="none"/>
        </w:rPr>
        <w:t>Točka 8.</w:t>
      </w:r>
    </w:p>
    <w:p w14:paraId="1EF31662" w14:textId="77777777" w:rsidR="003569D6" w:rsidRDefault="003569D6" w:rsidP="003569D6">
      <w:pPr>
        <w:suppressAutoHyphens/>
        <w:autoSpaceDE w:val="0"/>
        <w:autoSpaceDN w:val="0"/>
        <w:adjustRightInd w:val="0"/>
        <w:spacing w:after="0" w:line="240" w:lineRule="auto"/>
        <w:jc w:val="center"/>
        <w:rPr>
          <w:rFonts w:ascii="Times New Roman" w:eastAsia="Times New Roman" w:hAnsi="Times New Roman" w:cs="Times New Roman"/>
          <w:bCs/>
          <w:kern w:val="0"/>
          <w:sz w:val="24"/>
          <w:szCs w:val="24"/>
          <w:lang w:eastAsia="hr-HR"/>
          <w14:ligatures w14:val="none"/>
        </w:rPr>
      </w:pPr>
    </w:p>
    <w:p w14:paraId="34309E08" w14:textId="494BFBC9" w:rsidR="003569D6" w:rsidRPr="003569D6" w:rsidRDefault="003569D6" w:rsidP="003569D6">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Gđa. Petek nadalje iznosi uvodno kraće obrazloženje vezano uz razmatranje Izvješća o radu gradonačelnika za razdoblje od 01. siječnja do 30. lipnja 2024. godine i donošenje zaključka o prihvaćanju istog.</w:t>
      </w:r>
    </w:p>
    <w:p w14:paraId="1F9A84D8" w14:textId="19423C71" w:rsidR="00B02680" w:rsidRDefault="003569D6" w:rsidP="00502CE4">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 xml:space="preserve">Nakon iznijetog, gđa. Petek daje riječ gradonačelniku gosp. </w:t>
      </w:r>
      <w:proofErr w:type="spellStart"/>
      <w:r>
        <w:rPr>
          <w:rFonts w:ascii="Times New Roman" w:eastAsia="Times New Roman" w:hAnsi="Times New Roman" w:cs="Times New Roman"/>
          <w:bCs/>
          <w:kern w:val="0"/>
          <w:sz w:val="24"/>
          <w:szCs w:val="24"/>
          <w:lang w:eastAsia="hr-HR"/>
          <w14:ligatures w14:val="none"/>
        </w:rPr>
        <w:t>Vešligaju</w:t>
      </w:r>
      <w:proofErr w:type="spellEnd"/>
      <w:r>
        <w:rPr>
          <w:rFonts w:ascii="Times New Roman" w:eastAsia="Times New Roman" w:hAnsi="Times New Roman" w:cs="Times New Roman"/>
          <w:bCs/>
          <w:kern w:val="0"/>
          <w:sz w:val="24"/>
          <w:szCs w:val="24"/>
          <w:lang w:eastAsia="hr-HR"/>
          <w14:ligatures w14:val="none"/>
        </w:rPr>
        <w:t>.</w:t>
      </w:r>
    </w:p>
    <w:p w14:paraId="5A71C063" w14:textId="2E75137F" w:rsidR="003569D6" w:rsidRDefault="003569D6" w:rsidP="00502CE4">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lastRenderedPageBreak/>
        <w:t xml:space="preserve">Gosp. Vešligaj ukratko iznosi ono najvažnije, a to su projekti kojih je jako puno i za koje smo </w:t>
      </w:r>
      <w:r w:rsidR="00D45C8C">
        <w:rPr>
          <w:rFonts w:ascii="Times New Roman" w:eastAsia="Times New Roman" w:hAnsi="Times New Roman" w:cs="Times New Roman"/>
          <w:bCs/>
          <w:kern w:val="0"/>
          <w:sz w:val="24"/>
          <w:szCs w:val="24"/>
          <w:lang w:eastAsia="hr-HR"/>
          <w14:ligatures w14:val="none"/>
        </w:rPr>
        <w:t xml:space="preserve">i </w:t>
      </w:r>
      <w:r>
        <w:rPr>
          <w:rFonts w:ascii="Times New Roman" w:eastAsia="Times New Roman" w:hAnsi="Times New Roman" w:cs="Times New Roman"/>
          <w:bCs/>
          <w:kern w:val="0"/>
          <w:sz w:val="24"/>
          <w:szCs w:val="24"/>
          <w:lang w:eastAsia="hr-HR"/>
          <w14:ligatures w14:val="none"/>
        </w:rPr>
        <w:t xml:space="preserve">dobili dosta sredstava. Treba spomenuti </w:t>
      </w:r>
      <w:r w:rsidR="00D45C8C">
        <w:rPr>
          <w:rFonts w:ascii="Times New Roman" w:eastAsia="Times New Roman" w:hAnsi="Times New Roman" w:cs="Times New Roman"/>
          <w:bCs/>
          <w:kern w:val="0"/>
          <w:sz w:val="24"/>
          <w:szCs w:val="24"/>
          <w:lang w:eastAsia="hr-HR"/>
          <w14:ligatures w14:val="none"/>
        </w:rPr>
        <w:t xml:space="preserve">neke trenutno najvažnije, a to je biološki bazen, širokopojasni internet te svakako izgradnja novog DV. Za sada je puno toga već ostvareno, pripremljeno, a sada je potrebno to samo i </w:t>
      </w:r>
      <w:r w:rsidR="003B7D72">
        <w:rPr>
          <w:rFonts w:ascii="Times New Roman" w:eastAsia="Times New Roman" w:hAnsi="Times New Roman" w:cs="Times New Roman"/>
          <w:bCs/>
          <w:kern w:val="0"/>
          <w:sz w:val="24"/>
          <w:szCs w:val="24"/>
          <w:lang w:eastAsia="hr-HR"/>
          <w14:ligatures w14:val="none"/>
        </w:rPr>
        <w:t xml:space="preserve">do kraja </w:t>
      </w:r>
      <w:r w:rsidR="00D45C8C">
        <w:rPr>
          <w:rFonts w:ascii="Times New Roman" w:eastAsia="Times New Roman" w:hAnsi="Times New Roman" w:cs="Times New Roman"/>
          <w:bCs/>
          <w:kern w:val="0"/>
          <w:sz w:val="24"/>
          <w:szCs w:val="24"/>
          <w:lang w:eastAsia="hr-HR"/>
          <w14:ligatures w14:val="none"/>
        </w:rPr>
        <w:t xml:space="preserve">realizirati. Izvješće </w:t>
      </w:r>
      <w:r w:rsidR="003B7D72">
        <w:rPr>
          <w:rFonts w:ascii="Times New Roman" w:eastAsia="Times New Roman" w:hAnsi="Times New Roman" w:cs="Times New Roman"/>
          <w:bCs/>
          <w:kern w:val="0"/>
          <w:sz w:val="24"/>
          <w:szCs w:val="24"/>
          <w:lang w:eastAsia="hr-HR"/>
          <w14:ligatures w14:val="none"/>
        </w:rPr>
        <w:t>je</w:t>
      </w:r>
      <w:r w:rsidR="00D45C8C">
        <w:rPr>
          <w:rFonts w:ascii="Times New Roman" w:eastAsia="Times New Roman" w:hAnsi="Times New Roman" w:cs="Times New Roman"/>
          <w:bCs/>
          <w:kern w:val="0"/>
          <w:sz w:val="24"/>
          <w:szCs w:val="24"/>
          <w:lang w:eastAsia="hr-HR"/>
          <w14:ligatures w14:val="none"/>
        </w:rPr>
        <w:t xml:space="preserve"> opširno te neće više u detalje, a ukoliko ima kakvih pitanja, rado će na njih odgovoriti, iznio je gosp. Vešligaj.</w:t>
      </w:r>
    </w:p>
    <w:p w14:paraId="484115FB" w14:textId="408ADEB0" w:rsidR="00D45C8C" w:rsidRDefault="00D45C8C" w:rsidP="00502CE4">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 xml:space="preserve">Nakon uvodnog kraćeg obrazloženja gosp. gradonačelnika </w:t>
      </w:r>
      <w:proofErr w:type="spellStart"/>
      <w:r>
        <w:rPr>
          <w:rFonts w:ascii="Times New Roman" w:eastAsia="Times New Roman" w:hAnsi="Times New Roman" w:cs="Times New Roman"/>
          <w:bCs/>
          <w:kern w:val="0"/>
          <w:sz w:val="24"/>
          <w:szCs w:val="24"/>
          <w:lang w:eastAsia="hr-HR"/>
          <w14:ligatures w14:val="none"/>
        </w:rPr>
        <w:t>Vešligaja</w:t>
      </w:r>
      <w:proofErr w:type="spellEnd"/>
      <w:r>
        <w:rPr>
          <w:rFonts w:ascii="Times New Roman" w:eastAsia="Times New Roman" w:hAnsi="Times New Roman" w:cs="Times New Roman"/>
          <w:bCs/>
          <w:kern w:val="0"/>
          <w:sz w:val="24"/>
          <w:szCs w:val="24"/>
          <w:lang w:eastAsia="hr-HR"/>
          <w14:ligatures w14:val="none"/>
        </w:rPr>
        <w:t>, gđa. Petek otvara raspravu po navedenoj točci.</w:t>
      </w:r>
    </w:p>
    <w:p w14:paraId="1D30E51A" w14:textId="3A914AAF" w:rsidR="00D45C8C" w:rsidRDefault="00D45C8C" w:rsidP="00502CE4">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Za riječ se javila gđa. Vnuk te iznosi čestitke gosp. gradonačelniku jer stvarno je jako puno toga napravljeno, a to se vidi i kada dođemo van Županije i svi znaju za Pregradu i pohvaljuju sve ono što je učinjeno u Pregradi.</w:t>
      </w:r>
    </w:p>
    <w:p w14:paraId="382F53B4" w14:textId="3B06661F" w:rsidR="00D45C8C" w:rsidRDefault="00D45C8C" w:rsidP="00502CE4">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Nakon kraćeg izlaganja gđe. Vnuk, gđa. Petek  zaključuje točku te istu daje na glasovanje, nakon čega Gradsko vijeće jednoglasno sa 11 glasova ZA, 0 PROTIV i 0 SUZDRŽAN donosi</w:t>
      </w:r>
    </w:p>
    <w:p w14:paraId="311078DB" w14:textId="77777777" w:rsidR="00D45C8C" w:rsidRDefault="00D45C8C" w:rsidP="00502CE4">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p>
    <w:p w14:paraId="64791C41" w14:textId="71258797" w:rsidR="003B7D72" w:rsidRPr="003B7D72" w:rsidRDefault="003B7D72" w:rsidP="003B7D72">
      <w:pPr>
        <w:autoSpaceDE w:val="0"/>
        <w:autoSpaceDN w:val="0"/>
        <w:adjustRightInd w:val="0"/>
        <w:spacing w:after="0" w:line="240" w:lineRule="auto"/>
        <w:jc w:val="center"/>
        <w:rPr>
          <w:rFonts w:ascii="Times New Roman" w:eastAsia="Calibri" w:hAnsi="Times New Roman" w:cs="Times New Roman"/>
          <w:b/>
          <w:bCs/>
          <w:kern w:val="0"/>
          <w:sz w:val="24"/>
          <w:szCs w:val="24"/>
          <w14:ligatures w14:val="none"/>
        </w:rPr>
      </w:pPr>
      <w:r w:rsidRPr="003B7D72">
        <w:rPr>
          <w:rFonts w:ascii="Times New Roman" w:eastAsia="Calibri" w:hAnsi="Times New Roman" w:cs="Times New Roman"/>
          <w:b/>
          <w:bCs/>
          <w:kern w:val="0"/>
          <w:sz w:val="24"/>
          <w:szCs w:val="24"/>
          <w14:ligatures w14:val="none"/>
        </w:rPr>
        <w:t>ZAKLJUČAK</w:t>
      </w:r>
    </w:p>
    <w:p w14:paraId="153DD357" w14:textId="77777777" w:rsidR="003B7D72" w:rsidRPr="003B7D72" w:rsidRDefault="003B7D72" w:rsidP="003B7D72">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p>
    <w:p w14:paraId="7FE16F64" w14:textId="77777777" w:rsidR="003B7D72" w:rsidRPr="003B7D72" w:rsidRDefault="003B7D72" w:rsidP="003B7D72">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3B7D72">
        <w:rPr>
          <w:rFonts w:ascii="Times New Roman" w:eastAsia="Calibri" w:hAnsi="Times New Roman" w:cs="Times New Roman"/>
          <w:kern w:val="0"/>
          <w:sz w:val="24"/>
          <w:szCs w:val="24"/>
          <w14:ligatures w14:val="none"/>
        </w:rPr>
        <w:tab/>
      </w:r>
      <w:bookmarkStart w:id="0" w:name="_Hlk265797"/>
      <w:r w:rsidRPr="003B7D72">
        <w:rPr>
          <w:rFonts w:ascii="Times New Roman" w:eastAsia="Calibri" w:hAnsi="Times New Roman" w:cs="Times New Roman"/>
          <w:kern w:val="0"/>
          <w:sz w:val="24"/>
          <w:szCs w:val="24"/>
          <w14:ligatures w14:val="none"/>
        </w:rPr>
        <w:t>Prihvaća se Izvješće o radu gradonačelnika Grada Pregrade za razdoblje od 01. siječnja do 30. lipnja 2024. godine.</w:t>
      </w:r>
      <w:bookmarkEnd w:id="0"/>
    </w:p>
    <w:p w14:paraId="0B7CDF59" w14:textId="77777777" w:rsidR="00B02680" w:rsidRDefault="00B02680" w:rsidP="00502CE4">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p>
    <w:p w14:paraId="26F7A804" w14:textId="74EDA31F" w:rsidR="00502CE4" w:rsidRDefault="003B7D72" w:rsidP="003B7D72">
      <w:pPr>
        <w:suppressAutoHyphens/>
        <w:autoSpaceDE w:val="0"/>
        <w:autoSpaceDN w:val="0"/>
        <w:adjustRightInd w:val="0"/>
        <w:spacing w:after="0" w:line="240" w:lineRule="auto"/>
        <w:jc w:val="center"/>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
          <w:kern w:val="0"/>
          <w:sz w:val="24"/>
          <w:szCs w:val="24"/>
          <w:lang w:eastAsia="hr-HR"/>
          <w14:ligatures w14:val="none"/>
        </w:rPr>
        <w:t>Točka 9.</w:t>
      </w:r>
    </w:p>
    <w:p w14:paraId="695990C6" w14:textId="77777777" w:rsidR="003B7D72" w:rsidRDefault="003B7D72" w:rsidP="003B7D72">
      <w:pPr>
        <w:suppressAutoHyphens/>
        <w:autoSpaceDE w:val="0"/>
        <w:autoSpaceDN w:val="0"/>
        <w:adjustRightInd w:val="0"/>
        <w:spacing w:after="0" w:line="240" w:lineRule="auto"/>
        <w:jc w:val="center"/>
        <w:rPr>
          <w:rFonts w:ascii="Times New Roman" w:eastAsia="Times New Roman" w:hAnsi="Times New Roman" w:cs="Times New Roman"/>
          <w:bCs/>
          <w:kern w:val="0"/>
          <w:sz w:val="24"/>
          <w:szCs w:val="24"/>
          <w:lang w:eastAsia="hr-HR"/>
          <w14:ligatures w14:val="none"/>
        </w:rPr>
      </w:pPr>
    </w:p>
    <w:p w14:paraId="149A2317" w14:textId="47F690A4" w:rsidR="003B7D72" w:rsidRDefault="003B7D72" w:rsidP="003B7D72">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Nadalje gđa. Petek iznosi uvodno kraće obrazloženje vezano uz razmatranje i donošenje Odluke o mjerilima za financiranje predškolskog odgoja na području Grada Pregrade.</w:t>
      </w:r>
    </w:p>
    <w:p w14:paraId="7DDECE25" w14:textId="23B1188A" w:rsidR="003B7D72" w:rsidRDefault="003B7D72" w:rsidP="003B7D72">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 xml:space="preserve">Nakon iznijetog, gđa. Petek daje riječ gosp. gradonačelniku </w:t>
      </w:r>
      <w:proofErr w:type="spellStart"/>
      <w:r>
        <w:rPr>
          <w:rFonts w:ascii="Times New Roman" w:eastAsia="Times New Roman" w:hAnsi="Times New Roman" w:cs="Times New Roman"/>
          <w:bCs/>
          <w:kern w:val="0"/>
          <w:sz w:val="24"/>
          <w:szCs w:val="24"/>
          <w:lang w:eastAsia="hr-HR"/>
          <w14:ligatures w14:val="none"/>
        </w:rPr>
        <w:t>Vešligaju</w:t>
      </w:r>
      <w:proofErr w:type="spellEnd"/>
      <w:r>
        <w:rPr>
          <w:rFonts w:ascii="Times New Roman" w:eastAsia="Times New Roman" w:hAnsi="Times New Roman" w:cs="Times New Roman"/>
          <w:bCs/>
          <w:kern w:val="0"/>
          <w:sz w:val="24"/>
          <w:szCs w:val="24"/>
          <w:lang w:eastAsia="hr-HR"/>
          <w14:ligatures w14:val="none"/>
        </w:rPr>
        <w:t>.</w:t>
      </w:r>
    </w:p>
    <w:p w14:paraId="1A9BC2BF" w14:textId="69585758" w:rsidR="003B7D72" w:rsidRDefault="003B7D72" w:rsidP="003B7D72">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Gosp. Vešligaj ukratko iznosi kako je cilj ove Odluke da imamo jednak pristup prema svoj djeci. Da sva djeca imaju jednaka prava, kako u našem vrtiću tako i u drugima koja naša djeca pohađaju te time da uspijemo svu djecu upisati u DV.</w:t>
      </w:r>
    </w:p>
    <w:p w14:paraId="2C00E32B" w14:textId="595B93D6" w:rsidR="003B7D72" w:rsidRDefault="003B7D72" w:rsidP="003B7D72">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 xml:space="preserve">Na navedeno se nadovezala i gđa. Petek </w:t>
      </w:r>
      <w:r w:rsidR="00605D4F">
        <w:rPr>
          <w:rFonts w:ascii="Times New Roman" w:eastAsia="Times New Roman" w:hAnsi="Times New Roman" w:cs="Times New Roman"/>
          <w:bCs/>
          <w:kern w:val="0"/>
          <w:sz w:val="24"/>
          <w:szCs w:val="24"/>
          <w:lang w:eastAsia="hr-HR"/>
          <w14:ligatures w14:val="none"/>
        </w:rPr>
        <w:t>te ukratko iznosi kako je zapravo cilj sve ujediniti, odnosno i da djeca koja hodaju u druge vrtiće imaju sva</w:t>
      </w:r>
      <w:r w:rsidR="009848EB">
        <w:rPr>
          <w:rFonts w:ascii="Times New Roman" w:eastAsia="Times New Roman" w:hAnsi="Times New Roman" w:cs="Times New Roman"/>
          <w:bCs/>
          <w:kern w:val="0"/>
          <w:sz w:val="24"/>
          <w:szCs w:val="24"/>
          <w:lang w:eastAsia="hr-HR"/>
          <w14:ligatures w14:val="none"/>
        </w:rPr>
        <w:t>, odnosno ista</w:t>
      </w:r>
      <w:r w:rsidR="00605D4F">
        <w:rPr>
          <w:rFonts w:ascii="Times New Roman" w:eastAsia="Times New Roman" w:hAnsi="Times New Roman" w:cs="Times New Roman"/>
          <w:bCs/>
          <w:kern w:val="0"/>
          <w:sz w:val="24"/>
          <w:szCs w:val="24"/>
          <w:lang w:eastAsia="hr-HR"/>
          <w14:ligatures w14:val="none"/>
        </w:rPr>
        <w:t xml:space="preserve"> prava.</w:t>
      </w:r>
    </w:p>
    <w:p w14:paraId="15D44FD4" w14:textId="27B46AC2" w:rsidR="00605D4F" w:rsidRDefault="00605D4F" w:rsidP="003B7D72">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Nakon iznijetog, gđa. Petek otvara raspravu po navedenoj točci.</w:t>
      </w:r>
    </w:p>
    <w:p w14:paraId="254B01DC" w14:textId="34E9BAB2" w:rsidR="00605D4F" w:rsidRDefault="00605D4F" w:rsidP="003B7D72">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Za riječ se javila gđa. Vnuk te samo ističe kako bi spomenula članak 19. u kojem se vidi da je podložan promjenama i to je  za svaku pohvalu.</w:t>
      </w:r>
    </w:p>
    <w:p w14:paraId="36BED854" w14:textId="708BD8A2" w:rsidR="00605D4F" w:rsidRPr="003B7D72" w:rsidRDefault="00605D4F" w:rsidP="003B7D72">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Nakon iznijetog, pošto više nije bilo pitanja ni prijedloga, gđa. Petek zaključuje točku te istu daje na glasovanje, nakon čega Gradsko vijeće jednoglasno sa 11 glasova ZA, 0 PROTIV i 0 SUZDRŽAN donosi</w:t>
      </w:r>
    </w:p>
    <w:p w14:paraId="7BABCAC6" w14:textId="77777777" w:rsidR="003569D6" w:rsidRDefault="003569D6" w:rsidP="00502CE4">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p>
    <w:p w14:paraId="2D8F7CB0" w14:textId="77777777" w:rsidR="00A312C1" w:rsidRDefault="00A312C1" w:rsidP="00A312C1">
      <w:pPr>
        <w:autoSpaceDE w:val="0"/>
        <w:autoSpaceDN w:val="0"/>
        <w:adjustRightInd w:val="0"/>
        <w:spacing w:after="0" w:line="201" w:lineRule="atLeast"/>
        <w:jc w:val="center"/>
        <w:rPr>
          <w:rFonts w:ascii="Times New Roman" w:eastAsia="Calibri" w:hAnsi="Times New Roman" w:cs="Times New Roman"/>
          <w:color w:val="000000"/>
          <w:kern w:val="0"/>
          <w:sz w:val="24"/>
          <w:szCs w:val="24"/>
          <w14:ligatures w14:val="none"/>
        </w:rPr>
      </w:pPr>
      <w:r w:rsidRPr="00A312C1">
        <w:rPr>
          <w:rFonts w:ascii="Times New Roman" w:eastAsia="Calibri" w:hAnsi="Times New Roman" w:cs="Times New Roman"/>
          <w:b/>
          <w:bCs/>
          <w:color w:val="000000"/>
          <w:kern w:val="0"/>
          <w:sz w:val="24"/>
          <w:szCs w:val="24"/>
          <w14:ligatures w14:val="none"/>
        </w:rPr>
        <w:t>ODLUKU O MJERILIMA ZA FINANCIRANJE PREDŠKOLSKOG ODGOJA IZ PRORAČUNA GRADA PREGRADE</w:t>
      </w:r>
    </w:p>
    <w:p w14:paraId="2AD9D4A4" w14:textId="77777777" w:rsidR="00A312C1" w:rsidRDefault="00A312C1" w:rsidP="00A312C1">
      <w:pPr>
        <w:autoSpaceDE w:val="0"/>
        <w:autoSpaceDN w:val="0"/>
        <w:adjustRightInd w:val="0"/>
        <w:spacing w:after="0" w:line="201" w:lineRule="atLeast"/>
        <w:jc w:val="center"/>
        <w:rPr>
          <w:rFonts w:ascii="Times New Roman" w:eastAsia="Calibri" w:hAnsi="Times New Roman" w:cs="Times New Roman"/>
          <w:color w:val="000000"/>
          <w:kern w:val="0"/>
          <w:sz w:val="24"/>
          <w:szCs w:val="24"/>
          <w14:ligatures w14:val="none"/>
        </w:rPr>
      </w:pPr>
    </w:p>
    <w:p w14:paraId="23FC9AC2" w14:textId="3951BEA9" w:rsidR="00A312C1" w:rsidRDefault="00A312C1" w:rsidP="00A312C1">
      <w:pPr>
        <w:autoSpaceDE w:val="0"/>
        <w:autoSpaceDN w:val="0"/>
        <w:adjustRightInd w:val="0"/>
        <w:spacing w:after="0" w:line="201" w:lineRule="atLeast"/>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u predloženom tekstu koji se nalazi u privitku.</w:t>
      </w:r>
    </w:p>
    <w:p w14:paraId="4063C778" w14:textId="77777777" w:rsidR="00A312C1" w:rsidRDefault="00A312C1" w:rsidP="00A312C1">
      <w:pPr>
        <w:autoSpaceDE w:val="0"/>
        <w:autoSpaceDN w:val="0"/>
        <w:adjustRightInd w:val="0"/>
        <w:spacing w:after="0" w:line="201" w:lineRule="atLeast"/>
        <w:rPr>
          <w:rFonts w:ascii="Times New Roman" w:eastAsia="Calibri" w:hAnsi="Times New Roman" w:cs="Times New Roman"/>
          <w:color w:val="000000"/>
          <w:kern w:val="0"/>
          <w:sz w:val="24"/>
          <w:szCs w:val="24"/>
          <w14:ligatures w14:val="none"/>
        </w:rPr>
      </w:pPr>
    </w:p>
    <w:p w14:paraId="3779734B" w14:textId="798F8587" w:rsidR="00A312C1" w:rsidRDefault="00A312C1" w:rsidP="00A312C1">
      <w:pPr>
        <w:autoSpaceDE w:val="0"/>
        <w:autoSpaceDN w:val="0"/>
        <w:adjustRightInd w:val="0"/>
        <w:spacing w:after="0" w:line="201" w:lineRule="atLeast"/>
        <w:jc w:val="center"/>
        <w:rPr>
          <w:rFonts w:ascii="Times New Roman" w:eastAsia="Calibri" w:hAnsi="Times New Roman" w:cs="Times New Roman"/>
          <w:color w:val="000000"/>
          <w:kern w:val="0"/>
          <w:sz w:val="24"/>
          <w:szCs w:val="24"/>
          <w14:ligatures w14:val="none"/>
        </w:rPr>
      </w:pPr>
      <w:r>
        <w:rPr>
          <w:rFonts w:ascii="Times New Roman" w:eastAsia="Calibri" w:hAnsi="Times New Roman" w:cs="Times New Roman"/>
          <w:b/>
          <w:bCs/>
          <w:color w:val="000000"/>
          <w:kern w:val="0"/>
          <w:sz w:val="24"/>
          <w:szCs w:val="24"/>
          <w14:ligatures w14:val="none"/>
        </w:rPr>
        <w:t>Točka 10.</w:t>
      </w:r>
    </w:p>
    <w:p w14:paraId="04587AD5" w14:textId="77777777" w:rsidR="00A312C1" w:rsidRDefault="00A312C1" w:rsidP="00A312C1">
      <w:pPr>
        <w:autoSpaceDE w:val="0"/>
        <w:autoSpaceDN w:val="0"/>
        <w:adjustRightInd w:val="0"/>
        <w:spacing w:after="0" w:line="201" w:lineRule="atLeast"/>
        <w:jc w:val="center"/>
        <w:rPr>
          <w:rFonts w:ascii="Times New Roman" w:eastAsia="Calibri" w:hAnsi="Times New Roman" w:cs="Times New Roman"/>
          <w:color w:val="000000"/>
          <w:kern w:val="0"/>
          <w:sz w:val="24"/>
          <w:szCs w:val="24"/>
          <w14:ligatures w14:val="none"/>
        </w:rPr>
      </w:pPr>
    </w:p>
    <w:p w14:paraId="59024E84" w14:textId="31AB8E4A" w:rsidR="00A312C1" w:rsidRPr="00A312C1" w:rsidRDefault="00A312C1" w:rsidP="00A312C1">
      <w:pPr>
        <w:autoSpaceDE w:val="0"/>
        <w:autoSpaceDN w:val="0"/>
        <w:adjustRightInd w:val="0"/>
        <w:spacing w:after="0" w:line="201" w:lineRule="atLeast"/>
        <w:jc w:val="both"/>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Gđa. Petek nadalje iznosi uvodno kraće obrazloženje vezano uz razmatranje i donošenje Izmjena Odluke o uvjetima i načinu sufinanciranja djelatnosti dadilja na području grada Pregrade.</w:t>
      </w:r>
    </w:p>
    <w:p w14:paraId="4A00908C" w14:textId="677E08A1" w:rsidR="00A312C1" w:rsidRDefault="00A312C1" w:rsidP="00502CE4">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 xml:space="preserve">Nadalje gđa. Petek daje riječ gosp. gradonačelniku </w:t>
      </w:r>
      <w:proofErr w:type="spellStart"/>
      <w:r>
        <w:rPr>
          <w:rFonts w:ascii="Times New Roman" w:eastAsia="Times New Roman" w:hAnsi="Times New Roman" w:cs="Times New Roman"/>
          <w:bCs/>
          <w:kern w:val="0"/>
          <w:sz w:val="24"/>
          <w:szCs w:val="24"/>
          <w:lang w:eastAsia="hr-HR"/>
          <w14:ligatures w14:val="none"/>
        </w:rPr>
        <w:t>Vešligaju</w:t>
      </w:r>
      <w:proofErr w:type="spellEnd"/>
      <w:r>
        <w:rPr>
          <w:rFonts w:ascii="Times New Roman" w:eastAsia="Times New Roman" w:hAnsi="Times New Roman" w:cs="Times New Roman"/>
          <w:bCs/>
          <w:kern w:val="0"/>
          <w:sz w:val="24"/>
          <w:szCs w:val="24"/>
          <w:lang w:eastAsia="hr-HR"/>
          <w14:ligatures w14:val="none"/>
        </w:rPr>
        <w:t>.</w:t>
      </w:r>
    </w:p>
    <w:p w14:paraId="19CD10E6" w14:textId="25E56F59" w:rsidR="0037361A" w:rsidRDefault="0037361A" w:rsidP="00502CE4">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 xml:space="preserve">Gosp. gradonačelnik ukratko iznosi da je važno samo napomenuti da je </w:t>
      </w:r>
      <w:r w:rsidR="005F57CD">
        <w:rPr>
          <w:rFonts w:ascii="Times New Roman" w:eastAsia="Times New Roman" w:hAnsi="Times New Roman" w:cs="Times New Roman"/>
          <w:bCs/>
          <w:kern w:val="0"/>
          <w:sz w:val="24"/>
          <w:szCs w:val="24"/>
          <w:lang w:eastAsia="hr-HR"/>
          <w14:ligatures w14:val="none"/>
        </w:rPr>
        <w:t xml:space="preserve">do </w:t>
      </w:r>
      <w:r>
        <w:rPr>
          <w:rFonts w:ascii="Times New Roman" w:eastAsia="Times New Roman" w:hAnsi="Times New Roman" w:cs="Times New Roman"/>
          <w:bCs/>
          <w:kern w:val="0"/>
          <w:sz w:val="24"/>
          <w:szCs w:val="24"/>
          <w:lang w:eastAsia="hr-HR"/>
          <w14:ligatures w14:val="none"/>
        </w:rPr>
        <w:t xml:space="preserve">sada </w:t>
      </w:r>
      <w:r w:rsidR="005F57CD">
        <w:rPr>
          <w:rFonts w:ascii="Times New Roman" w:eastAsia="Times New Roman" w:hAnsi="Times New Roman" w:cs="Times New Roman"/>
          <w:bCs/>
          <w:kern w:val="0"/>
          <w:sz w:val="24"/>
          <w:szCs w:val="24"/>
          <w:lang w:eastAsia="hr-HR"/>
          <w14:ligatures w14:val="none"/>
        </w:rPr>
        <w:t xml:space="preserve">bilo </w:t>
      </w:r>
      <w:r>
        <w:rPr>
          <w:rFonts w:ascii="Times New Roman" w:eastAsia="Times New Roman" w:hAnsi="Times New Roman" w:cs="Times New Roman"/>
          <w:bCs/>
          <w:kern w:val="0"/>
          <w:sz w:val="24"/>
          <w:szCs w:val="24"/>
          <w:lang w:eastAsia="hr-HR"/>
          <w14:ligatures w14:val="none"/>
        </w:rPr>
        <w:t xml:space="preserve">definirano </w:t>
      </w:r>
      <w:r w:rsidR="005F57CD">
        <w:rPr>
          <w:rFonts w:ascii="Times New Roman" w:eastAsia="Times New Roman" w:hAnsi="Times New Roman" w:cs="Times New Roman"/>
          <w:bCs/>
          <w:kern w:val="0"/>
          <w:sz w:val="24"/>
          <w:szCs w:val="24"/>
          <w:lang w:eastAsia="hr-HR"/>
          <w14:ligatures w14:val="none"/>
        </w:rPr>
        <w:t xml:space="preserve">u Odluci </w:t>
      </w:r>
      <w:r>
        <w:rPr>
          <w:rFonts w:ascii="Times New Roman" w:eastAsia="Times New Roman" w:hAnsi="Times New Roman" w:cs="Times New Roman"/>
          <w:bCs/>
          <w:kern w:val="0"/>
          <w:sz w:val="24"/>
          <w:szCs w:val="24"/>
          <w:lang w:eastAsia="hr-HR"/>
          <w14:ligatures w14:val="none"/>
        </w:rPr>
        <w:t xml:space="preserve">da roditelji koji koriste usluge dadilje, koja ima sjedište na području grada Pregrade, imaju pravo na sufinanciranje </w:t>
      </w:r>
      <w:r w:rsidR="005F57CD">
        <w:rPr>
          <w:rFonts w:ascii="Times New Roman" w:eastAsia="Times New Roman" w:hAnsi="Times New Roman" w:cs="Times New Roman"/>
          <w:bCs/>
          <w:kern w:val="0"/>
          <w:sz w:val="24"/>
          <w:szCs w:val="24"/>
          <w:lang w:eastAsia="hr-HR"/>
          <w14:ligatures w14:val="none"/>
        </w:rPr>
        <w:t xml:space="preserve">50% cijene usluge dadilje, a maksimalno do 50% utvrđene </w:t>
      </w:r>
      <w:r w:rsidR="005F57CD">
        <w:rPr>
          <w:rFonts w:ascii="Times New Roman" w:eastAsia="Times New Roman" w:hAnsi="Times New Roman" w:cs="Times New Roman"/>
          <w:bCs/>
          <w:kern w:val="0"/>
          <w:sz w:val="24"/>
          <w:szCs w:val="24"/>
          <w:lang w:eastAsia="hr-HR"/>
          <w14:ligatures w14:val="none"/>
        </w:rPr>
        <w:lastRenderedPageBreak/>
        <w:t>ekonomske cijene programa DV „Naša radost“ Pregrada, a sa donošenjem Izmjena Odluke to se povećava na 65%.</w:t>
      </w:r>
    </w:p>
    <w:p w14:paraId="4ABA0D12" w14:textId="56F254FA" w:rsidR="005F57CD" w:rsidRDefault="005F57CD" w:rsidP="00502CE4">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Nakon iznijetog uvodnog kraćeg obrazloženja gosp. gradonačelnika, gđa. Petek otvara raspravu po navedenoj točci.</w:t>
      </w:r>
    </w:p>
    <w:p w14:paraId="50F356C2" w14:textId="53B55D79" w:rsidR="005F57CD" w:rsidRDefault="005F57CD" w:rsidP="00502CE4">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Za riječ se javila gđa. Vnuk te je zanima da li se pod dadiljama podrazumijevaju osobe koje su završile tečaj ili mogu biti i osobe koje samo čuvaju djecu?</w:t>
      </w:r>
    </w:p>
    <w:p w14:paraId="13D13459" w14:textId="3CA42918" w:rsidR="005F57CD" w:rsidRDefault="005F57CD" w:rsidP="00502CE4">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Na navedeno gosp. gradonačelnik iznosi kako je</w:t>
      </w:r>
      <w:r w:rsidR="002C133A">
        <w:rPr>
          <w:rFonts w:ascii="Times New Roman" w:eastAsia="Times New Roman" w:hAnsi="Times New Roman" w:cs="Times New Roman"/>
          <w:bCs/>
          <w:kern w:val="0"/>
          <w:sz w:val="24"/>
          <w:szCs w:val="24"/>
          <w:lang w:eastAsia="hr-HR"/>
          <w14:ligatures w14:val="none"/>
        </w:rPr>
        <w:t xml:space="preserve"> z</w:t>
      </w:r>
      <w:r>
        <w:rPr>
          <w:rFonts w:ascii="Times New Roman" w:eastAsia="Times New Roman" w:hAnsi="Times New Roman" w:cs="Times New Roman"/>
          <w:bCs/>
          <w:kern w:val="0"/>
          <w:sz w:val="24"/>
          <w:szCs w:val="24"/>
          <w:lang w:eastAsia="hr-HR"/>
          <w14:ligatures w14:val="none"/>
        </w:rPr>
        <w:t xml:space="preserve">akonom određeno da dadilje moraju imati otvoreni </w:t>
      </w:r>
      <w:r w:rsidR="00601F0D">
        <w:rPr>
          <w:rFonts w:ascii="Times New Roman" w:eastAsia="Times New Roman" w:hAnsi="Times New Roman" w:cs="Times New Roman"/>
          <w:bCs/>
          <w:kern w:val="0"/>
          <w:sz w:val="24"/>
          <w:szCs w:val="24"/>
          <w:lang w:eastAsia="hr-HR"/>
          <w14:ligatures w14:val="none"/>
        </w:rPr>
        <w:t>O</w:t>
      </w:r>
      <w:r>
        <w:rPr>
          <w:rFonts w:ascii="Times New Roman" w:eastAsia="Times New Roman" w:hAnsi="Times New Roman" w:cs="Times New Roman"/>
          <w:bCs/>
          <w:kern w:val="0"/>
          <w:sz w:val="24"/>
          <w:szCs w:val="24"/>
          <w:lang w:eastAsia="hr-HR"/>
          <w14:ligatures w14:val="none"/>
        </w:rPr>
        <w:t>brt za čuvanje djec</w:t>
      </w:r>
      <w:r w:rsidR="002C133A">
        <w:rPr>
          <w:rFonts w:ascii="Times New Roman" w:eastAsia="Times New Roman" w:hAnsi="Times New Roman" w:cs="Times New Roman"/>
          <w:bCs/>
          <w:kern w:val="0"/>
          <w:sz w:val="24"/>
          <w:szCs w:val="24"/>
          <w:lang w:eastAsia="hr-HR"/>
          <w14:ligatures w14:val="none"/>
        </w:rPr>
        <w:t>e i to se podrazumijeva pod navedenim.</w:t>
      </w:r>
    </w:p>
    <w:p w14:paraId="45D50A45" w14:textId="582A7C51" w:rsidR="00601F0D" w:rsidRDefault="00601F0D" w:rsidP="00502CE4">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 xml:space="preserve">Pošto više nije bilo pitanja ni prijedloga, gđa. Petek zaključuje točku te istu daje </w:t>
      </w:r>
      <w:r w:rsidR="00344A63">
        <w:rPr>
          <w:rFonts w:ascii="Times New Roman" w:eastAsia="Times New Roman" w:hAnsi="Times New Roman" w:cs="Times New Roman"/>
          <w:bCs/>
          <w:kern w:val="0"/>
          <w:sz w:val="24"/>
          <w:szCs w:val="24"/>
          <w:lang w:eastAsia="hr-HR"/>
          <w14:ligatures w14:val="none"/>
        </w:rPr>
        <w:t xml:space="preserve">na </w:t>
      </w:r>
      <w:r>
        <w:rPr>
          <w:rFonts w:ascii="Times New Roman" w:eastAsia="Times New Roman" w:hAnsi="Times New Roman" w:cs="Times New Roman"/>
          <w:bCs/>
          <w:kern w:val="0"/>
          <w:sz w:val="24"/>
          <w:szCs w:val="24"/>
          <w:lang w:eastAsia="hr-HR"/>
          <w14:ligatures w14:val="none"/>
        </w:rPr>
        <w:t>glasovanje, nakon čega Gradsko vijeće jednoglasno sa 11 glasova ZA, 0 PROTIV i 0 SUZDRŽAN donosi</w:t>
      </w:r>
    </w:p>
    <w:p w14:paraId="5E72D4CF" w14:textId="77777777" w:rsidR="0037361A" w:rsidRDefault="0037361A" w:rsidP="00502CE4">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p>
    <w:p w14:paraId="370F9C9F" w14:textId="458331A6" w:rsidR="00643292" w:rsidRPr="00643292" w:rsidRDefault="00643292" w:rsidP="00643292">
      <w:pPr>
        <w:spacing w:after="0" w:line="240" w:lineRule="auto"/>
        <w:jc w:val="center"/>
        <w:rPr>
          <w:rFonts w:ascii="Times New Roman" w:eastAsia="Times New Roman" w:hAnsi="Times New Roman" w:cs="Times New Roman"/>
          <w:b/>
          <w:bCs/>
          <w:kern w:val="0"/>
          <w:sz w:val="24"/>
          <w:szCs w:val="24"/>
          <w:lang w:eastAsia="hr-HR"/>
          <w14:ligatures w14:val="none"/>
        </w:rPr>
      </w:pPr>
      <w:r w:rsidRPr="00643292">
        <w:rPr>
          <w:rFonts w:ascii="Times New Roman" w:eastAsia="Times New Roman" w:hAnsi="Times New Roman" w:cs="Times New Roman"/>
          <w:b/>
          <w:bCs/>
          <w:kern w:val="0"/>
          <w:sz w:val="24"/>
          <w:szCs w:val="24"/>
          <w:lang w:eastAsia="hr-HR"/>
          <w14:ligatures w14:val="none"/>
        </w:rPr>
        <w:t>Izmjen</w:t>
      </w:r>
      <w:r w:rsidR="00344A63">
        <w:rPr>
          <w:rFonts w:ascii="Times New Roman" w:eastAsia="Times New Roman" w:hAnsi="Times New Roman" w:cs="Times New Roman"/>
          <w:b/>
          <w:bCs/>
          <w:kern w:val="0"/>
          <w:sz w:val="24"/>
          <w:szCs w:val="24"/>
          <w:lang w:eastAsia="hr-HR"/>
          <w14:ligatures w14:val="none"/>
        </w:rPr>
        <w:t>u</w:t>
      </w:r>
      <w:r w:rsidRPr="00643292">
        <w:rPr>
          <w:rFonts w:ascii="Times New Roman" w:eastAsia="Times New Roman" w:hAnsi="Times New Roman" w:cs="Times New Roman"/>
          <w:b/>
          <w:bCs/>
          <w:kern w:val="0"/>
          <w:sz w:val="24"/>
          <w:szCs w:val="24"/>
          <w:lang w:eastAsia="hr-HR"/>
          <w14:ligatures w14:val="none"/>
        </w:rPr>
        <w:t xml:space="preserve"> Odluke</w:t>
      </w:r>
    </w:p>
    <w:p w14:paraId="6CF86297" w14:textId="77777777" w:rsidR="00643292" w:rsidRPr="00643292" w:rsidRDefault="00643292" w:rsidP="00643292">
      <w:pPr>
        <w:spacing w:after="0" w:line="240" w:lineRule="auto"/>
        <w:jc w:val="center"/>
        <w:rPr>
          <w:rFonts w:ascii="Times New Roman" w:eastAsia="Times New Roman" w:hAnsi="Times New Roman" w:cs="Times New Roman"/>
          <w:b/>
          <w:bCs/>
          <w:kern w:val="0"/>
          <w:sz w:val="24"/>
          <w:szCs w:val="24"/>
          <w:lang w:eastAsia="hr-HR"/>
          <w14:ligatures w14:val="none"/>
        </w:rPr>
      </w:pPr>
      <w:r w:rsidRPr="00643292">
        <w:rPr>
          <w:rFonts w:ascii="Times New Roman" w:eastAsia="Times New Roman" w:hAnsi="Times New Roman" w:cs="Times New Roman"/>
          <w:b/>
          <w:bCs/>
          <w:kern w:val="0"/>
          <w:sz w:val="24"/>
          <w:szCs w:val="24"/>
          <w:lang w:eastAsia="hr-HR"/>
          <w14:ligatures w14:val="none"/>
        </w:rPr>
        <w:t>o uvjetima i načinu sufinanciranja djelatnosti dadilja na području grada Pregrade</w:t>
      </w:r>
    </w:p>
    <w:p w14:paraId="35384120" w14:textId="77777777" w:rsidR="0037361A" w:rsidRDefault="0037361A" w:rsidP="00502CE4">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p>
    <w:p w14:paraId="22A652F4" w14:textId="57E00A73" w:rsidR="00643292" w:rsidRDefault="00643292" w:rsidP="00502CE4">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u predloženom tekstu koji se nalazi u privitku.</w:t>
      </w:r>
    </w:p>
    <w:p w14:paraId="3429A83A" w14:textId="77777777" w:rsidR="003569D6" w:rsidRDefault="003569D6" w:rsidP="00502CE4">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p>
    <w:p w14:paraId="3345F7EA" w14:textId="26A9AB79" w:rsidR="00502CE4" w:rsidRDefault="00F06097" w:rsidP="00F06097">
      <w:pPr>
        <w:suppressAutoHyphens/>
        <w:autoSpaceDE w:val="0"/>
        <w:autoSpaceDN w:val="0"/>
        <w:adjustRightInd w:val="0"/>
        <w:spacing w:after="0" w:line="240" w:lineRule="auto"/>
        <w:jc w:val="center"/>
        <w:rPr>
          <w:rFonts w:ascii="Times New Roman" w:eastAsia="Times New Roman" w:hAnsi="Times New Roman" w:cs="Times New Roman"/>
          <w:b/>
          <w:kern w:val="0"/>
          <w:sz w:val="24"/>
          <w:szCs w:val="24"/>
          <w:lang w:eastAsia="hr-HR"/>
          <w14:ligatures w14:val="none"/>
        </w:rPr>
      </w:pPr>
      <w:r>
        <w:rPr>
          <w:rFonts w:ascii="Times New Roman" w:eastAsia="Times New Roman" w:hAnsi="Times New Roman" w:cs="Times New Roman"/>
          <w:b/>
          <w:kern w:val="0"/>
          <w:sz w:val="24"/>
          <w:szCs w:val="24"/>
          <w:lang w:eastAsia="hr-HR"/>
          <w14:ligatures w14:val="none"/>
        </w:rPr>
        <w:t>Točka 11.</w:t>
      </w:r>
    </w:p>
    <w:p w14:paraId="3F677556" w14:textId="77777777" w:rsidR="00F06097" w:rsidRPr="00F06097" w:rsidRDefault="00F06097" w:rsidP="00F06097">
      <w:pPr>
        <w:suppressAutoHyphens/>
        <w:autoSpaceDE w:val="0"/>
        <w:autoSpaceDN w:val="0"/>
        <w:adjustRightInd w:val="0"/>
        <w:spacing w:after="0" w:line="240" w:lineRule="auto"/>
        <w:jc w:val="center"/>
        <w:rPr>
          <w:rFonts w:ascii="Times New Roman" w:eastAsia="Times New Roman" w:hAnsi="Times New Roman" w:cs="Times New Roman"/>
          <w:b/>
          <w:kern w:val="0"/>
          <w:sz w:val="24"/>
          <w:szCs w:val="24"/>
          <w:lang w:eastAsia="hr-HR"/>
          <w14:ligatures w14:val="none"/>
        </w:rPr>
      </w:pPr>
    </w:p>
    <w:p w14:paraId="37A87B43" w14:textId="22E87594" w:rsidR="00502CE4" w:rsidRPr="00502CE4" w:rsidRDefault="00502CE4" w:rsidP="00502CE4">
      <w:pPr>
        <w:spacing w:after="0" w:line="240" w:lineRule="auto"/>
        <w:jc w:val="both"/>
        <w:rPr>
          <w:rFonts w:ascii="Times New Roman" w:eastAsia="Times New Roman" w:hAnsi="Times New Roman" w:cs="Times New Roman"/>
          <w:kern w:val="0"/>
          <w:sz w:val="24"/>
          <w:szCs w:val="24"/>
          <w:lang w:eastAsia="hr-HR"/>
          <w14:ligatures w14:val="none"/>
        </w:rPr>
      </w:pPr>
      <w:r w:rsidRPr="00502CE4">
        <w:rPr>
          <w:rFonts w:ascii="Times New Roman" w:eastAsia="Times New Roman" w:hAnsi="Times New Roman" w:cs="Times New Roman"/>
          <w:kern w:val="0"/>
          <w:sz w:val="24"/>
          <w:szCs w:val="24"/>
          <w:lang w:eastAsia="hr-HR"/>
          <w14:ligatures w14:val="none"/>
        </w:rPr>
        <w:t xml:space="preserve">Gđa. Petek nadalje iznosi uvodno kraće obrazloženje vezano uz razmatranje i donošenje Pravilnika o jednostavnoj nabavi Grada Pregrade, nakon čega daje riječ gosp. gradonačelniku </w:t>
      </w:r>
      <w:proofErr w:type="spellStart"/>
      <w:r w:rsidRPr="00502CE4">
        <w:rPr>
          <w:rFonts w:ascii="Times New Roman" w:eastAsia="Times New Roman" w:hAnsi="Times New Roman" w:cs="Times New Roman"/>
          <w:kern w:val="0"/>
          <w:sz w:val="24"/>
          <w:szCs w:val="24"/>
          <w:lang w:eastAsia="hr-HR"/>
          <w14:ligatures w14:val="none"/>
        </w:rPr>
        <w:t>Vešligaju</w:t>
      </w:r>
      <w:proofErr w:type="spellEnd"/>
      <w:r w:rsidRPr="00502CE4">
        <w:rPr>
          <w:rFonts w:ascii="Times New Roman" w:eastAsia="Times New Roman" w:hAnsi="Times New Roman" w:cs="Times New Roman"/>
          <w:kern w:val="0"/>
          <w:sz w:val="24"/>
          <w:szCs w:val="24"/>
          <w:lang w:eastAsia="hr-HR"/>
          <w14:ligatures w14:val="none"/>
        </w:rPr>
        <w:t>.</w:t>
      </w:r>
    </w:p>
    <w:p w14:paraId="49D8AA4B" w14:textId="576D7035" w:rsidR="00643292" w:rsidRDefault="00502CE4" w:rsidP="00502CE4">
      <w:pPr>
        <w:spacing w:after="0" w:line="240" w:lineRule="auto"/>
        <w:jc w:val="both"/>
        <w:rPr>
          <w:rFonts w:ascii="Times New Roman" w:eastAsia="Times New Roman" w:hAnsi="Times New Roman" w:cs="Times New Roman"/>
          <w:kern w:val="0"/>
          <w:sz w:val="24"/>
          <w:szCs w:val="24"/>
          <w:lang w:eastAsia="hr-HR"/>
          <w14:ligatures w14:val="none"/>
        </w:rPr>
      </w:pPr>
      <w:r w:rsidRPr="00502CE4">
        <w:rPr>
          <w:rFonts w:ascii="Times New Roman" w:eastAsia="Times New Roman" w:hAnsi="Times New Roman" w:cs="Times New Roman"/>
          <w:kern w:val="0"/>
          <w:sz w:val="24"/>
          <w:szCs w:val="24"/>
          <w:lang w:eastAsia="hr-HR"/>
          <w14:ligatures w14:val="none"/>
        </w:rPr>
        <w:t>Gosp. Gradonačelnik iznosi kraće obrazloženje</w:t>
      </w:r>
      <w:r w:rsidR="00643292">
        <w:rPr>
          <w:rFonts w:ascii="Times New Roman" w:eastAsia="Times New Roman" w:hAnsi="Times New Roman" w:cs="Times New Roman"/>
          <w:kern w:val="0"/>
          <w:sz w:val="24"/>
          <w:szCs w:val="24"/>
          <w:lang w:eastAsia="hr-HR"/>
          <w14:ligatures w14:val="none"/>
        </w:rPr>
        <w:t xml:space="preserve"> u kojem ističe </w:t>
      </w:r>
      <w:r w:rsidR="0021088C">
        <w:rPr>
          <w:rFonts w:ascii="Times New Roman" w:eastAsia="Times New Roman" w:hAnsi="Times New Roman" w:cs="Times New Roman"/>
          <w:kern w:val="0"/>
          <w:sz w:val="24"/>
          <w:szCs w:val="24"/>
          <w:lang w:eastAsia="hr-HR"/>
          <w14:ligatures w14:val="none"/>
        </w:rPr>
        <w:t>da je u prijedlogu novog Pravilnika razrađen drugačiji postupak za nabavu roba, radova i usluga projektnih natječaja  procijenjene vrijednosti jednake ili veće od 2.650,00eura, a manje od 6.630,00 eura te radova procijenjene vrijednosti jednake ili veće od 2.650,00 eura, a manje od 9.9290,00 eura, odnosno povećan je prag.</w:t>
      </w:r>
    </w:p>
    <w:p w14:paraId="0B4877C5" w14:textId="6C7A899A" w:rsidR="0021088C" w:rsidRDefault="0021088C" w:rsidP="00502CE4">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Nakon uvodnog obrazloženja gosp. gradonačelnika </w:t>
      </w:r>
      <w:proofErr w:type="spellStart"/>
      <w:r>
        <w:rPr>
          <w:rFonts w:ascii="Times New Roman" w:eastAsia="Times New Roman" w:hAnsi="Times New Roman" w:cs="Times New Roman"/>
          <w:kern w:val="0"/>
          <w:sz w:val="24"/>
          <w:szCs w:val="24"/>
          <w:lang w:eastAsia="hr-HR"/>
          <w14:ligatures w14:val="none"/>
        </w:rPr>
        <w:t>Vešligaja</w:t>
      </w:r>
      <w:proofErr w:type="spellEnd"/>
      <w:r>
        <w:rPr>
          <w:rFonts w:ascii="Times New Roman" w:eastAsia="Times New Roman" w:hAnsi="Times New Roman" w:cs="Times New Roman"/>
          <w:kern w:val="0"/>
          <w:sz w:val="24"/>
          <w:szCs w:val="24"/>
          <w:lang w:eastAsia="hr-HR"/>
          <w14:ligatures w14:val="none"/>
        </w:rPr>
        <w:t>, gđa. Petek otvara raspravu po navedenoj točci.</w:t>
      </w:r>
    </w:p>
    <w:p w14:paraId="333FFE4A" w14:textId="77777777" w:rsidR="00502CE4" w:rsidRPr="00502CE4" w:rsidRDefault="00502CE4" w:rsidP="00502CE4">
      <w:pPr>
        <w:spacing w:after="0" w:line="240" w:lineRule="auto"/>
        <w:jc w:val="both"/>
        <w:rPr>
          <w:rFonts w:ascii="Times New Roman" w:eastAsia="Times New Roman" w:hAnsi="Times New Roman" w:cs="Times New Roman"/>
          <w:kern w:val="0"/>
          <w:sz w:val="24"/>
          <w:szCs w:val="24"/>
          <w:lang w:eastAsia="hr-HR"/>
          <w14:ligatures w14:val="none"/>
        </w:rPr>
      </w:pPr>
      <w:r w:rsidRPr="00502CE4">
        <w:rPr>
          <w:rFonts w:ascii="Times New Roman" w:eastAsia="Times New Roman" w:hAnsi="Times New Roman" w:cs="Times New Roman"/>
          <w:kern w:val="0"/>
          <w:sz w:val="24"/>
          <w:szCs w:val="24"/>
          <w:lang w:eastAsia="hr-HR"/>
          <w14:ligatures w14:val="none"/>
        </w:rPr>
        <w:t>Pošto nije bilo pitanja ni prijedloga, gđa. Petek zaključuje točku te istu daje na glasovanje, nakon čega Gradsko vijeće jednoglasno sa 11 glasova ZA, 0 PROTIV i 0 SUZDRŽAN donosi</w:t>
      </w:r>
    </w:p>
    <w:p w14:paraId="390B2CC2" w14:textId="77777777" w:rsidR="00502CE4" w:rsidRPr="00502CE4" w:rsidRDefault="00502CE4" w:rsidP="00502CE4">
      <w:pPr>
        <w:spacing w:after="0" w:line="240" w:lineRule="auto"/>
        <w:rPr>
          <w:rFonts w:ascii="Times New Roman" w:eastAsia="Times New Roman" w:hAnsi="Times New Roman" w:cs="Times New Roman"/>
          <w:kern w:val="0"/>
          <w:sz w:val="24"/>
          <w:szCs w:val="24"/>
          <w:lang w:eastAsia="hr-HR"/>
          <w14:ligatures w14:val="none"/>
        </w:rPr>
      </w:pPr>
    </w:p>
    <w:p w14:paraId="7CC0DA13" w14:textId="77777777" w:rsidR="00502CE4" w:rsidRPr="00502CE4" w:rsidRDefault="00502CE4" w:rsidP="00502CE4">
      <w:pPr>
        <w:widowControl w:val="0"/>
        <w:suppressAutoHyphens/>
        <w:spacing w:after="0" w:line="240" w:lineRule="auto"/>
        <w:jc w:val="center"/>
        <w:rPr>
          <w:rFonts w:ascii="Times New Roman" w:eastAsia="SimSun" w:hAnsi="Times New Roman" w:cs="Times New Roman"/>
          <w:b/>
          <w:bCs/>
          <w:sz w:val="24"/>
          <w:szCs w:val="24"/>
          <w:lang w:eastAsia="zh-CN" w:bidi="hi-IN"/>
          <w14:ligatures w14:val="none"/>
        </w:rPr>
      </w:pPr>
      <w:r w:rsidRPr="00502CE4">
        <w:rPr>
          <w:rFonts w:ascii="Times New Roman" w:eastAsia="SimSun" w:hAnsi="Times New Roman" w:cs="Times New Roman"/>
          <w:b/>
          <w:bCs/>
          <w:sz w:val="24"/>
          <w:szCs w:val="24"/>
          <w:lang w:eastAsia="zh-CN" w:bidi="hi-IN"/>
          <w14:ligatures w14:val="none"/>
        </w:rPr>
        <w:t xml:space="preserve">PRAVILNIK </w:t>
      </w:r>
    </w:p>
    <w:p w14:paraId="0D7B15AC" w14:textId="77777777" w:rsidR="00502CE4" w:rsidRPr="00502CE4" w:rsidRDefault="00502CE4" w:rsidP="00502CE4">
      <w:pPr>
        <w:widowControl w:val="0"/>
        <w:suppressAutoHyphens/>
        <w:spacing w:after="0" w:line="240" w:lineRule="auto"/>
        <w:jc w:val="center"/>
        <w:rPr>
          <w:rFonts w:ascii="Times New Roman" w:eastAsia="SimSun" w:hAnsi="Times New Roman" w:cs="Times New Roman"/>
          <w:sz w:val="24"/>
          <w:szCs w:val="24"/>
          <w:lang w:eastAsia="zh-CN" w:bidi="hi-IN"/>
          <w14:ligatures w14:val="none"/>
        </w:rPr>
      </w:pPr>
      <w:r w:rsidRPr="00502CE4">
        <w:rPr>
          <w:rFonts w:ascii="Times New Roman" w:eastAsia="SimSun" w:hAnsi="Times New Roman" w:cs="Times New Roman"/>
          <w:b/>
          <w:bCs/>
          <w:sz w:val="24"/>
          <w:szCs w:val="24"/>
          <w:lang w:eastAsia="zh-CN" w:bidi="hi-IN"/>
          <w14:ligatures w14:val="none"/>
        </w:rPr>
        <w:t>O JEDNOSTAVNOJ NABAVI GRADA PREGRADE</w:t>
      </w:r>
    </w:p>
    <w:p w14:paraId="45FB2A3F" w14:textId="77777777" w:rsidR="00502CE4" w:rsidRPr="00502CE4" w:rsidRDefault="00502CE4" w:rsidP="00502CE4">
      <w:pPr>
        <w:widowControl w:val="0"/>
        <w:suppressAutoHyphens/>
        <w:spacing w:after="0" w:line="240" w:lineRule="auto"/>
        <w:rPr>
          <w:rFonts w:ascii="Times New Roman" w:eastAsia="SimSun" w:hAnsi="Times New Roman" w:cs="Times New Roman"/>
          <w:sz w:val="24"/>
          <w:szCs w:val="24"/>
          <w:lang w:eastAsia="zh-CN" w:bidi="hi-IN"/>
          <w14:ligatures w14:val="none"/>
        </w:rPr>
      </w:pPr>
    </w:p>
    <w:p w14:paraId="4F9086A8" w14:textId="77777777" w:rsidR="00502CE4" w:rsidRDefault="00502CE4" w:rsidP="00502CE4">
      <w:pPr>
        <w:widowControl w:val="0"/>
        <w:suppressAutoHyphens/>
        <w:spacing w:after="0" w:line="240" w:lineRule="auto"/>
        <w:rPr>
          <w:rFonts w:ascii="Times New Roman" w:eastAsia="SimSun" w:hAnsi="Times New Roman" w:cs="Times New Roman"/>
          <w:sz w:val="24"/>
          <w:szCs w:val="24"/>
          <w:lang w:eastAsia="zh-CN" w:bidi="hi-IN"/>
          <w14:ligatures w14:val="none"/>
        </w:rPr>
      </w:pPr>
      <w:r w:rsidRPr="00502CE4">
        <w:rPr>
          <w:rFonts w:ascii="Times New Roman" w:eastAsia="SimSun" w:hAnsi="Times New Roman" w:cs="Times New Roman"/>
          <w:sz w:val="24"/>
          <w:szCs w:val="24"/>
          <w:lang w:eastAsia="zh-CN" w:bidi="hi-IN"/>
          <w14:ligatures w14:val="none"/>
        </w:rPr>
        <w:t>u predloženom tekstu koji se nalazi u privitku.</w:t>
      </w:r>
    </w:p>
    <w:p w14:paraId="17B4D735" w14:textId="77777777" w:rsidR="008A0CE8" w:rsidRDefault="008A0CE8" w:rsidP="00502CE4">
      <w:pPr>
        <w:widowControl w:val="0"/>
        <w:suppressAutoHyphens/>
        <w:spacing w:after="0" w:line="240" w:lineRule="auto"/>
        <w:rPr>
          <w:rFonts w:ascii="Times New Roman" w:eastAsia="SimSun" w:hAnsi="Times New Roman" w:cs="Times New Roman"/>
          <w:sz w:val="24"/>
          <w:szCs w:val="24"/>
          <w:lang w:eastAsia="zh-CN" w:bidi="hi-IN"/>
          <w14:ligatures w14:val="none"/>
        </w:rPr>
      </w:pPr>
    </w:p>
    <w:p w14:paraId="095969D3" w14:textId="49280D25" w:rsidR="008A0CE8" w:rsidRDefault="008A0CE8" w:rsidP="008A0CE8">
      <w:pPr>
        <w:widowControl w:val="0"/>
        <w:suppressAutoHyphens/>
        <w:spacing w:after="0" w:line="240" w:lineRule="auto"/>
        <w:jc w:val="center"/>
        <w:rPr>
          <w:rFonts w:ascii="Times New Roman" w:eastAsia="SimSun" w:hAnsi="Times New Roman" w:cs="Times New Roman"/>
          <w:sz w:val="24"/>
          <w:szCs w:val="24"/>
          <w:lang w:eastAsia="zh-CN" w:bidi="hi-IN"/>
          <w14:ligatures w14:val="none"/>
        </w:rPr>
      </w:pPr>
      <w:r w:rsidRPr="008A0CE8">
        <w:rPr>
          <w:rFonts w:ascii="Times New Roman" w:eastAsia="SimSun" w:hAnsi="Times New Roman" w:cs="Times New Roman"/>
          <w:b/>
          <w:bCs/>
          <w:sz w:val="24"/>
          <w:szCs w:val="24"/>
          <w:lang w:eastAsia="zh-CN" w:bidi="hi-IN"/>
          <w14:ligatures w14:val="none"/>
        </w:rPr>
        <w:t>Točka 12.</w:t>
      </w:r>
    </w:p>
    <w:p w14:paraId="33E95FA9" w14:textId="77777777" w:rsidR="0021088C" w:rsidRDefault="0021088C" w:rsidP="0021088C">
      <w:pPr>
        <w:widowControl w:val="0"/>
        <w:suppressAutoHyphens/>
        <w:spacing w:after="0" w:line="240" w:lineRule="auto"/>
        <w:rPr>
          <w:rFonts w:ascii="Times New Roman" w:eastAsia="SimSun" w:hAnsi="Times New Roman" w:cs="Times New Roman"/>
          <w:sz w:val="24"/>
          <w:szCs w:val="24"/>
          <w:lang w:eastAsia="zh-CN" w:bidi="hi-IN"/>
          <w14:ligatures w14:val="none"/>
        </w:rPr>
      </w:pPr>
    </w:p>
    <w:p w14:paraId="120653B4" w14:textId="0925164F" w:rsidR="0021088C" w:rsidRDefault="0021088C" w:rsidP="005D2951">
      <w:pPr>
        <w:widowControl w:val="0"/>
        <w:suppressAutoHyphens/>
        <w:spacing w:after="0" w:line="240" w:lineRule="auto"/>
        <w:jc w:val="both"/>
        <w:rPr>
          <w:rFonts w:ascii="Times New Roman" w:eastAsia="SimSun" w:hAnsi="Times New Roman" w:cs="Times New Roman"/>
          <w:sz w:val="24"/>
          <w:szCs w:val="24"/>
          <w:lang w:eastAsia="zh-CN" w:bidi="hi-IN"/>
          <w14:ligatures w14:val="none"/>
        </w:rPr>
      </w:pPr>
      <w:r>
        <w:rPr>
          <w:rFonts w:ascii="Times New Roman" w:eastAsia="SimSun" w:hAnsi="Times New Roman" w:cs="Times New Roman"/>
          <w:sz w:val="24"/>
          <w:szCs w:val="24"/>
          <w:lang w:eastAsia="zh-CN" w:bidi="hi-IN"/>
          <w14:ligatures w14:val="none"/>
        </w:rPr>
        <w:t xml:space="preserve">Nadalje, gđa. Petek iznosi uvodno kraće obrazloženje vezano uz </w:t>
      </w:r>
      <w:r w:rsidR="005D2951">
        <w:rPr>
          <w:rFonts w:ascii="Times New Roman" w:eastAsia="SimSun" w:hAnsi="Times New Roman" w:cs="Times New Roman"/>
          <w:sz w:val="24"/>
          <w:szCs w:val="24"/>
          <w:lang w:eastAsia="zh-CN" w:bidi="hi-IN"/>
          <w14:ligatures w14:val="none"/>
        </w:rPr>
        <w:t>razmatranje i donošenje Odluke o kupoprodaji nekretnine – zgrade nekadašnja EMKA d.d. u Pregradi.</w:t>
      </w:r>
    </w:p>
    <w:p w14:paraId="127C8503" w14:textId="7C57D16E" w:rsidR="005D2951" w:rsidRDefault="005D2951" w:rsidP="0021088C">
      <w:pPr>
        <w:widowControl w:val="0"/>
        <w:suppressAutoHyphens/>
        <w:spacing w:after="0" w:line="240" w:lineRule="auto"/>
        <w:rPr>
          <w:rFonts w:ascii="Times New Roman" w:eastAsia="SimSun" w:hAnsi="Times New Roman" w:cs="Times New Roman"/>
          <w:sz w:val="24"/>
          <w:szCs w:val="24"/>
          <w:lang w:eastAsia="zh-CN" w:bidi="hi-IN"/>
          <w14:ligatures w14:val="none"/>
        </w:rPr>
      </w:pPr>
      <w:r>
        <w:rPr>
          <w:rFonts w:ascii="Times New Roman" w:eastAsia="SimSun" w:hAnsi="Times New Roman" w:cs="Times New Roman"/>
          <w:sz w:val="24"/>
          <w:szCs w:val="24"/>
          <w:lang w:eastAsia="zh-CN" w:bidi="hi-IN"/>
          <w14:ligatures w14:val="none"/>
        </w:rPr>
        <w:t xml:space="preserve">Nakon iznijetog, gđa. Petek daje riječ gosp. gradonačelniku </w:t>
      </w:r>
      <w:proofErr w:type="spellStart"/>
      <w:r>
        <w:rPr>
          <w:rFonts w:ascii="Times New Roman" w:eastAsia="SimSun" w:hAnsi="Times New Roman" w:cs="Times New Roman"/>
          <w:sz w:val="24"/>
          <w:szCs w:val="24"/>
          <w:lang w:eastAsia="zh-CN" w:bidi="hi-IN"/>
          <w14:ligatures w14:val="none"/>
        </w:rPr>
        <w:t>Vešligaju</w:t>
      </w:r>
      <w:proofErr w:type="spellEnd"/>
      <w:r>
        <w:rPr>
          <w:rFonts w:ascii="Times New Roman" w:eastAsia="SimSun" w:hAnsi="Times New Roman" w:cs="Times New Roman"/>
          <w:sz w:val="24"/>
          <w:szCs w:val="24"/>
          <w:lang w:eastAsia="zh-CN" w:bidi="hi-IN"/>
          <w14:ligatures w14:val="none"/>
        </w:rPr>
        <w:t>.</w:t>
      </w:r>
    </w:p>
    <w:p w14:paraId="0F40EBBD" w14:textId="71FE1C59" w:rsidR="00344A63" w:rsidRDefault="00344A63" w:rsidP="00057AD7">
      <w:pPr>
        <w:widowControl w:val="0"/>
        <w:suppressAutoHyphens/>
        <w:spacing w:after="0" w:line="240" w:lineRule="auto"/>
        <w:jc w:val="both"/>
        <w:rPr>
          <w:rFonts w:ascii="Times New Roman" w:eastAsia="SimSun" w:hAnsi="Times New Roman" w:cs="Times New Roman"/>
          <w:sz w:val="24"/>
          <w:szCs w:val="24"/>
          <w:lang w:eastAsia="zh-CN" w:bidi="hi-IN"/>
          <w14:ligatures w14:val="none"/>
        </w:rPr>
      </w:pPr>
      <w:r>
        <w:rPr>
          <w:rFonts w:ascii="Times New Roman" w:eastAsia="SimSun" w:hAnsi="Times New Roman" w:cs="Times New Roman"/>
          <w:sz w:val="24"/>
          <w:szCs w:val="24"/>
          <w:lang w:eastAsia="zh-CN" w:bidi="hi-IN"/>
          <w14:ligatures w14:val="none"/>
        </w:rPr>
        <w:t xml:space="preserve">Gosp. gradonačelnik </w:t>
      </w:r>
      <w:r w:rsidR="00057AD7">
        <w:rPr>
          <w:rFonts w:ascii="Times New Roman" w:eastAsia="SimSun" w:hAnsi="Times New Roman" w:cs="Times New Roman"/>
          <w:sz w:val="24"/>
          <w:szCs w:val="24"/>
          <w:lang w:eastAsia="zh-CN" w:bidi="hi-IN"/>
          <w14:ligatures w14:val="none"/>
        </w:rPr>
        <w:t>na samom početku iznosi kako napokon imamo i tu točku na dnevnom redu. Ono što nam je nedostajalo to je bila procjena sudskog vještaka koja je u međuvremenu napravljena i danas se pred nama i nalazi Odluka.</w:t>
      </w:r>
      <w:r>
        <w:rPr>
          <w:rFonts w:ascii="Times New Roman" w:eastAsia="SimSun" w:hAnsi="Times New Roman" w:cs="Times New Roman"/>
          <w:sz w:val="24"/>
          <w:szCs w:val="24"/>
          <w:lang w:eastAsia="zh-CN" w:bidi="hi-IN"/>
          <w14:ligatures w14:val="none"/>
        </w:rPr>
        <w:t xml:space="preserve"> </w:t>
      </w:r>
      <w:r w:rsidR="00057AD7">
        <w:rPr>
          <w:rFonts w:ascii="Times New Roman" w:eastAsia="SimSun" w:hAnsi="Times New Roman" w:cs="Times New Roman"/>
          <w:sz w:val="24"/>
          <w:szCs w:val="24"/>
          <w:lang w:eastAsia="zh-CN" w:bidi="hi-IN"/>
          <w14:ligatures w14:val="none"/>
        </w:rPr>
        <w:t>Naime, što se tiče same procjene ona iznosi 486.000,00 eura, na što je vlasnik i pristao, a Grad Pregrada i KZŽ namjeravaju iste otkupiti u omjeru 50:50, a o čemu će na idućoj sjednici Odluku razmotriti i Županijska skupština. Navedeni objekti bi nakon obnove služili za potrebe provođenja dislociranog studija sestrinstva u Pregradi</w:t>
      </w:r>
      <w:r w:rsidR="00CE5A07">
        <w:rPr>
          <w:rFonts w:ascii="Times New Roman" w:eastAsia="SimSun" w:hAnsi="Times New Roman" w:cs="Times New Roman"/>
          <w:sz w:val="24"/>
          <w:szCs w:val="24"/>
          <w:lang w:eastAsia="zh-CN" w:bidi="hi-IN"/>
          <w14:ligatures w14:val="none"/>
        </w:rPr>
        <w:t>,</w:t>
      </w:r>
      <w:r w:rsidR="00057AD7">
        <w:rPr>
          <w:rFonts w:ascii="Times New Roman" w:eastAsia="SimSun" w:hAnsi="Times New Roman" w:cs="Times New Roman"/>
          <w:sz w:val="24"/>
          <w:szCs w:val="24"/>
          <w:lang w:eastAsia="zh-CN" w:bidi="hi-IN"/>
          <w14:ligatures w14:val="none"/>
        </w:rPr>
        <w:t xml:space="preserve"> Fakultet</w:t>
      </w:r>
      <w:r w:rsidR="00CE5A07">
        <w:rPr>
          <w:rFonts w:ascii="Times New Roman" w:eastAsia="SimSun" w:hAnsi="Times New Roman" w:cs="Times New Roman"/>
          <w:sz w:val="24"/>
          <w:szCs w:val="24"/>
          <w:lang w:eastAsia="zh-CN" w:bidi="hi-IN"/>
          <w14:ligatures w14:val="none"/>
        </w:rPr>
        <w:t>a</w:t>
      </w:r>
      <w:r w:rsidR="00057AD7">
        <w:rPr>
          <w:rFonts w:ascii="Times New Roman" w:eastAsia="SimSun" w:hAnsi="Times New Roman" w:cs="Times New Roman"/>
          <w:sz w:val="24"/>
          <w:szCs w:val="24"/>
          <w:lang w:eastAsia="zh-CN" w:bidi="hi-IN"/>
          <w14:ligatures w14:val="none"/>
        </w:rPr>
        <w:t xml:space="preserve"> za dentalnu medicinu i zdravstvu Osijek te za potrebe obrazovnih i kulturnih ustanova KZŽ i Grada Pregrade. Kroz slijedećih par mjeseci u planu je detaljnije odrediti pitanje konačne namjene objekata i način na koji će se osigurati financijska sredstva za </w:t>
      </w:r>
      <w:r w:rsidR="00057AD7">
        <w:rPr>
          <w:rFonts w:ascii="Times New Roman" w:eastAsia="SimSun" w:hAnsi="Times New Roman" w:cs="Times New Roman"/>
          <w:sz w:val="24"/>
          <w:szCs w:val="24"/>
          <w:lang w:eastAsia="zh-CN" w:bidi="hi-IN"/>
          <w14:ligatures w14:val="none"/>
        </w:rPr>
        <w:lastRenderedPageBreak/>
        <w:t>revitalizaciju cjelokupnog kompleksa, a na tome će zajedno raditi KZŽ, Grad Pregrada, Srednja škola Pregrada, Fakultete za dentalnu medicinu i zdravstvo Osijek, ZARA te Poduzetnički centar KZŽ.</w:t>
      </w:r>
      <w:r w:rsidR="00CE5A07">
        <w:rPr>
          <w:rFonts w:ascii="Times New Roman" w:eastAsia="SimSun" w:hAnsi="Times New Roman" w:cs="Times New Roman"/>
          <w:sz w:val="24"/>
          <w:szCs w:val="24"/>
          <w:lang w:eastAsia="zh-CN" w:bidi="hi-IN"/>
          <w14:ligatures w14:val="none"/>
        </w:rPr>
        <w:t xml:space="preserve"> Nadalje gosp. gradonačelnik iznosi kako smatra da će to puno značiti za naš Grad i obogatiti ga, a sa druge strane spasit ćemo taj prostor i učiniti ga ljepšim i svakako kvalitetnim i korisnim za Grad Pregradu.</w:t>
      </w:r>
    </w:p>
    <w:p w14:paraId="58DDB397" w14:textId="75C0D852" w:rsidR="00CE5A07" w:rsidRDefault="00CE5A07" w:rsidP="00057AD7">
      <w:pPr>
        <w:widowControl w:val="0"/>
        <w:suppressAutoHyphens/>
        <w:spacing w:after="0" w:line="240" w:lineRule="auto"/>
        <w:jc w:val="both"/>
        <w:rPr>
          <w:rFonts w:ascii="Times New Roman" w:eastAsia="SimSun" w:hAnsi="Times New Roman" w:cs="Times New Roman"/>
          <w:sz w:val="24"/>
          <w:szCs w:val="24"/>
          <w:lang w:eastAsia="zh-CN" w:bidi="hi-IN"/>
          <w14:ligatures w14:val="none"/>
        </w:rPr>
      </w:pPr>
      <w:r>
        <w:rPr>
          <w:rFonts w:ascii="Times New Roman" w:eastAsia="SimSun" w:hAnsi="Times New Roman" w:cs="Times New Roman"/>
          <w:sz w:val="24"/>
          <w:szCs w:val="24"/>
          <w:lang w:eastAsia="zh-CN" w:bidi="hi-IN"/>
          <w14:ligatures w14:val="none"/>
        </w:rPr>
        <w:t>Gđa. Petek zahvaljuje gradonačelniku na obrazloženje, nakon čega otvara raspravu po navedenoj točci.</w:t>
      </w:r>
    </w:p>
    <w:p w14:paraId="2CE6C3F4" w14:textId="1D3747E0" w:rsidR="00CE5A07" w:rsidRDefault="00CE5A07" w:rsidP="00057AD7">
      <w:pPr>
        <w:widowControl w:val="0"/>
        <w:suppressAutoHyphens/>
        <w:spacing w:after="0" w:line="240" w:lineRule="auto"/>
        <w:jc w:val="both"/>
        <w:rPr>
          <w:rFonts w:ascii="Times New Roman" w:eastAsia="SimSun" w:hAnsi="Times New Roman" w:cs="Times New Roman"/>
          <w:sz w:val="24"/>
          <w:szCs w:val="24"/>
          <w:lang w:eastAsia="zh-CN" w:bidi="hi-IN"/>
          <w14:ligatures w14:val="none"/>
        </w:rPr>
      </w:pPr>
      <w:r>
        <w:rPr>
          <w:rFonts w:ascii="Times New Roman" w:eastAsia="SimSun" w:hAnsi="Times New Roman" w:cs="Times New Roman"/>
          <w:sz w:val="24"/>
          <w:szCs w:val="24"/>
          <w:lang w:eastAsia="zh-CN" w:bidi="hi-IN"/>
          <w14:ligatures w14:val="none"/>
        </w:rPr>
        <w:t>Za riječ se javila gđa. V. Gajšak te ističe kako pohvaljuje tu Odluku, odnosno investiciju jer to će uvelike potvrdo utjecati na mlade da nastave školovanje u svom Gradu, a time i da ostanu u Gradu.</w:t>
      </w:r>
    </w:p>
    <w:p w14:paraId="6AEC3E78" w14:textId="13C05419" w:rsidR="006F4B3F" w:rsidRDefault="006F4B3F" w:rsidP="00057AD7">
      <w:pPr>
        <w:widowControl w:val="0"/>
        <w:suppressAutoHyphens/>
        <w:spacing w:after="0" w:line="240" w:lineRule="auto"/>
        <w:jc w:val="both"/>
        <w:rPr>
          <w:rFonts w:ascii="Times New Roman" w:eastAsia="SimSun" w:hAnsi="Times New Roman" w:cs="Times New Roman"/>
          <w:sz w:val="24"/>
          <w:szCs w:val="24"/>
          <w:lang w:eastAsia="zh-CN" w:bidi="hi-IN"/>
          <w14:ligatures w14:val="none"/>
        </w:rPr>
      </w:pPr>
      <w:r>
        <w:rPr>
          <w:rFonts w:ascii="Times New Roman" w:eastAsia="SimSun" w:hAnsi="Times New Roman" w:cs="Times New Roman"/>
          <w:sz w:val="24"/>
          <w:szCs w:val="24"/>
          <w:lang w:eastAsia="zh-CN" w:bidi="hi-IN"/>
          <w14:ligatures w14:val="none"/>
        </w:rPr>
        <w:t xml:space="preserve">Nadalje za riječ se javio gosp. Z. </w:t>
      </w:r>
      <w:proofErr w:type="spellStart"/>
      <w:r>
        <w:rPr>
          <w:rFonts w:ascii="Times New Roman" w:eastAsia="SimSun" w:hAnsi="Times New Roman" w:cs="Times New Roman"/>
          <w:sz w:val="24"/>
          <w:szCs w:val="24"/>
          <w:lang w:eastAsia="zh-CN" w:bidi="hi-IN"/>
          <w14:ligatures w14:val="none"/>
        </w:rPr>
        <w:t>Vrbanc</w:t>
      </w:r>
      <w:proofErr w:type="spellEnd"/>
      <w:r>
        <w:rPr>
          <w:rFonts w:ascii="Times New Roman" w:eastAsia="SimSun" w:hAnsi="Times New Roman" w:cs="Times New Roman"/>
          <w:sz w:val="24"/>
          <w:szCs w:val="24"/>
          <w:lang w:eastAsia="zh-CN" w:bidi="hi-IN"/>
          <w14:ligatures w14:val="none"/>
        </w:rPr>
        <w:t xml:space="preserve"> te iznosi pitanje, odnosno ujedno i prijedlog, da li se planira i neko javno parkiralište uz taj </w:t>
      </w:r>
      <w:proofErr w:type="spellStart"/>
      <w:r>
        <w:rPr>
          <w:rFonts w:ascii="Times New Roman" w:eastAsia="SimSun" w:hAnsi="Times New Roman" w:cs="Times New Roman"/>
          <w:sz w:val="24"/>
          <w:szCs w:val="24"/>
          <w:lang w:eastAsia="zh-CN" w:bidi="hi-IN"/>
          <w14:ligatures w14:val="none"/>
        </w:rPr>
        <w:t>objekat</w:t>
      </w:r>
      <w:proofErr w:type="spellEnd"/>
      <w:r>
        <w:rPr>
          <w:rFonts w:ascii="Times New Roman" w:eastAsia="SimSun" w:hAnsi="Times New Roman" w:cs="Times New Roman"/>
          <w:sz w:val="24"/>
          <w:szCs w:val="24"/>
          <w:lang w:eastAsia="zh-CN" w:bidi="hi-IN"/>
          <w14:ligatures w14:val="none"/>
        </w:rPr>
        <w:t>, pošto parkirališta nedostaje, a to bi bila sada idealna prilika ta se učini.</w:t>
      </w:r>
    </w:p>
    <w:p w14:paraId="7A5BE469" w14:textId="1DE65A12" w:rsidR="006F4B3F" w:rsidRDefault="006F4B3F" w:rsidP="00057AD7">
      <w:pPr>
        <w:widowControl w:val="0"/>
        <w:suppressAutoHyphens/>
        <w:spacing w:after="0" w:line="240" w:lineRule="auto"/>
        <w:jc w:val="both"/>
        <w:rPr>
          <w:rFonts w:ascii="Times New Roman" w:eastAsia="SimSun" w:hAnsi="Times New Roman" w:cs="Times New Roman"/>
          <w:sz w:val="24"/>
          <w:szCs w:val="24"/>
          <w:lang w:eastAsia="zh-CN" w:bidi="hi-IN"/>
          <w14:ligatures w14:val="none"/>
        </w:rPr>
      </w:pPr>
      <w:r>
        <w:rPr>
          <w:rFonts w:ascii="Times New Roman" w:eastAsia="SimSun" w:hAnsi="Times New Roman" w:cs="Times New Roman"/>
          <w:sz w:val="24"/>
          <w:szCs w:val="24"/>
          <w:lang w:eastAsia="zh-CN" w:bidi="hi-IN"/>
          <w14:ligatures w14:val="none"/>
        </w:rPr>
        <w:t>Na navedeno gosp. gradonačelnik iznosi, vezano uz izlaganje gđe. Gajšak kako se svakako slaže da će to uvelike dobro doći za mlade, a što se tiče parkirališta, svakako će se kod projektiranja i to uzeti u obzir.</w:t>
      </w:r>
    </w:p>
    <w:p w14:paraId="6D3433CA" w14:textId="16F252AE" w:rsidR="006F4B3F" w:rsidRDefault="006F4B3F" w:rsidP="00057AD7">
      <w:pPr>
        <w:widowControl w:val="0"/>
        <w:suppressAutoHyphens/>
        <w:spacing w:after="0" w:line="240" w:lineRule="auto"/>
        <w:jc w:val="both"/>
        <w:rPr>
          <w:rFonts w:ascii="Times New Roman" w:eastAsia="SimSun" w:hAnsi="Times New Roman" w:cs="Times New Roman"/>
          <w:sz w:val="24"/>
          <w:szCs w:val="24"/>
          <w:lang w:eastAsia="zh-CN" w:bidi="hi-IN"/>
          <w14:ligatures w14:val="none"/>
        </w:rPr>
      </w:pPr>
      <w:r>
        <w:rPr>
          <w:rFonts w:ascii="Times New Roman" w:eastAsia="SimSun" w:hAnsi="Times New Roman" w:cs="Times New Roman"/>
          <w:sz w:val="24"/>
          <w:szCs w:val="24"/>
          <w:lang w:eastAsia="zh-CN" w:bidi="hi-IN"/>
          <w14:ligatures w14:val="none"/>
        </w:rPr>
        <w:t>Za riječ se nadalje javi</w:t>
      </w:r>
      <w:r w:rsidR="00F50902">
        <w:rPr>
          <w:rFonts w:ascii="Times New Roman" w:eastAsia="SimSun" w:hAnsi="Times New Roman" w:cs="Times New Roman"/>
          <w:sz w:val="24"/>
          <w:szCs w:val="24"/>
          <w:lang w:eastAsia="zh-CN" w:bidi="hi-IN"/>
          <w14:ligatures w14:val="none"/>
        </w:rPr>
        <w:t xml:space="preserve">la gđa. V. Liber te iznosi, da sad nakon sveg izlaganja </w:t>
      </w:r>
      <w:r w:rsidR="00EA7D94">
        <w:rPr>
          <w:rFonts w:ascii="Times New Roman" w:eastAsia="SimSun" w:hAnsi="Times New Roman" w:cs="Times New Roman"/>
          <w:sz w:val="24"/>
          <w:szCs w:val="24"/>
          <w:lang w:eastAsia="zh-CN" w:bidi="hi-IN"/>
          <w14:ligatures w14:val="none"/>
        </w:rPr>
        <w:t>ispada da on to ne namjerava srušiti, a bilo je rečeno da će to učini u svom trošku!</w:t>
      </w:r>
    </w:p>
    <w:p w14:paraId="529E5F69" w14:textId="6394DA48" w:rsidR="00EA7D94" w:rsidRDefault="00EA7D94" w:rsidP="00057AD7">
      <w:pPr>
        <w:widowControl w:val="0"/>
        <w:suppressAutoHyphens/>
        <w:spacing w:after="0" w:line="240" w:lineRule="auto"/>
        <w:jc w:val="both"/>
        <w:rPr>
          <w:rFonts w:ascii="Times New Roman" w:eastAsia="SimSun" w:hAnsi="Times New Roman" w:cs="Times New Roman"/>
          <w:sz w:val="24"/>
          <w:szCs w:val="24"/>
          <w:lang w:eastAsia="zh-CN" w:bidi="hi-IN"/>
          <w14:ligatures w14:val="none"/>
        </w:rPr>
      </w:pPr>
      <w:r>
        <w:rPr>
          <w:rFonts w:ascii="Times New Roman" w:eastAsia="SimSun" w:hAnsi="Times New Roman" w:cs="Times New Roman"/>
          <w:sz w:val="24"/>
          <w:szCs w:val="24"/>
          <w:lang w:eastAsia="zh-CN" w:bidi="hi-IN"/>
          <w14:ligatures w14:val="none"/>
        </w:rPr>
        <w:t>Na navedeno gosp. gradonačelnik iznosi da je bilo rečeno, međutim on nije sada htio prihvatiti tu cijenu nakon vještačenja te bi sada ta cijena bila puno veća</w:t>
      </w:r>
      <w:r w:rsidR="000609A8">
        <w:rPr>
          <w:rFonts w:ascii="Times New Roman" w:eastAsia="SimSun" w:hAnsi="Times New Roman" w:cs="Times New Roman"/>
          <w:sz w:val="24"/>
          <w:szCs w:val="24"/>
          <w:lang w:eastAsia="zh-CN" w:bidi="hi-IN"/>
          <w14:ligatures w14:val="none"/>
        </w:rPr>
        <w:t>.</w:t>
      </w:r>
      <w:r>
        <w:rPr>
          <w:rFonts w:ascii="Times New Roman" w:eastAsia="SimSun" w:hAnsi="Times New Roman" w:cs="Times New Roman"/>
          <w:sz w:val="24"/>
          <w:szCs w:val="24"/>
          <w:lang w:eastAsia="zh-CN" w:bidi="hi-IN"/>
          <w14:ligatures w14:val="none"/>
        </w:rPr>
        <w:t xml:space="preserve"> </w:t>
      </w:r>
      <w:r w:rsidR="000609A8">
        <w:rPr>
          <w:rFonts w:ascii="Times New Roman" w:eastAsia="SimSun" w:hAnsi="Times New Roman" w:cs="Times New Roman"/>
          <w:sz w:val="24"/>
          <w:szCs w:val="24"/>
          <w:lang w:eastAsia="zh-CN" w:bidi="hi-IN"/>
          <w14:ligatures w14:val="none"/>
        </w:rPr>
        <w:t>N</w:t>
      </w:r>
      <w:r>
        <w:rPr>
          <w:rFonts w:ascii="Times New Roman" w:eastAsia="SimSun" w:hAnsi="Times New Roman" w:cs="Times New Roman"/>
          <w:sz w:val="24"/>
          <w:szCs w:val="24"/>
          <w:lang w:eastAsia="zh-CN" w:bidi="hi-IN"/>
          <w14:ligatures w14:val="none"/>
        </w:rPr>
        <w:t xml:space="preserve">akon uvida u cijelu statiku zgrade ispada da je ona u dosta dobrom stanju i po tome je rađena procjena te bi bila šteta to rušiti te bi se u postojećim zgradama mogle urediti nove prostorije, barem za sada je takav stav, ali nije još to 100% sigurno. </w:t>
      </w:r>
    </w:p>
    <w:p w14:paraId="2FC6A992" w14:textId="47682C33" w:rsidR="000609A8" w:rsidRDefault="000609A8" w:rsidP="00057AD7">
      <w:pPr>
        <w:widowControl w:val="0"/>
        <w:suppressAutoHyphens/>
        <w:spacing w:after="0" w:line="240" w:lineRule="auto"/>
        <w:jc w:val="both"/>
        <w:rPr>
          <w:rFonts w:ascii="Times New Roman" w:eastAsia="SimSun" w:hAnsi="Times New Roman" w:cs="Times New Roman"/>
          <w:sz w:val="24"/>
          <w:szCs w:val="24"/>
          <w:lang w:eastAsia="zh-CN" w:bidi="hi-IN"/>
          <w14:ligatures w14:val="none"/>
        </w:rPr>
      </w:pPr>
      <w:r>
        <w:rPr>
          <w:rFonts w:ascii="Times New Roman" w:eastAsia="SimSun" w:hAnsi="Times New Roman" w:cs="Times New Roman"/>
          <w:sz w:val="24"/>
          <w:szCs w:val="24"/>
          <w:lang w:eastAsia="zh-CN" w:bidi="hi-IN"/>
          <w14:ligatures w14:val="none"/>
        </w:rPr>
        <w:t>Nakon sveg iznijetog, pošto više nije bilo pitanja ni prijedloga gđa. Petek zaključuje točku te istu daje na glasovanje, nakon čega Gradsko vijeće jednoglasno sa 11 glasova ZA, 0 PROTIV i 0 SUZDRŽAN donosi</w:t>
      </w:r>
    </w:p>
    <w:p w14:paraId="49001FE6" w14:textId="77777777" w:rsidR="000609A8" w:rsidRDefault="000609A8" w:rsidP="000609A8">
      <w:pPr>
        <w:widowControl w:val="0"/>
        <w:suppressAutoHyphens/>
        <w:spacing w:after="0" w:line="240" w:lineRule="auto"/>
        <w:jc w:val="center"/>
        <w:rPr>
          <w:rFonts w:ascii="Times New Roman" w:eastAsia="SimSun" w:hAnsi="Times New Roman" w:cs="Times New Roman"/>
          <w:sz w:val="24"/>
          <w:szCs w:val="24"/>
          <w:lang w:eastAsia="zh-CN" w:bidi="hi-IN"/>
          <w14:ligatures w14:val="none"/>
        </w:rPr>
      </w:pPr>
    </w:p>
    <w:p w14:paraId="0A846CEA" w14:textId="15841F27" w:rsidR="000609A8" w:rsidRPr="000609A8" w:rsidRDefault="000609A8" w:rsidP="000609A8">
      <w:pPr>
        <w:widowControl w:val="0"/>
        <w:suppressAutoHyphens/>
        <w:spacing w:after="0" w:line="240" w:lineRule="auto"/>
        <w:jc w:val="center"/>
        <w:rPr>
          <w:rFonts w:ascii="Times New Roman" w:eastAsia="SimSun" w:hAnsi="Times New Roman" w:cs="Times New Roman"/>
          <w:b/>
          <w:bCs/>
          <w:sz w:val="24"/>
          <w:szCs w:val="24"/>
          <w:lang w:eastAsia="zh-CN" w:bidi="hi-IN"/>
          <w14:ligatures w14:val="none"/>
        </w:rPr>
      </w:pPr>
      <w:r w:rsidRPr="000609A8">
        <w:rPr>
          <w:rFonts w:ascii="Times New Roman" w:eastAsia="SimSun" w:hAnsi="Times New Roman" w:cs="Times New Roman"/>
          <w:b/>
          <w:bCs/>
          <w:sz w:val="24"/>
          <w:szCs w:val="24"/>
          <w:lang w:eastAsia="zh-CN" w:bidi="hi-IN"/>
          <w14:ligatures w14:val="none"/>
        </w:rPr>
        <w:t>ODLUKU O KUPNJI NEKRETNINA</w:t>
      </w:r>
    </w:p>
    <w:p w14:paraId="45B5787D" w14:textId="77777777" w:rsidR="000609A8" w:rsidRDefault="000609A8" w:rsidP="000609A8">
      <w:pPr>
        <w:widowControl w:val="0"/>
        <w:suppressAutoHyphens/>
        <w:spacing w:after="0" w:line="240" w:lineRule="auto"/>
        <w:jc w:val="center"/>
        <w:rPr>
          <w:rFonts w:ascii="Times New Roman" w:eastAsia="SimSun" w:hAnsi="Times New Roman" w:cs="Times New Roman"/>
          <w:sz w:val="24"/>
          <w:szCs w:val="24"/>
          <w:lang w:eastAsia="zh-CN" w:bidi="hi-IN"/>
          <w14:ligatures w14:val="none"/>
        </w:rPr>
      </w:pPr>
    </w:p>
    <w:p w14:paraId="7A10A32A" w14:textId="729D5000" w:rsidR="008A0CE8" w:rsidRPr="00502CE4" w:rsidRDefault="000609A8" w:rsidP="00502CE4">
      <w:pPr>
        <w:widowControl w:val="0"/>
        <w:suppressAutoHyphens/>
        <w:spacing w:after="0" w:line="240" w:lineRule="auto"/>
        <w:rPr>
          <w:rFonts w:ascii="Times New Roman" w:eastAsia="SimSun" w:hAnsi="Times New Roman" w:cs="Times New Roman"/>
          <w:sz w:val="24"/>
          <w:szCs w:val="24"/>
          <w:lang w:eastAsia="zh-CN" w:bidi="hi-IN"/>
          <w14:ligatures w14:val="none"/>
        </w:rPr>
      </w:pPr>
      <w:r>
        <w:rPr>
          <w:rFonts w:ascii="Times New Roman" w:eastAsia="SimSun" w:hAnsi="Times New Roman" w:cs="Times New Roman"/>
          <w:sz w:val="24"/>
          <w:szCs w:val="24"/>
          <w:lang w:eastAsia="zh-CN" w:bidi="hi-IN"/>
          <w14:ligatures w14:val="none"/>
        </w:rPr>
        <w:t>u predloženom tekstu koji se nalazi u privitku.</w:t>
      </w:r>
    </w:p>
    <w:p w14:paraId="768AB7B7" w14:textId="77777777" w:rsidR="00502CE4" w:rsidRPr="00502CE4" w:rsidRDefault="00502CE4" w:rsidP="00502CE4">
      <w:pPr>
        <w:widowControl w:val="0"/>
        <w:suppressAutoHyphens/>
        <w:spacing w:after="0" w:line="240" w:lineRule="auto"/>
        <w:rPr>
          <w:rFonts w:ascii="Times New Roman" w:eastAsia="SimSun" w:hAnsi="Times New Roman" w:cs="Times New Roman"/>
          <w:sz w:val="24"/>
          <w:szCs w:val="24"/>
          <w:lang w:eastAsia="zh-CN" w:bidi="hi-IN"/>
          <w14:ligatures w14:val="none"/>
        </w:rPr>
      </w:pPr>
    </w:p>
    <w:p w14:paraId="57111702" w14:textId="1F6D790B" w:rsidR="00F06097" w:rsidRDefault="00F06097" w:rsidP="00F06097">
      <w:pPr>
        <w:widowControl w:val="0"/>
        <w:suppressAutoHyphens/>
        <w:spacing w:after="0" w:line="240" w:lineRule="auto"/>
        <w:jc w:val="center"/>
        <w:rPr>
          <w:rFonts w:ascii="Times New Roman" w:eastAsia="SimSun" w:hAnsi="Times New Roman" w:cs="Times New Roman"/>
          <w:b/>
          <w:bCs/>
          <w:sz w:val="24"/>
          <w:szCs w:val="24"/>
          <w:lang w:eastAsia="zh-CN" w:bidi="hi-IN"/>
          <w14:ligatures w14:val="none"/>
        </w:rPr>
      </w:pPr>
      <w:r>
        <w:rPr>
          <w:rFonts w:ascii="Times New Roman" w:eastAsia="SimSun" w:hAnsi="Times New Roman" w:cs="Times New Roman"/>
          <w:b/>
          <w:bCs/>
          <w:sz w:val="24"/>
          <w:szCs w:val="24"/>
          <w:lang w:eastAsia="zh-CN" w:bidi="hi-IN"/>
          <w14:ligatures w14:val="none"/>
        </w:rPr>
        <w:t>Točka 13.</w:t>
      </w:r>
    </w:p>
    <w:p w14:paraId="58A04BF0" w14:textId="77777777" w:rsidR="00F06097" w:rsidRDefault="00F06097" w:rsidP="00F06097">
      <w:pPr>
        <w:widowControl w:val="0"/>
        <w:suppressAutoHyphens/>
        <w:spacing w:after="0" w:line="240" w:lineRule="auto"/>
        <w:jc w:val="center"/>
        <w:rPr>
          <w:rFonts w:ascii="Times New Roman" w:eastAsia="SimSun" w:hAnsi="Times New Roman" w:cs="Times New Roman"/>
          <w:b/>
          <w:bCs/>
          <w:sz w:val="24"/>
          <w:szCs w:val="24"/>
          <w:lang w:eastAsia="zh-CN" w:bidi="hi-IN"/>
          <w14:ligatures w14:val="none"/>
        </w:rPr>
      </w:pPr>
    </w:p>
    <w:p w14:paraId="42B6DBC5" w14:textId="2BEDA649" w:rsidR="00502CE4" w:rsidRPr="00502CE4" w:rsidRDefault="00502CE4" w:rsidP="00502CE4">
      <w:pPr>
        <w:widowControl w:val="0"/>
        <w:suppressAutoHyphens/>
        <w:spacing w:after="0" w:line="240" w:lineRule="auto"/>
        <w:jc w:val="both"/>
        <w:rPr>
          <w:rFonts w:ascii="Times New Roman" w:eastAsia="SimSun" w:hAnsi="Times New Roman" w:cs="Times New Roman"/>
          <w:sz w:val="24"/>
          <w:szCs w:val="24"/>
          <w:lang w:eastAsia="zh-CN" w:bidi="hi-IN"/>
          <w14:ligatures w14:val="none"/>
        </w:rPr>
      </w:pPr>
      <w:r w:rsidRPr="00502CE4">
        <w:rPr>
          <w:rFonts w:ascii="Times New Roman" w:eastAsia="SimSun" w:hAnsi="Times New Roman" w:cs="Times New Roman"/>
          <w:sz w:val="24"/>
          <w:szCs w:val="24"/>
          <w:lang w:eastAsia="zh-CN" w:bidi="hi-IN"/>
          <w14:ligatures w14:val="none"/>
        </w:rPr>
        <w:t>Uvodno kraće obrazloženje vezano uz razmatranje i donošenje Odluke o koeficijentima za obračun plaće službenika i namještenika Upravnih odjela Grada Pregrade iznijela je gđa. Petek.</w:t>
      </w:r>
    </w:p>
    <w:p w14:paraId="7C19EACE" w14:textId="77777777" w:rsidR="00502CE4" w:rsidRPr="00502CE4" w:rsidRDefault="00502CE4" w:rsidP="00502CE4">
      <w:pPr>
        <w:widowControl w:val="0"/>
        <w:suppressAutoHyphens/>
        <w:spacing w:after="0" w:line="240" w:lineRule="auto"/>
        <w:rPr>
          <w:rFonts w:ascii="Times New Roman" w:eastAsia="SimSun" w:hAnsi="Times New Roman" w:cs="Times New Roman"/>
          <w:sz w:val="24"/>
          <w:szCs w:val="24"/>
          <w:lang w:eastAsia="zh-CN" w:bidi="hi-IN"/>
          <w14:ligatures w14:val="none"/>
        </w:rPr>
      </w:pPr>
      <w:r w:rsidRPr="00502CE4">
        <w:rPr>
          <w:rFonts w:ascii="Times New Roman" w:eastAsia="SimSun" w:hAnsi="Times New Roman" w:cs="Times New Roman"/>
          <w:sz w:val="24"/>
          <w:szCs w:val="24"/>
          <w:lang w:eastAsia="zh-CN" w:bidi="hi-IN"/>
          <w14:ligatures w14:val="none"/>
        </w:rPr>
        <w:t xml:space="preserve">Nakon iznijetog, gđa. Petek daje riječ gosp. gradonačelniku </w:t>
      </w:r>
      <w:proofErr w:type="spellStart"/>
      <w:r w:rsidRPr="00502CE4">
        <w:rPr>
          <w:rFonts w:ascii="Times New Roman" w:eastAsia="SimSun" w:hAnsi="Times New Roman" w:cs="Times New Roman"/>
          <w:sz w:val="24"/>
          <w:szCs w:val="24"/>
          <w:lang w:eastAsia="zh-CN" w:bidi="hi-IN"/>
          <w14:ligatures w14:val="none"/>
        </w:rPr>
        <w:t>Vešligaju</w:t>
      </w:r>
      <w:proofErr w:type="spellEnd"/>
      <w:r w:rsidRPr="00502CE4">
        <w:rPr>
          <w:rFonts w:ascii="Times New Roman" w:eastAsia="SimSun" w:hAnsi="Times New Roman" w:cs="Times New Roman"/>
          <w:sz w:val="24"/>
          <w:szCs w:val="24"/>
          <w:lang w:eastAsia="zh-CN" w:bidi="hi-IN"/>
          <w14:ligatures w14:val="none"/>
        </w:rPr>
        <w:t xml:space="preserve">. </w:t>
      </w:r>
    </w:p>
    <w:p w14:paraId="2A1A3DFD" w14:textId="7D1F44A3" w:rsidR="000609A8" w:rsidRDefault="00502CE4" w:rsidP="00502CE4">
      <w:pPr>
        <w:widowControl w:val="0"/>
        <w:suppressAutoHyphens/>
        <w:spacing w:after="0" w:line="240" w:lineRule="auto"/>
        <w:jc w:val="both"/>
        <w:rPr>
          <w:rFonts w:ascii="Times New Roman" w:eastAsia="SimSun" w:hAnsi="Times New Roman" w:cs="Times New Roman"/>
          <w:sz w:val="24"/>
          <w:szCs w:val="24"/>
          <w:lang w:eastAsia="zh-CN" w:bidi="hi-IN"/>
          <w14:ligatures w14:val="none"/>
        </w:rPr>
      </w:pPr>
      <w:r w:rsidRPr="00502CE4">
        <w:rPr>
          <w:rFonts w:ascii="Times New Roman" w:eastAsia="SimSun" w:hAnsi="Times New Roman" w:cs="Times New Roman"/>
          <w:sz w:val="24"/>
          <w:szCs w:val="24"/>
          <w:lang w:eastAsia="zh-CN" w:bidi="hi-IN"/>
          <w14:ligatures w14:val="none"/>
        </w:rPr>
        <w:t>Gosp. Vešligaj iznosi kraće uvodno obrazloženje</w:t>
      </w:r>
      <w:r w:rsidR="000609A8">
        <w:rPr>
          <w:rFonts w:ascii="Times New Roman" w:eastAsia="SimSun" w:hAnsi="Times New Roman" w:cs="Times New Roman"/>
          <w:sz w:val="24"/>
          <w:szCs w:val="24"/>
          <w:lang w:eastAsia="zh-CN" w:bidi="hi-IN"/>
          <w14:ligatures w14:val="none"/>
        </w:rPr>
        <w:t xml:space="preserve"> u kojem ukratko iznosi da s obzirom na rast plaća u svim sektorima smatra da je iste potrebno dići i službenicima i namještenicima Grada Pregrade. Stoga će sukladno zakonskim ovlastima donijeti povećanje osnovice te će doći do znatnog povećanja plaće</w:t>
      </w:r>
      <w:r w:rsidR="00716FF1">
        <w:rPr>
          <w:rFonts w:ascii="Times New Roman" w:eastAsia="SimSun" w:hAnsi="Times New Roman" w:cs="Times New Roman"/>
          <w:sz w:val="24"/>
          <w:szCs w:val="24"/>
          <w:lang w:eastAsia="zh-CN" w:bidi="hi-IN"/>
          <w14:ligatures w14:val="none"/>
        </w:rPr>
        <w:t xml:space="preserve">, a to sve kako bi zadržali postojeći stručni kadar i službenicima dali još veći </w:t>
      </w:r>
      <w:proofErr w:type="spellStart"/>
      <w:r w:rsidR="00716FF1">
        <w:rPr>
          <w:rFonts w:ascii="Times New Roman" w:eastAsia="SimSun" w:hAnsi="Times New Roman" w:cs="Times New Roman"/>
          <w:sz w:val="24"/>
          <w:szCs w:val="24"/>
          <w:lang w:eastAsia="zh-CN" w:bidi="hi-IN"/>
          <w14:ligatures w14:val="none"/>
        </w:rPr>
        <w:t>podstrek</w:t>
      </w:r>
      <w:proofErr w:type="spellEnd"/>
      <w:r w:rsidR="00716FF1">
        <w:rPr>
          <w:rFonts w:ascii="Times New Roman" w:eastAsia="SimSun" w:hAnsi="Times New Roman" w:cs="Times New Roman"/>
          <w:sz w:val="24"/>
          <w:szCs w:val="24"/>
          <w:lang w:eastAsia="zh-CN" w:bidi="hi-IN"/>
          <w14:ligatures w14:val="none"/>
        </w:rPr>
        <w:t xml:space="preserve"> za rad.</w:t>
      </w:r>
      <w:r w:rsidR="000609A8">
        <w:rPr>
          <w:rFonts w:ascii="Times New Roman" w:eastAsia="SimSun" w:hAnsi="Times New Roman" w:cs="Times New Roman"/>
          <w:sz w:val="24"/>
          <w:szCs w:val="24"/>
          <w:lang w:eastAsia="zh-CN" w:bidi="hi-IN"/>
          <w14:ligatures w14:val="none"/>
        </w:rPr>
        <w:t xml:space="preserve"> </w:t>
      </w:r>
    </w:p>
    <w:p w14:paraId="02D3AD3A" w14:textId="57402D0E" w:rsidR="00716FF1" w:rsidRDefault="00716FF1" w:rsidP="00502CE4">
      <w:pPr>
        <w:widowControl w:val="0"/>
        <w:suppressAutoHyphens/>
        <w:spacing w:after="0" w:line="240" w:lineRule="auto"/>
        <w:jc w:val="both"/>
        <w:rPr>
          <w:rFonts w:ascii="Times New Roman" w:eastAsia="SimSun" w:hAnsi="Times New Roman" w:cs="Times New Roman"/>
          <w:sz w:val="24"/>
          <w:szCs w:val="24"/>
          <w:lang w:eastAsia="zh-CN" w:bidi="hi-IN"/>
          <w14:ligatures w14:val="none"/>
        </w:rPr>
      </w:pPr>
      <w:r>
        <w:rPr>
          <w:rFonts w:ascii="Times New Roman" w:eastAsia="SimSun" w:hAnsi="Times New Roman" w:cs="Times New Roman"/>
          <w:sz w:val="24"/>
          <w:szCs w:val="24"/>
          <w:lang w:eastAsia="zh-CN" w:bidi="hi-IN"/>
          <w14:ligatures w14:val="none"/>
        </w:rPr>
        <w:t>Nadalje gđa. Petek iznosi kako svakako podržava tu Odluku, odnosno povećanje plaća službenicima i namještenicima jer smatra da službenike treba adekvatno plaćati.</w:t>
      </w:r>
    </w:p>
    <w:p w14:paraId="7D43D9B1" w14:textId="75E4F99F" w:rsidR="00716FF1" w:rsidRPr="00502CE4" w:rsidRDefault="00716FF1" w:rsidP="00502CE4">
      <w:pPr>
        <w:widowControl w:val="0"/>
        <w:suppressAutoHyphens/>
        <w:spacing w:after="0" w:line="240" w:lineRule="auto"/>
        <w:jc w:val="both"/>
        <w:rPr>
          <w:rFonts w:ascii="Times New Roman" w:eastAsia="SimSun" w:hAnsi="Times New Roman" w:cs="Times New Roman"/>
          <w:sz w:val="24"/>
          <w:szCs w:val="24"/>
          <w:lang w:eastAsia="zh-CN" w:bidi="hi-IN"/>
          <w14:ligatures w14:val="none"/>
        </w:rPr>
      </w:pPr>
      <w:r>
        <w:rPr>
          <w:rFonts w:ascii="Times New Roman" w:eastAsia="SimSun" w:hAnsi="Times New Roman" w:cs="Times New Roman"/>
          <w:sz w:val="24"/>
          <w:szCs w:val="24"/>
          <w:lang w:eastAsia="zh-CN" w:bidi="hi-IN"/>
          <w14:ligatures w14:val="none"/>
        </w:rPr>
        <w:t>N</w:t>
      </w:r>
      <w:r w:rsidRPr="00502CE4">
        <w:rPr>
          <w:rFonts w:ascii="Times New Roman" w:eastAsia="SimSun" w:hAnsi="Times New Roman" w:cs="Times New Roman"/>
          <w:sz w:val="24"/>
          <w:szCs w:val="24"/>
          <w:lang w:eastAsia="zh-CN" w:bidi="hi-IN"/>
          <w14:ligatures w14:val="none"/>
        </w:rPr>
        <w:t xml:space="preserve">akon </w:t>
      </w:r>
      <w:r>
        <w:rPr>
          <w:rFonts w:ascii="Times New Roman" w:eastAsia="SimSun" w:hAnsi="Times New Roman" w:cs="Times New Roman"/>
          <w:sz w:val="24"/>
          <w:szCs w:val="24"/>
          <w:lang w:eastAsia="zh-CN" w:bidi="hi-IN"/>
          <w14:ligatures w14:val="none"/>
        </w:rPr>
        <w:t>svog izlaganja,</w:t>
      </w:r>
      <w:r w:rsidRPr="00502CE4">
        <w:rPr>
          <w:rFonts w:ascii="Times New Roman" w:eastAsia="SimSun" w:hAnsi="Times New Roman" w:cs="Times New Roman"/>
          <w:sz w:val="24"/>
          <w:szCs w:val="24"/>
          <w:lang w:eastAsia="zh-CN" w:bidi="hi-IN"/>
          <w14:ligatures w14:val="none"/>
        </w:rPr>
        <w:t xml:space="preserve"> gđa. Petek otvara raspravu po navedenoj točci</w:t>
      </w:r>
      <w:r>
        <w:rPr>
          <w:rFonts w:ascii="Times New Roman" w:eastAsia="SimSun" w:hAnsi="Times New Roman" w:cs="Times New Roman"/>
          <w:sz w:val="24"/>
          <w:szCs w:val="24"/>
          <w:lang w:eastAsia="zh-CN" w:bidi="hi-IN"/>
          <w14:ligatures w14:val="none"/>
        </w:rPr>
        <w:t>.</w:t>
      </w:r>
    </w:p>
    <w:p w14:paraId="465ED9A4" w14:textId="7160BDFA" w:rsidR="00502CE4" w:rsidRPr="00502CE4" w:rsidRDefault="00502CE4" w:rsidP="00F03B9D">
      <w:pPr>
        <w:widowControl w:val="0"/>
        <w:suppressAutoHyphens/>
        <w:spacing w:after="0" w:line="240" w:lineRule="auto"/>
        <w:jc w:val="both"/>
        <w:rPr>
          <w:rFonts w:ascii="Times New Roman" w:eastAsia="SimSun" w:hAnsi="Times New Roman" w:cs="Times New Roman"/>
          <w:sz w:val="24"/>
          <w:szCs w:val="24"/>
          <w:lang w:eastAsia="zh-CN" w:bidi="hi-IN"/>
          <w14:ligatures w14:val="none"/>
        </w:rPr>
      </w:pPr>
      <w:bookmarkStart w:id="1" w:name="_Hlk181693411"/>
      <w:r w:rsidRPr="00502CE4">
        <w:rPr>
          <w:rFonts w:ascii="Times New Roman" w:eastAsia="SimSun" w:hAnsi="Times New Roman" w:cs="Times New Roman"/>
          <w:sz w:val="24"/>
          <w:szCs w:val="24"/>
          <w:lang w:eastAsia="zh-CN" w:bidi="hi-IN"/>
          <w14:ligatures w14:val="none"/>
        </w:rPr>
        <w:t>Pošto nije bilo pitanja ni prijedloga, gđa. Petek zaključuje točku te istu daje na glasovanje</w:t>
      </w:r>
      <w:r w:rsidR="00F03B9D">
        <w:rPr>
          <w:rFonts w:ascii="Times New Roman" w:eastAsia="SimSun" w:hAnsi="Times New Roman" w:cs="Times New Roman"/>
          <w:sz w:val="24"/>
          <w:szCs w:val="24"/>
          <w:lang w:eastAsia="zh-CN" w:bidi="hi-IN"/>
          <w14:ligatures w14:val="none"/>
        </w:rPr>
        <w:t xml:space="preserve"> nakon čega </w:t>
      </w:r>
      <w:r w:rsidRPr="00502CE4">
        <w:rPr>
          <w:rFonts w:ascii="Times New Roman" w:eastAsia="SimSun" w:hAnsi="Times New Roman" w:cs="Times New Roman"/>
          <w:sz w:val="24"/>
          <w:szCs w:val="24"/>
          <w:lang w:eastAsia="zh-CN" w:bidi="hi-IN"/>
          <w14:ligatures w14:val="none"/>
        </w:rPr>
        <w:t>Gradsko vijeće jednoglasno sa 11 glasova ZA, 0 PROTIV i 0 SUZDRŽAN donosi</w:t>
      </w:r>
    </w:p>
    <w:p w14:paraId="328E202F" w14:textId="77777777" w:rsidR="00502CE4" w:rsidRDefault="00502CE4" w:rsidP="00502CE4">
      <w:pPr>
        <w:widowControl w:val="0"/>
        <w:suppressAutoHyphens/>
        <w:spacing w:after="0" w:line="240" w:lineRule="auto"/>
        <w:jc w:val="center"/>
        <w:rPr>
          <w:rFonts w:ascii="Times New Roman" w:eastAsia="SimSun" w:hAnsi="Times New Roman" w:cs="Times New Roman"/>
          <w:sz w:val="24"/>
          <w:szCs w:val="24"/>
          <w:lang w:eastAsia="zh-CN" w:bidi="hi-IN"/>
          <w14:ligatures w14:val="none"/>
        </w:rPr>
      </w:pPr>
    </w:p>
    <w:bookmarkEnd w:id="1"/>
    <w:p w14:paraId="4F7EA023" w14:textId="77777777" w:rsidR="00716FF1" w:rsidRDefault="00716FF1" w:rsidP="00502CE4">
      <w:pPr>
        <w:widowControl w:val="0"/>
        <w:suppressAutoHyphens/>
        <w:spacing w:after="0" w:line="240" w:lineRule="auto"/>
        <w:jc w:val="center"/>
        <w:rPr>
          <w:rFonts w:ascii="Times New Roman" w:eastAsia="SimSun" w:hAnsi="Times New Roman" w:cs="Times New Roman"/>
          <w:sz w:val="24"/>
          <w:szCs w:val="24"/>
          <w:lang w:eastAsia="zh-CN" w:bidi="hi-IN"/>
          <w14:ligatures w14:val="none"/>
        </w:rPr>
      </w:pPr>
    </w:p>
    <w:p w14:paraId="6696F3D8" w14:textId="77777777" w:rsidR="00716FF1" w:rsidRDefault="00716FF1" w:rsidP="00502CE4">
      <w:pPr>
        <w:widowControl w:val="0"/>
        <w:suppressAutoHyphens/>
        <w:spacing w:after="0" w:line="240" w:lineRule="auto"/>
        <w:jc w:val="center"/>
        <w:rPr>
          <w:rFonts w:ascii="Times New Roman" w:eastAsia="SimSun" w:hAnsi="Times New Roman" w:cs="Times New Roman"/>
          <w:sz w:val="24"/>
          <w:szCs w:val="24"/>
          <w:lang w:eastAsia="zh-CN" w:bidi="hi-IN"/>
          <w14:ligatures w14:val="none"/>
        </w:rPr>
      </w:pPr>
    </w:p>
    <w:p w14:paraId="2BD7EF33" w14:textId="77777777" w:rsidR="00716FF1" w:rsidRPr="00502CE4" w:rsidRDefault="00716FF1" w:rsidP="00502CE4">
      <w:pPr>
        <w:widowControl w:val="0"/>
        <w:suppressAutoHyphens/>
        <w:spacing w:after="0" w:line="240" w:lineRule="auto"/>
        <w:jc w:val="center"/>
        <w:rPr>
          <w:rFonts w:ascii="Times New Roman" w:eastAsia="SimSun" w:hAnsi="Times New Roman" w:cs="Times New Roman"/>
          <w:sz w:val="24"/>
          <w:szCs w:val="24"/>
          <w:lang w:eastAsia="zh-CN" w:bidi="hi-IN"/>
          <w14:ligatures w14:val="none"/>
        </w:rPr>
      </w:pPr>
    </w:p>
    <w:p w14:paraId="117577BB" w14:textId="07BDBE2A" w:rsidR="00502CE4" w:rsidRPr="00502CE4" w:rsidRDefault="00502CE4" w:rsidP="00502CE4">
      <w:pPr>
        <w:widowControl w:val="0"/>
        <w:suppressAutoHyphens/>
        <w:autoSpaceDE w:val="0"/>
        <w:spacing w:after="0" w:line="240" w:lineRule="auto"/>
        <w:jc w:val="center"/>
        <w:rPr>
          <w:rFonts w:ascii="Times New Roman" w:eastAsia="SimSun" w:hAnsi="Times New Roman" w:cs="Times New Roman"/>
          <w:b/>
          <w:bCs/>
          <w:sz w:val="24"/>
          <w:szCs w:val="24"/>
          <w:lang w:eastAsia="hr-HR" w:bidi="hi-IN"/>
          <w14:ligatures w14:val="none"/>
        </w:rPr>
      </w:pPr>
      <w:bookmarkStart w:id="2" w:name="_Hlk120520526"/>
      <w:r w:rsidRPr="00502CE4">
        <w:rPr>
          <w:rFonts w:ascii="Times New Roman" w:eastAsia="SimSun" w:hAnsi="Times New Roman" w:cs="Times New Roman"/>
          <w:b/>
          <w:bCs/>
          <w:sz w:val="24"/>
          <w:szCs w:val="24"/>
          <w:lang w:eastAsia="hr-HR" w:bidi="hi-IN"/>
          <w14:ligatures w14:val="none"/>
        </w:rPr>
        <w:lastRenderedPageBreak/>
        <w:t>ODLUKU</w:t>
      </w:r>
    </w:p>
    <w:p w14:paraId="627EED70" w14:textId="77777777" w:rsidR="00502CE4" w:rsidRPr="00502CE4" w:rsidRDefault="00502CE4" w:rsidP="00502CE4">
      <w:pPr>
        <w:widowControl w:val="0"/>
        <w:suppressAutoHyphens/>
        <w:autoSpaceDE w:val="0"/>
        <w:spacing w:after="0" w:line="240" w:lineRule="auto"/>
        <w:jc w:val="center"/>
        <w:rPr>
          <w:rFonts w:ascii="Times New Roman" w:eastAsia="SimSun" w:hAnsi="Times New Roman" w:cs="Times New Roman"/>
          <w:b/>
          <w:bCs/>
          <w:sz w:val="24"/>
          <w:szCs w:val="24"/>
          <w:lang w:eastAsia="hr-HR" w:bidi="hi-IN"/>
          <w14:ligatures w14:val="none"/>
        </w:rPr>
      </w:pPr>
      <w:r w:rsidRPr="00502CE4">
        <w:rPr>
          <w:rFonts w:ascii="Times New Roman" w:eastAsia="SimSun" w:hAnsi="Times New Roman" w:cs="Times New Roman"/>
          <w:b/>
          <w:bCs/>
          <w:sz w:val="24"/>
          <w:szCs w:val="24"/>
          <w:lang w:eastAsia="hr-HR" w:bidi="hi-IN"/>
          <w14:ligatures w14:val="none"/>
        </w:rPr>
        <w:t>o koeficijentima za obračun plaće službenika i namještenika u</w:t>
      </w:r>
    </w:p>
    <w:p w14:paraId="3A67DDD8" w14:textId="77777777" w:rsidR="00502CE4" w:rsidRPr="00502CE4" w:rsidRDefault="00502CE4" w:rsidP="00502CE4">
      <w:pPr>
        <w:widowControl w:val="0"/>
        <w:suppressAutoHyphens/>
        <w:autoSpaceDE w:val="0"/>
        <w:spacing w:after="0" w:line="240" w:lineRule="auto"/>
        <w:jc w:val="center"/>
        <w:rPr>
          <w:rFonts w:ascii="Times New Roman" w:eastAsia="SimSun" w:hAnsi="Times New Roman" w:cs="Times New Roman"/>
          <w:b/>
          <w:bCs/>
          <w:sz w:val="24"/>
          <w:szCs w:val="24"/>
          <w:lang w:eastAsia="hr-HR" w:bidi="hi-IN"/>
          <w14:ligatures w14:val="none"/>
        </w:rPr>
      </w:pPr>
      <w:r w:rsidRPr="00502CE4">
        <w:rPr>
          <w:rFonts w:ascii="Times New Roman" w:eastAsia="SimSun" w:hAnsi="Times New Roman" w:cs="Times New Roman"/>
          <w:b/>
          <w:bCs/>
          <w:sz w:val="24"/>
          <w:szCs w:val="24"/>
          <w:lang w:eastAsia="hr-HR" w:bidi="hi-IN"/>
          <w14:ligatures w14:val="none"/>
        </w:rPr>
        <w:t>upravnim odjelima Grada Pregrad</w:t>
      </w:r>
      <w:bookmarkEnd w:id="2"/>
      <w:r w:rsidRPr="00502CE4">
        <w:rPr>
          <w:rFonts w:ascii="Times New Roman" w:eastAsia="SimSun" w:hAnsi="Times New Roman" w:cs="Times New Roman"/>
          <w:b/>
          <w:bCs/>
          <w:sz w:val="24"/>
          <w:szCs w:val="24"/>
          <w:lang w:eastAsia="hr-HR" w:bidi="hi-IN"/>
          <w14:ligatures w14:val="none"/>
        </w:rPr>
        <w:t>e</w:t>
      </w:r>
    </w:p>
    <w:p w14:paraId="3DB6807C" w14:textId="77777777" w:rsidR="00502CE4" w:rsidRPr="00502CE4" w:rsidRDefault="00502CE4" w:rsidP="00502CE4">
      <w:pPr>
        <w:widowControl w:val="0"/>
        <w:suppressAutoHyphens/>
        <w:autoSpaceDE w:val="0"/>
        <w:spacing w:after="0" w:line="240" w:lineRule="auto"/>
        <w:rPr>
          <w:rFonts w:ascii="Times New Roman" w:eastAsia="SimSun" w:hAnsi="Times New Roman" w:cs="Times New Roman"/>
          <w:b/>
          <w:bCs/>
          <w:sz w:val="24"/>
          <w:szCs w:val="24"/>
          <w:lang w:eastAsia="hr-HR" w:bidi="hi-IN"/>
          <w14:ligatures w14:val="none"/>
        </w:rPr>
      </w:pPr>
    </w:p>
    <w:p w14:paraId="1D6BE6CC" w14:textId="77777777" w:rsidR="00502CE4" w:rsidRPr="00502CE4" w:rsidRDefault="00502CE4" w:rsidP="00502CE4">
      <w:pPr>
        <w:widowControl w:val="0"/>
        <w:suppressAutoHyphens/>
        <w:autoSpaceDE w:val="0"/>
        <w:spacing w:after="0" w:line="240" w:lineRule="auto"/>
        <w:rPr>
          <w:rFonts w:ascii="Times New Roman" w:eastAsia="SimSun" w:hAnsi="Times New Roman" w:cs="Times New Roman"/>
          <w:sz w:val="24"/>
          <w:szCs w:val="24"/>
          <w:lang w:eastAsia="hr-HR" w:bidi="hi-IN"/>
          <w14:ligatures w14:val="none"/>
        </w:rPr>
      </w:pPr>
      <w:r w:rsidRPr="00502CE4">
        <w:rPr>
          <w:rFonts w:ascii="Times New Roman" w:eastAsia="SimSun" w:hAnsi="Times New Roman" w:cs="Times New Roman"/>
          <w:sz w:val="24"/>
          <w:szCs w:val="24"/>
          <w:lang w:eastAsia="hr-HR" w:bidi="hi-IN"/>
          <w14:ligatures w14:val="none"/>
        </w:rPr>
        <w:t>u predloženom tekstu koji se nalazi u privitku.</w:t>
      </w:r>
    </w:p>
    <w:p w14:paraId="4F81DA1A" w14:textId="77777777" w:rsidR="00502CE4" w:rsidRPr="00502CE4" w:rsidRDefault="00502CE4" w:rsidP="00502CE4">
      <w:pPr>
        <w:widowControl w:val="0"/>
        <w:suppressAutoHyphens/>
        <w:autoSpaceDE w:val="0"/>
        <w:spacing w:after="0" w:line="240" w:lineRule="auto"/>
        <w:rPr>
          <w:rFonts w:ascii="Times New Roman" w:eastAsia="SimSun" w:hAnsi="Times New Roman" w:cs="Times New Roman"/>
          <w:sz w:val="24"/>
          <w:szCs w:val="24"/>
          <w:lang w:eastAsia="hr-HR" w:bidi="hi-IN"/>
          <w14:ligatures w14:val="none"/>
        </w:rPr>
      </w:pPr>
    </w:p>
    <w:p w14:paraId="13BEBDA1" w14:textId="2107D383" w:rsidR="00F06097" w:rsidRDefault="008A0CE8" w:rsidP="008A0CE8">
      <w:pPr>
        <w:widowControl w:val="0"/>
        <w:suppressAutoHyphens/>
        <w:autoSpaceDE w:val="0"/>
        <w:spacing w:after="0" w:line="240" w:lineRule="auto"/>
        <w:jc w:val="center"/>
        <w:rPr>
          <w:rFonts w:ascii="Times New Roman" w:eastAsia="SimSun" w:hAnsi="Times New Roman" w:cs="Times New Roman"/>
          <w:sz w:val="24"/>
          <w:szCs w:val="24"/>
          <w:lang w:eastAsia="hr-HR" w:bidi="hi-IN"/>
          <w14:ligatures w14:val="none"/>
        </w:rPr>
      </w:pPr>
      <w:r>
        <w:rPr>
          <w:rFonts w:ascii="Times New Roman" w:eastAsia="SimSun" w:hAnsi="Times New Roman" w:cs="Times New Roman"/>
          <w:b/>
          <w:bCs/>
          <w:sz w:val="24"/>
          <w:szCs w:val="24"/>
          <w:lang w:eastAsia="hr-HR" w:bidi="hi-IN"/>
          <w14:ligatures w14:val="none"/>
        </w:rPr>
        <w:t>Točka 14.</w:t>
      </w:r>
    </w:p>
    <w:p w14:paraId="33B26A5B" w14:textId="77777777" w:rsidR="00716FF1" w:rsidRDefault="00716FF1" w:rsidP="00716FF1">
      <w:pPr>
        <w:widowControl w:val="0"/>
        <w:suppressAutoHyphens/>
        <w:autoSpaceDE w:val="0"/>
        <w:spacing w:after="0" w:line="240" w:lineRule="auto"/>
        <w:rPr>
          <w:rFonts w:ascii="Times New Roman" w:eastAsia="SimSun" w:hAnsi="Times New Roman" w:cs="Times New Roman"/>
          <w:sz w:val="24"/>
          <w:szCs w:val="24"/>
          <w:lang w:eastAsia="hr-HR" w:bidi="hi-IN"/>
          <w14:ligatures w14:val="none"/>
        </w:rPr>
      </w:pPr>
    </w:p>
    <w:p w14:paraId="44B37013" w14:textId="5DDBC379" w:rsidR="00716FF1" w:rsidRDefault="00716FF1" w:rsidP="00B976CA">
      <w:pPr>
        <w:widowControl w:val="0"/>
        <w:suppressAutoHyphens/>
        <w:autoSpaceDE w:val="0"/>
        <w:spacing w:after="0" w:line="240" w:lineRule="auto"/>
        <w:jc w:val="both"/>
        <w:rPr>
          <w:rFonts w:ascii="Times New Roman" w:eastAsia="SimSun" w:hAnsi="Times New Roman" w:cs="Times New Roman"/>
          <w:sz w:val="24"/>
          <w:szCs w:val="24"/>
          <w:lang w:eastAsia="hr-HR" w:bidi="hi-IN"/>
          <w14:ligatures w14:val="none"/>
        </w:rPr>
      </w:pPr>
      <w:r>
        <w:rPr>
          <w:rFonts w:ascii="Times New Roman" w:eastAsia="SimSun" w:hAnsi="Times New Roman" w:cs="Times New Roman"/>
          <w:sz w:val="24"/>
          <w:szCs w:val="24"/>
          <w:lang w:eastAsia="hr-HR" w:bidi="hi-IN"/>
          <w14:ligatures w14:val="none"/>
        </w:rPr>
        <w:t xml:space="preserve">Nadalje gđa. Petek </w:t>
      </w:r>
      <w:r w:rsidR="00B976CA">
        <w:rPr>
          <w:rFonts w:ascii="Times New Roman" w:eastAsia="SimSun" w:hAnsi="Times New Roman" w:cs="Times New Roman"/>
          <w:sz w:val="24"/>
          <w:szCs w:val="24"/>
          <w:lang w:eastAsia="hr-HR" w:bidi="hi-IN"/>
          <w14:ligatures w14:val="none"/>
        </w:rPr>
        <w:t>iznosi uvodno kraće obrazloženje vezano uz razmatranje prijedloga i donošenje Procjene rizika od velikih nesreća za Grad Pregradu.</w:t>
      </w:r>
    </w:p>
    <w:p w14:paraId="0130D43C" w14:textId="5650042C" w:rsidR="00B976CA" w:rsidRDefault="00B976CA" w:rsidP="00B976CA">
      <w:pPr>
        <w:widowControl w:val="0"/>
        <w:suppressAutoHyphens/>
        <w:autoSpaceDE w:val="0"/>
        <w:spacing w:after="0" w:line="240" w:lineRule="auto"/>
        <w:jc w:val="both"/>
        <w:rPr>
          <w:rFonts w:ascii="Times New Roman" w:eastAsia="SimSun" w:hAnsi="Times New Roman" w:cs="Times New Roman"/>
          <w:sz w:val="24"/>
          <w:szCs w:val="24"/>
          <w:lang w:eastAsia="hr-HR" w:bidi="hi-IN"/>
          <w14:ligatures w14:val="none"/>
        </w:rPr>
      </w:pPr>
      <w:r>
        <w:rPr>
          <w:rFonts w:ascii="Times New Roman" w:eastAsia="SimSun" w:hAnsi="Times New Roman" w:cs="Times New Roman"/>
          <w:sz w:val="24"/>
          <w:szCs w:val="24"/>
          <w:lang w:eastAsia="hr-HR" w:bidi="hi-IN"/>
          <w14:ligatures w14:val="none"/>
        </w:rPr>
        <w:t xml:space="preserve">Nakon iznijetog, gđa. Petek daje riječ gosp. gradonačelniku </w:t>
      </w:r>
      <w:proofErr w:type="spellStart"/>
      <w:r>
        <w:rPr>
          <w:rFonts w:ascii="Times New Roman" w:eastAsia="SimSun" w:hAnsi="Times New Roman" w:cs="Times New Roman"/>
          <w:sz w:val="24"/>
          <w:szCs w:val="24"/>
          <w:lang w:eastAsia="hr-HR" w:bidi="hi-IN"/>
          <w14:ligatures w14:val="none"/>
        </w:rPr>
        <w:t>Vešligaju</w:t>
      </w:r>
      <w:proofErr w:type="spellEnd"/>
      <w:r>
        <w:rPr>
          <w:rFonts w:ascii="Times New Roman" w:eastAsia="SimSun" w:hAnsi="Times New Roman" w:cs="Times New Roman"/>
          <w:sz w:val="24"/>
          <w:szCs w:val="24"/>
          <w:lang w:eastAsia="hr-HR" w:bidi="hi-IN"/>
          <w14:ligatures w14:val="none"/>
        </w:rPr>
        <w:t>.</w:t>
      </w:r>
    </w:p>
    <w:p w14:paraId="29EBC8C1" w14:textId="01ADE31C" w:rsidR="00B976CA" w:rsidRDefault="00B976CA" w:rsidP="00B976CA">
      <w:pPr>
        <w:widowControl w:val="0"/>
        <w:suppressAutoHyphens/>
        <w:autoSpaceDE w:val="0"/>
        <w:spacing w:after="0" w:line="240" w:lineRule="auto"/>
        <w:jc w:val="both"/>
        <w:rPr>
          <w:rFonts w:ascii="Times New Roman" w:eastAsia="SimSun" w:hAnsi="Times New Roman" w:cs="Times New Roman"/>
          <w:sz w:val="24"/>
          <w:szCs w:val="24"/>
          <w:lang w:eastAsia="hr-HR" w:bidi="hi-IN"/>
          <w14:ligatures w14:val="none"/>
        </w:rPr>
      </w:pPr>
      <w:r>
        <w:rPr>
          <w:rFonts w:ascii="Times New Roman" w:eastAsia="SimSun" w:hAnsi="Times New Roman" w:cs="Times New Roman"/>
          <w:sz w:val="24"/>
          <w:szCs w:val="24"/>
          <w:lang w:eastAsia="hr-HR" w:bidi="hi-IN"/>
          <w14:ligatures w14:val="none"/>
        </w:rPr>
        <w:t>Gosp. Vešligaj ukratko iznosi</w:t>
      </w:r>
      <w:r w:rsidR="00F03B9D">
        <w:rPr>
          <w:rFonts w:ascii="Times New Roman" w:eastAsia="SimSun" w:hAnsi="Times New Roman" w:cs="Times New Roman"/>
          <w:sz w:val="24"/>
          <w:szCs w:val="24"/>
          <w:lang w:eastAsia="hr-HR" w:bidi="hi-IN"/>
          <w14:ligatures w14:val="none"/>
        </w:rPr>
        <w:t xml:space="preserve"> kako</w:t>
      </w:r>
      <w:r>
        <w:rPr>
          <w:rFonts w:ascii="Times New Roman" w:eastAsia="SimSun" w:hAnsi="Times New Roman" w:cs="Times New Roman"/>
          <w:sz w:val="24"/>
          <w:szCs w:val="24"/>
          <w:lang w:eastAsia="hr-HR" w:bidi="hi-IN"/>
          <w14:ligatures w14:val="none"/>
        </w:rPr>
        <w:t xml:space="preserve"> je navedeno potrebno uskladiti sa Zakonom te nema nekih posebnih </w:t>
      </w:r>
      <w:r w:rsidR="00F03B9D">
        <w:rPr>
          <w:rFonts w:ascii="Times New Roman" w:eastAsia="SimSun" w:hAnsi="Times New Roman" w:cs="Times New Roman"/>
          <w:sz w:val="24"/>
          <w:szCs w:val="24"/>
          <w:lang w:eastAsia="hr-HR" w:bidi="hi-IN"/>
          <w14:ligatures w14:val="none"/>
        </w:rPr>
        <w:t>obrazloženja.</w:t>
      </w:r>
    </w:p>
    <w:p w14:paraId="7F6854DE" w14:textId="105EFDD3" w:rsidR="00F03B9D" w:rsidRDefault="00F03B9D" w:rsidP="00B976CA">
      <w:pPr>
        <w:widowControl w:val="0"/>
        <w:suppressAutoHyphens/>
        <w:autoSpaceDE w:val="0"/>
        <w:spacing w:after="0" w:line="240" w:lineRule="auto"/>
        <w:jc w:val="both"/>
        <w:rPr>
          <w:rFonts w:ascii="Times New Roman" w:eastAsia="SimSun" w:hAnsi="Times New Roman" w:cs="Times New Roman"/>
          <w:sz w:val="24"/>
          <w:szCs w:val="24"/>
          <w:lang w:eastAsia="hr-HR" w:bidi="hi-IN"/>
          <w14:ligatures w14:val="none"/>
        </w:rPr>
      </w:pPr>
      <w:r>
        <w:rPr>
          <w:rFonts w:ascii="Times New Roman" w:eastAsia="SimSun" w:hAnsi="Times New Roman" w:cs="Times New Roman"/>
          <w:sz w:val="24"/>
          <w:szCs w:val="24"/>
          <w:lang w:eastAsia="hr-HR" w:bidi="hi-IN"/>
          <w14:ligatures w14:val="none"/>
        </w:rPr>
        <w:t>Gđa. Petek, nakon kraćeg razmatranja gosp. gradonačelnika otvara raspravu po navedenoj točci.</w:t>
      </w:r>
    </w:p>
    <w:p w14:paraId="1D1314C0" w14:textId="7631935F" w:rsidR="00F03B9D" w:rsidRDefault="00F03B9D" w:rsidP="00F03B9D">
      <w:pPr>
        <w:widowControl w:val="0"/>
        <w:suppressAutoHyphens/>
        <w:spacing w:after="0" w:line="240" w:lineRule="auto"/>
        <w:jc w:val="both"/>
        <w:rPr>
          <w:rFonts w:ascii="Times New Roman" w:eastAsia="SimSun" w:hAnsi="Times New Roman" w:cs="Times New Roman"/>
          <w:sz w:val="24"/>
          <w:szCs w:val="24"/>
          <w:lang w:eastAsia="zh-CN" w:bidi="hi-IN"/>
          <w14:ligatures w14:val="none"/>
        </w:rPr>
      </w:pPr>
      <w:r w:rsidRPr="00502CE4">
        <w:rPr>
          <w:rFonts w:ascii="Times New Roman" w:eastAsia="SimSun" w:hAnsi="Times New Roman" w:cs="Times New Roman"/>
          <w:sz w:val="24"/>
          <w:szCs w:val="24"/>
          <w:lang w:eastAsia="zh-CN" w:bidi="hi-IN"/>
          <w14:ligatures w14:val="none"/>
        </w:rPr>
        <w:t>Pošto nije bilo pitanja ni prijedloga, gđa. Petek zaključuje točku te istu daje na glasovanje</w:t>
      </w:r>
      <w:r>
        <w:rPr>
          <w:rFonts w:ascii="Times New Roman" w:eastAsia="SimSun" w:hAnsi="Times New Roman" w:cs="Times New Roman"/>
          <w:sz w:val="24"/>
          <w:szCs w:val="24"/>
          <w:lang w:eastAsia="zh-CN" w:bidi="hi-IN"/>
          <w14:ligatures w14:val="none"/>
        </w:rPr>
        <w:t xml:space="preserve">, nakon čega </w:t>
      </w:r>
      <w:r w:rsidRPr="00502CE4">
        <w:rPr>
          <w:rFonts w:ascii="Times New Roman" w:eastAsia="SimSun" w:hAnsi="Times New Roman" w:cs="Times New Roman"/>
          <w:sz w:val="24"/>
          <w:szCs w:val="24"/>
          <w:lang w:eastAsia="zh-CN" w:bidi="hi-IN"/>
          <w14:ligatures w14:val="none"/>
        </w:rPr>
        <w:t>Gradsko vijeće jednoglasno sa 11 glasova ZA, 0 PROTIV i 0 SUZDRŽAN donosi</w:t>
      </w:r>
    </w:p>
    <w:p w14:paraId="164FF8B7" w14:textId="77777777" w:rsidR="000A135E" w:rsidRPr="00502CE4" w:rsidRDefault="000A135E" w:rsidP="00F03B9D">
      <w:pPr>
        <w:widowControl w:val="0"/>
        <w:suppressAutoHyphens/>
        <w:spacing w:after="0" w:line="240" w:lineRule="auto"/>
        <w:jc w:val="both"/>
        <w:rPr>
          <w:rFonts w:ascii="Times New Roman" w:eastAsia="SimSun" w:hAnsi="Times New Roman" w:cs="Times New Roman"/>
          <w:sz w:val="24"/>
          <w:szCs w:val="24"/>
          <w:lang w:eastAsia="zh-CN" w:bidi="hi-IN"/>
          <w14:ligatures w14:val="none"/>
        </w:rPr>
      </w:pPr>
    </w:p>
    <w:p w14:paraId="0BB0D60A" w14:textId="77777777" w:rsidR="000A135E" w:rsidRPr="000A135E" w:rsidRDefault="000A135E" w:rsidP="000A135E">
      <w:pPr>
        <w:spacing w:after="0" w:line="240" w:lineRule="auto"/>
        <w:jc w:val="center"/>
        <w:rPr>
          <w:rFonts w:ascii="Times New Roman" w:eastAsia="Calibri" w:hAnsi="Times New Roman" w:cs="Times New Roman"/>
          <w:b/>
          <w:bCs/>
          <w:kern w:val="0"/>
          <w:sz w:val="24"/>
          <w:szCs w:val="24"/>
          <w14:ligatures w14:val="none"/>
        </w:rPr>
      </w:pPr>
      <w:r w:rsidRPr="000A135E">
        <w:rPr>
          <w:rFonts w:ascii="Times New Roman" w:eastAsia="Calibri" w:hAnsi="Times New Roman" w:cs="Times New Roman"/>
          <w:b/>
          <w:bCs/>
          <w:kern w:val="0"/>
          <w:sz w:val="24"/>
          <w:szCs w:val="24"/>
          <w14:ligatures w14:val="none"/>
        </w:rPr>
        <w:t>ODLUKU</w:t>
      </w:r>
    </w:p>
    <w:p w14:paraId="5E4A52D8" w14:textId="64590EE5" w:rsidR="000A135E" w:rsidRDefault="000A135E" w:rsidP="000A135E">
      <w:pPr>
        <w:spacing w:after="0" w:line="240" w:lineRule="auto"/>
        <w:jc w:val="center"/>
        <w:rPr>
          <w:rFonts w:ascii="Times New Roman" w:eastAsia="Calibri" w:hAnsi="Times New Roman" w:cs="Times New Roman"/>
          <w:kern w:val="0"/>
          <w:sz w:val="24"/>
          <w:szCs w:val="24"/>
          <w14:ligatures w14:val="none"/>
        </w:rPr>
      </w:pPr>
      <w:r w:rsidRPr="000A135E">
        <w:rPr>
          <w:rFonts w:ascii="Times New Roman" w:eastAsia="Calibri" w:hAnsi="Times New Roman" w:cs="Times New Roman"/>
          <w:b/>
          <w:bCs/>
          <w:kern w:val="0"/>
          <w:sz w:val="24"/>
          <w:szCs w:val="24"/>
          <w14:ligatures w14:val="none"/>
        </w:rPr>
        <w:t>o donošenju Procjene rizika od velikih nesreća za područje Grada Pregrade</w:t>
      </w:r>
    </w:p>
    <w:p w14:paraId="41B66980" w14:textId="77777777" w:rsidR="000A135E" w:rsidRDefault="000A135E" w:rsidP="000A135E">
      <w:pPr>
        <w:spacing w:after="0" w:line="240" w:lineRule="auto"/>
        <w:rPr>
          <w:rFonts w:ascii="Times New Roman" w:eastAsia="Calibri" w:hAnsi="Times New Roman" w:cs="Times New Roman"/>
          <w:kern w:val="0"/>
          <w:sz w:val="24"/>
          <w:szCs w:val="24"/>
          <w14:ligatures w14:val="none"/>
        </w:rPr>
      </w:pPr>
    </w:p>
    <w:p w14:paraId="066FFB58" w14:textId="41A34A64" w:rsidR="008A0CE8" w:rsidRPr="000A135E" w:rsidRDefault="000A135E" w:rsidP="000A135E">
      <w:pPr>
        <w:spacing w:after="0" w:line="24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u predloženom tekstu koji se nalazi u privitku.</w:t>
      </w:r>
    </w:p>
    <w:p w14:paraId="47FB75B1" w14:textId="77777777" w:rsidR="00F06097" w:rsidRDefault="00F06097" w:rsidP="00502CE4">
      <w:pPr>
        <w:widowControl w:val="0"/>
        <w:suppressAutoHyphens/>
        <w:autoSpaceDE w:val="0"/>
        <w:spacing w:after="0" w:line="240" w:lineRule="auto"/>
        <w:jc w:val="both"/>
        <w:rPr>
          <w:rFonts w:ascii="Times New Roman" w:eastAsia="SimSun" w:hAnsi="Times New Roman" w:cs="Times New Roman"/>
          <w:b/>
          <w:bCs/>
          <w:sz w:val="24"/>
          <w:szCs w:val="24"/>
          <w:lang w:eastAsia="hr-HR" w:bidi="hi-IN"/>
          <w14:ligatures w14:val="none"/>
        </w:rPr>
      </w:pPr>
    </w:p>
    <w:p w14:paraId="439888F6" w14:textId="3B200FE1" w:rsidR="00F06097" w:rsidRDefault="00F06097" w:rsidP="00F06097">
      <w:pPr>
        <w:widowControl w:val="0"/>
        <w:suppressAutoHyphens/>
        <w:autoSpaceDE w:val="0"/>
        <w:spacing w:after="0" w:line="240" w:lineRule="auto"/>
        <w:jc w:val="center"/>
        <w:rPr>
          <w:rFonts w:ascii="Times New Roman" w:eastAsia="SimSun" w:hAnsi="Times New Roman" w:cs="Times New Roman"/>
          <w:b/>
          <w:bCs/>
          <w:sz w:val="24"/>
          <w:szCs w:val="24"/>
          <w:lang w:eastAsia="hr-HR" w:bidi="hi-IN"/>
          <w14:ligatures w14:val="none"/>
        </w:rPr>
      </w:pPr>
      <w:r>
        <w:rPr>
          <w:rFonts w:ascii="Times New Roman" w:eastAsia="SimSun" w:hAnsi="Times New Roman" w:cs="Times New Roman"/>
          <w:b/>
          <w:bCs/>
          <w:sz w:val="24"/>
          <w:szCs w:val="24"/>
          <w:lang w:eastAsia="hr-HR" w:bidi="hi-IN"/>
          <w14:ligatures w14:val="none"/>
        </w:rPr>
        <w:t>Točka 15.</w:t>
      </w:r>
    </w:p>
    <w:p w14:paraId="29689AC1" w14:textId="77777777" w:rsidR="00F06097" w:rsidRDefault="00F06097" w:rsidP="00F06097">
      <w:pPr>
        <w:widowControl w:val="0"/>
        <w:suppressAutoHyphens/>
        <w:autoSpaceDE w:val="0"/>
        <w:spacing w:after="0" w:line="240" w:lineRule="auto"/>
        <w:jc w:val="center"/>
        <w:rPr>
          <w:rFonts w:ascii="Times New Roman" w:eastAsia="SimSun" w:hAnsi="Times New Roman" w:cs="Times New Roman"/>
          <w:b/>
          <w:bCs/>
          <w:sz w:val="24"/>
          <w:szCs w:val="24"/>
          <w:lang w:eastAsia="hr-HR" w:bidi="hi-IN"/>
          <w14:ligatures w14:val="none"/>
        </w:rPr>
      </w:pPr>
    </w:p>
    <w:p w14:paraId="439907EA" w14:textId="14DED4DB" w:rsidR="00502CE4" w:rsidRPr="00502CE4" w:rsidRDefault="00502CE4" w:rsidP="00502CE4">
      <w:pPr>
        <w:widowControl w:val="0"/>
        <w:suppressAutoHyphens/>
        <w:autoSpaceDE w:val="0"/>
        <w:spacing w:after="0" w:line="240" w:lineRule="auto"/>
        <w:jc w:val="both"/>
        <w:rPr>
          <w:rFonts w:ascii="Times New Roman" w:eastAsia="SimSun" w:hAnsi="Times New Roman" w:cs="Times New Roman"/>
          <w:sz w:val="24"/>
          <w:szCs w:val="24"/>
          <w:lang w:eastAsia="hr-HR" w:bidi="hi-IN"/>
          <w14:ligatures w14:val="none"/>
        </w:rPr>
      </w:pPr>
      <w:r w:rsidRPr="00502CE4">
        <w:rPr>
          <w:rFonts w:ascii="Times New Roman" w:eastAsia="SimSun" w:hAnsi="Times New Roman" w:cs="Times New Roman"/>
          <w:sz w:val="24"/>
          <w:szCs w:val="24"/>
          <w:lang w:eastAsia="hr-HR" w:bidi="hi-IN"/>
          <w14:ligatures w14:val="none"/>
        </w:rPr>
        <w:t xml:space="preserve"> Gđa. Petek nadalje iznosi uvodno kraće obrazloženje vezano uz razmatranje I. Izmjena i dopuna Programa potpore poljoprivredi na području Grada Pregrade za 2024. godinu.</w:t>
      </w:r>
    </w:p>
    <w:p w14:paraId="60D16822" w14:textId="77777777" w:rsidR="00502CE4" w:rsidRPr="00502CE4" w:rsidRDefault="00502CE4" w:rsidP="00502CE4">
      <w:pPr>
        <w:widowControl w:val="0"/>
        <w:suppressAutoHyphens/>
        <w:autoSpaceDE w:val="0"/>
        <w:spacing w:after="0" w:line="240" w:lineRule="auto"/>
        <w:jc w:val="both"/>
        <w:rPr>
          <w:rFonts w:ascii="Times New Roman" w:eastAsia="SimSun" w:hAnsi="Times New Roman" w:cs="Times New Roman"/>
          <w:sz w:val="24"/>
          <w:szCs w:val="24"/>
          <w:lang w:eastAsia="hr-HR" w:bidi="hi-IN"/>
          <w14:ligatures w14:val="none"/>
        </w:rPr>
      </w:pPr>
      <w:r w:rsidRPr="00502CE4">
        <w:rPr>
          <w:rFonts w:ascii="Times New Roman" w:eastAsia="SimSun" w:hAnsi="Times New Roman" w:cs="Times New Roman"/>
          <w:sz w:val="24"/>
          <w:szCs w:val="24"/>
          <w:lang w:eastAsia="hr-HR" w:bidi="hi-IN"/>
          <w14:ligatures w14:val="none"/>
        </w:rPr>
        <w:t xml:space="preserve">Nadalje, gđa. Petek daje riječ Gradonačelniku gosp. </w:t>
      </w:r>
      <w:proofErr w:type="spellStart"/>
      <w:r w:rsidRPr="00502CE4">
        <w:rPr>
          <w:rFonts w:ascii="Times New Roman" w:eastAsia="SimSun" w:hAnsi="Times New Roman" w:cs="Times New Roman"/>
          <w:sz w:val="24"/>
          <w:szCs w:val="24"/>
          <w:lang w:eastAsia="hr-HR" w:bidi="hi-IN"/>
          <w14:ligatures w14:val="none"/>
        </w:rPr>
        <w:t>Vešligaju</w:t>
      </w:r>
      <w:proofErr w:type="spellEnd"/>
      <w:r w:rsidRPr="00502CE4">
        <w:rPr>
          <w:rFonts w:ascii="Times New Roman" w:eastAsia="SimSun" w:hAnsi="Times New Roman" w:cs="Times New Roman"/>
          <w:sz w:val="24"/>
          <w:szCs w:val="24"/>
          <w:lang w:eastAsia="hr-HR" w:bidi="hi-IN"/>
          <w14:ligatures w14:val="none"/>
        </w:rPr>
        <w:t>.</w:t>
      </w:r>
    </w:p>
    <w:p w14:paraId="347964F5" w14:textId="4B59B13B" w:rsidR="000A135E" w:rsidRDefault="00502CE4" w:rsidP="00502CE4">
      <w:pPr>
        <w:widowControl w:val="0"/>
        <w:suppressAutoHyphens/>
        <w:autoSpaceDE w:val="0"/>
        <w:spacing w:after="0" w:line="240" w:lineRule="auto"/>
        <w:jc w:val="both"/>
        <w:rPr>
          <w:rFonts w:ascii="Times New Roman" w:eastAsia="SimSun" w:hAnsi="Times New Roman" w:cs="Times New Roman"/>
          <w:sz w:val="24"/>
          <w:szCs w:val="24"/>
          <w:lang w:eastAsia="hr-HR" w:bidi="hi-IN"/>
          <w14:ligatures w14:val="none"/>
        </w:rPr>
      </w:pPr>
      <w:r w:rsidRPr="00502CE4">
        <w:rPr>
          <w:rFonts w:ascii="Times New Roman" w:eastAsia="SimSun" w:hAnsi="Times New Roman" w:cs="Times New Roman"/>
          <w:sz w:val="24"/>
          <w:szCs w:val="24"/>
          <w:lang w:eastAsia="hr-HR" w:bidi="hi-IN"/>
          <w14:ligatures w14:val="none"/>
        </w:rPr>
        <w:t xml:space="preserve">Gosp. Vešligaj </w:t>
      </w:r>
      <w:r w:rsidR="000A135E">
        <w:rPr>
          <w:rFonts w:ascii="Times New Roman" w:eastAsia="SimSun" w:hAnsi="Times New Roman" w:cs="Times New Roman"/>
          <w:sz w:val="24"/>
          <w:szCs w:val="24"/>
          <w:lang w:eastAsia="hr-HR" w:bidi="hi-IN"/>
          <w14:ligatures w14:val="none"/>
        </w:rPr>
        <w:t xml:space="preserve">ukratko iznosi </w:t>
      </w:r>
      <w:r w:rsidR="006A32E9">
        <w:rPr>
          <w:rFonts w:ascii="Times New Roman" w:eastAsia="SimSun" w:hAnsi="Times New Roman" w:cs="Times New Roman"/>
          <w:sz w:val="24"/>
          <w:szCs w:val="24"/>
          <w:lang w:eastAsia="hr-HR" w:bidi="hi-IN"/>
          <w14:ligatures w14:val="none"/>
        </w:rPr>
        <w:t>kako su ovogodišnjim objavljenim javnim pozivom dodijeljena sva programom planirana sredstva, međutim sukladno mogućim dodatnim zahtjevima predlaže se povećanje ukupnog iznosa za provedbu Programa sa 15.000,00 na 19.000,00 eura.</w:t>
      </w:r>
    </w:p>
    <w:p w14:paraId="5C94CF2B" w14:textId="08B25214" w:rsidR="00502CE4" w:rsidRPr="00502CE4" w:rsidRDefault="006A32E9" w:rsidP="00502CE4">
      <w:pPr>
        <w:widowControl w:val="0"/>
        <w:suppressAutoHyphens/>
        <w:autoSpaceDE w:val="0"/>
        <w:spacing w:after="0" w:line="240" w:lineRule="auto"/>
        <w:jc w:val="both"/>
        <w:rPr>
          <w:rFonts w:ascii="Times New Roman" w:eastAsia="SimSun" w:hAnsi="Times New Roman" w:cs="Times New Roman"/>
          <w:sz w:val="24"/>
          <w:szCs w:val="24"/>
          <w:lang w:eastAsia="hr-HR" w:bidi="hi-IN"/>
          <w14:ligatures w14:val="none"/>
        </w:rPr>
      </w:pPr>
      <w:r>
        <w:rPr>
          <w:rFonts w:ascii="Times New Roman" w:eastAsia="SimSun" w:hAnsi="Times New Roman" w:cs="Times New Roman"/>
          <w:sz w:val="24"/>
          <w:szCs w:val="24"/>
          <w:lang w:eastAsia="hr-HR" w:bidi="hi-IN"/>
          <w14:ligatures w14:val="none"/>
        </w:rPr>
        <w:t>N</w:t>
      </w:r>
      <w:r w:rsidR="00502CE4" w:rsidRPr="00502CE4">
        <w:rPr>
          <w:rFonts w:ascii="Times New Roman" w:eastAsia="SimSun" w:hAnsi="Times New Roman" w:cs="Times New Roman"/>
          <w:sz w:val="24"/>
          <w:szCs w:val="24"/>
          <w:lang w:eastAsia="hr-HR" w:bidi="hi-IN"/>
          <w14:ligatures w14:val="none"/>
        </w:rPr>
        <w:t>akon</w:t>
      </w:r>
      <w:r>
        <w:rPr>
          <w:rFonts w:ascii="Times New Roman" w:eastAsia="SimSun" w:hAnsi="Times New Roman" w:cs="Times New Roman"/>
          <w:sz w:val="24"/>
          <w:szCs w:val="24"/>
          <w:lang w:eastAsia="hr-HR" w:bidi="hi-IN"/>
          <w14:ligatures w14:val="none"/>
        </w:rPr>
        <w:t xml:space="preserve"> uvodnog kraćeg obrazloženja gosp. gradonačelnika,</w:t>
      </w:r>
      <w:r w:rsidR="00502CE4" w:rsidRPr="00502CE4">
        <w:rPr>
          <w:rFonts w:ascii="Times New Roman" w:eastAsia="SimSun" w:hAnsi="Times New Roman" w:cs="Times New Roman"/>
          <w:sz w:val="24"/>
          <w:szCs w:val="24"/>
          <w:lang w:eastAsia="hr-HR" w:bidi="hi-IN"/>
          <w14:ligatures w14:val="none"/>
        </w:rPr>
        <w:t xml:space="preserve"> gđa. Petek otvara raspravu po navedenoj točci.</w:t>
      </w:r>
    </w:p>
    <w:p w14:paraId="53DC9743" w14:textId="77777777" w:rsidR="00502CE4" w:rsidRPr="00502CE4" w:rsidRDefault="00502CE4" w:rsidP="00502CE4">
      <w:pPr>
        <w:widowControl w:val="0"/>
        <w:suppressAutoHyphens/>
        <w:autoSpaceDE w:val="0"/>
        <w:spacing w:after="0" w:line="240" w:lineRule="auto"/>
        <w:jc w:val="both"/>
        <w:rPr>
          <w:rFonts w:ascii="Times New Roman" w:eastAsia="SimSun" w:hAnsi="Times New Roman" w:cs="Times New Roman"/>
          <w:sz w:val="24"/>
          <w:szCs w:val="24"/>
          <w:lang w:eastAsia="hr-HR" w:bidi="hi-IN"/>
          <w14:ligatures w14:val="none"/>
        </w:rPr>
      </w:pPr>
      <w:r w:rsidRPr="00502CE4">
        <w:rPr>
          <w:rFonts w:ascii="Times New Roman" w:eastAsia="SimSun" w:hAnsi="Times New Roman" w:cs="Times New Roman"/>
          <w:sz w:val="24"/>
          <w:szCs w:val="24"/>
          <w:lang w:eastAsia="hr-HR" w:bidi="hi-IN"/>
          <w14:ligatures w14:val="none"/>
        </w:rPr>
        <w:t>Pošto nije bilo pitanja ni prijedloga, gđa. Petek zaključuje točku te istu daje na glasovanje, nakon čega Gradsko vijeće jednoglasno sa 11 glasova ZA, 0 PROTIV i 0 SUZDRŽAN donosi</w:t>
      </w:r>
    </w:p>
    <w:p w14:paraId="3465DF55" w14:textId="77777777" w:rsidR="00502CE4" w:rsidRPr="00502CE4" w:rsidRDefault="00502CE4" w:rsidP="006A32E9">
      <w:pPr>
        <w:suppressAutoHyphens/>
        <w:autoSpaceDE w:val="0"/>
        <w:autoSpaceDN w:val="0"/>
        <w:adjustRightInd w:val="0"/>
        <w:spacing w:after="0" w:line="240" w:lineRule="auto"/>
        <w:rPr>
          <w:rFonts w:ascii="Times New Roman" w:eastAsia="Times New Roman" w:hAnsi="Times New Roman" w:cs="Times New Roman"/>
          <w:b/>
          <w:kern w:val="0"/>
          <w:sz w:val="24"/>
          <w:szCs w:val="24"/>
          <w:lang w:eastAsia="hr-HR"/>
          <w14:ligatures w14:val="none"/>
        </w:rPr>
      </w:pPr>
    </w:p>
    <w:p w14:paraId="43359705" w14:textId="77777777" w:rsidR="00502CE4" w:rsidRPr="00502CE4" w:rsidRDefault="00502CE4" w:rsidP="00502CE4">
      <w:pPr>
        <w:spacing w:line="254" w:lineRule="auto"/>
        <w:jc w:val="center"/>
        <w:rPr>
          <w:rFonts w:ascii="Calibri" w:eastAsia="Calibri" w:hAnsi="Calibri" w:cs="Times New Roman"/>
          <w:color w:val="00000A"/>
          <w:kern w:val="0"/>
          <w14:ligatures w14:val="none"/>
        </w:rPr>
      </w:pPr>
      <w:r w:rsidRPr="00502CE4">
        <w:rPr>
          <w:rFonts w:ascii="Times New Roman" w:eastAsia="Calibri" w:hAnsi="Times New Roman" w:cs="Times New Roman"/>
          <w:b/>
          <w:color w:val="00000A"/>
          <w:kern w:val="0"/>
          <w:sz w:val="24"/>
          <w:szCs w:val="24"/>
          <w14:ligatures w14:val="none"/>
        </w:rPr>
        <w:t xml:space="preserve">I. IZMJENE I DOPUNE PROGRAMA POTPORE POLJOPRIVREDI NA PODRUČJU GRADA PREGRADE ZA </w:t>
      </w:r>
      <w:r w:rsidRPr="00502CE4">
        <w:rPr>
          <w:rFonts w:ascii="Times New Roman" w:eastAsia="Calibri" w:hAnsi="Times New Roman" w:cs="Times New Roman"/>
          <w:b/>
          <w:color w:val="000000"/>
          <w:kern w:val="0"/>
          <w:sz w:val="24"/>
          <w:szCs w:val="24"/>
          <w14:ligatures w14:val="none"/>
        </w:rPr>
        <w:t>2024.</w:t>
      </w:r>
      <w:r w:rsidRPr="00502CE4">
        <w:rPr>
          <w:rFonts w:ascii="Times New Roman" w:eastAsia="Calibri" w:hAnsi="Times New Roman" w:cs="Times New Roman"/>
          <w:b/>
          <w:color w:val="FF0000"/>
          <w:kern w:val="0"/>
          <w:sz w:val="24"/>
          <w:szCs w:val="24"/>
          <w14:ligatures w14:val="none"/>
        </w:rPr>
        <w:t xml:space="preserve"> </w:t>
      </w:r>
      <w:r w:rsidRPr="00502CE4">
        <w:rPr>
          <w:rFonts w:ascii="Times New Roman" w:eastAsia="Calibri" w:hAnsi="Times New Roman" w:cs="Times New Roman"/>
          <w:b/>
          <w:color w:val="00000A"/>
          <w:kern w:val="0"/>
          <w:sz w:val="24"/>
          <w:szCs w:val="24"/>
          <w14:ligatures w14:val="none"/>
        </w:rPr>
        <w:t>GODINU</w:t>
      </w:r>
    </w:p>
    <w:p w14:paraId="79EF7E2B" w14:textId="77777777" w:rsidR="00502CE4" w:rsidRPr="00502CE4" w:rsidRDefault="00502CE4" w:rsidP="00502CE4">
      <w:pPr>
        <w:suppressAutoHyphens/>
        <w:autoSpaceDE w:val="0"/>
        <w:autoSpaceDN w:val="0"/>
        <w:adjustRightInd w:val="0"/>
        <w:spacing w:after="0" w:line="240" w:lineRule="auto"/>
        <w:rPr>
          <w:rFonts w:ascii="Times New Roman" w:eastAsia="Times New Roman" w:hAnsi="Times New Roman" w:cs="Times New Roman"/>
          <w:bCs/>
          <w:kern w:val="0"/>
          <w:sz w:val="24"/>
          <w:szCs w:val="24"/>
          <w:lang w:eastAsia="hr-HR"/>
          <w14:ligatures w14:val="none"/>
        </w:rPr>
      </w:pPr>
      <w:r w:rsidRPr="00502CE4">
        <w:rPr>
          <w:rFonts w:ascii="Times New Roman" w:eastAsia="Times New Roman" w:hAnsi="Times New Roman" w:cs="Times New Roman"/>
          <w:bCs/>
          <w:kern w:val="0"/>
          <w:sz w:val="24"/>
          <w:szCs w:val="24"/>
          <w:lang w:eastAsia="hr-HR"/>
          <w14:ligatures w14:val="none"/>
        </w:rPr>
        <w:t>u predloženom tekstu koji se nalazi u privitku.</w:t>
      </w:r>
    </w:p>
    <w:p w14:paraId="73C83247" w14:textId="77777777" w:rsidR="00502CE4" w:rsidRPr="00502CE4" w:rsidRDefault="00502CE4" w:rsidP="00502CE4">
      <w:pPr>
        <w:suppressAutoHyphens/>
        <w:autoSpaceDE w:val="0"/>
        <w:autoSpaceDN w:val="0"/>
        <w:adjustRightInd w:val="0"/>
        <w:spacing w:after="0" w:line="240" w:lineRule="auto"/>
        <w:rPr>
          <w:rFonts w:ascii="Times New Roman" w:eastAsia="Times New Roman" w:hAnsi="Times New Roman" w:cs="Times New Roman"/>
          <w:bCs/>
          <w:kern w:val="0"/>
          <w:sz w:val="24"/>
          <w:szCs w:val="24"/>
          <w:lang w:eastAsia="hr-HR"/>
          <w14:ligatures w14:val="none"/>
        </w:rPr>
      </w:pPr>
    </w:p>
    <w:p w14:paraId="360A664B" w14:textId="2115ECE1" w:rsidR="00F06097" w:rsidRDefault="00F06097" w:rsidP="00F06097">
      <w:pPr>
        <w:suppressAutoHyphens/>
        <w:autoSpaceDE w:val="0"/>
        <w:autoSpaceDN w:val="0"/>
        <w:adjustRightInd w:val="0"/>
        <w:spacing w:after="0" w:line="240" w:lineRule="auto"/>
        <w:jc w:val="center"/>
        <w:rPr>
          <w:rFonts w:ascii="Times New Roman" w:eastAsia="Times New Roman" w:hAnsi="Times New Roman" w:cs="Times New Roman"/>
          <w:b/>
          <w:kern w:val="0"/>
          <w:sz w:val="24"/>
          <w:szCs w:val="24"/>
          <w:lang w:eastAsia="hr-HR"/>
          <w14:ligatures w14:val="none"/>
        </w:rPr>
      </w:pPr>
      <w:r>
        <w:rPr>
          <w:rFonts w:ascii="Times New Roman" w:eastAsia="Times New Roman" w:hAnsi="Times New Roman" w:cs="Times New Roman"/>
          <w:b/>
          <w:kern w:val="0"/>
          <w:sz w:val="24"/>
          <w:szCs w:val="24"/>
          <w:lang w:eastAsia="hr-HR"/>
          <w14:ligatures w14:val="none"/>
        </w:rPr>
        <w:t>Točka 16.</w:t>
      </w:r>
    </w:p>
    <w:p w14:paraId="37B33CB4" w14:textId="77777777" w:rsidR="00F06097" w:rsidRDefault="00F06097" w:rsidP="00502CE4">
      <w:pPr>
        <w:suppressAutoHyphens/>
        <w:autoSpaceDE w:val="0"/>
        <w:autoSpaceDN w:val="0"/>
        <w:adjustRightInd w:val="0"/>
        <w:spacing w:after="0" w:line="240" w:lineRule="auto"/>
        <w:jc w:val="both"/>
        <w:rPr>
          <w:rFonts w:ascii="Times New Roman" w:eastAsia="Times New Roman" w:hAnsi="Times New Roman" w:cs="Times New Roman"/>
          <w:b/>
          <w:kern w:val="0"/>
          <w:sz w:val="24"/>
          <w:szCs w:val="24"/>
          <w:lang w:eastAsia="hr-HR"/>
          <w14:ligatures w14:val="none"/>
        </w:rPr>
      </w:pPr>
    </w:p>
    <w:p w14:paraId="623DB4F8" w14:textId="48030A69" w:rsidR="00502CE4" w:rsidRPr="00502CE4" w:rsidRDefault="00502CE4" w:rsidP="00502CE4">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r w:rsidRPr="00502CE4">
        <w:rPr>
          <w:rFonts w:ascii="Times New Roman" w:eastAsia="Times New Roman" w:hAnsi="Times New Roman" w:cs="Times New Roman"/>
          <w:bCs/>
          <w:kern w:val="0"/>
          <w:sz w:val="24"/>
          <w:szCs w:val="24"/>
          <w:lang w:eastAsia="hr-HR"/>
          <w14:ligatures w14:val="none"/>
        </w:rPr>
        <w:t>Nadalje gđa. Petek iznosi uvodno kraće obrazloženje vezano uz razmatranje prijedloga i donošenje Odluke o proglašenju komunalne infrastrukture javnim dobrom u općoj uporabi – Javna zelena površina – park u centru Pregrade.</w:t>
      </w:r>
    </w:p>
    <w:p w14:paraId="74546C93" w14:textId="77777777" w:rsidR="00502CE4" w:rsidRPr="00502CE4" w:rsidRDefault="00502CE4" w:rsidP="00502CE4">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r w:rsidRPr="00502CE4">
        <w:rPr>
          <w:rFonts w:ascii="Times New Roman" w:eastAsia="Times New Roman" w:hAnsi="Times New Roman" w:cs="Times New Roman"/>
          <w:bCs/>
          <w:kern w:val="0"/>
          <w:sz w:val="24"/>
          <w:szCs w:val="24"/>
          <w:lang w:eastAsia="hr-HR"/>
          <w14:ligatures w14:val="none"/>
        </w:rPr>
        <w:t xml:space="preserve">Nakon iznijetog, gđa. Petek daje riječ Gradonačelniku gosp. </w:t>
      </w:r>
      <w:proofErr w:type="spellStart"/>
      <w:r w:rsidRPr="00502CE4">
        <w:rPr>
          <w:rFonts w:ascii="Times New Roman" w:eastAsia="Times New Roman" w:hAnsi="Times New Roman" w:cs="Times New Roman"/>
          <w:bCs/>
          <w:kern w:val="0"/>
          <w:sz w:val="24"/>
          <w:szCs w:val="24"/>
          <w:lang w:eastAsia="hr-HR"/>
          <w14:ligatures w14:val="none"/>
        </w:rPr>
        <w:t>Vešligaju</w:t>
      </w:r>
      <w:proofErr w:type="spellEnd"/>
      <w:r w:rsidRPr="00502CE4">
        <w:rPr>
          <w:rFonts w:ascii="Times New Roman" w:eastAsia="Times New Roman" w:hAnsi="Times New Roman" w:cs="Times New Roman"/>
          <w:bCs/>
          <w:kern w:val="0"/>
          <w:sz w:val="24"/>
          <w:szCs w:val="24"/>
          <w:lang w:eastAsia="hr-HR"/>
          <w14:ligatures w14:val="none"/>
        </w:rPr>
        <w:t>.</w:t>
      </w:r>
    </w:p>
    <w:p w14:paraId="55118468" w14:textId="5A578601" w:rsidR="0069496A" w:rsidRDefault="00502CE4" w:rsidP="00502CE4">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r w:rsidRPr="00502CE4">
        <w:rPr>
          <w:rFonts w:ascii="Times New Roman" w:eastAsia="Times New Roman" w:hAnsi="Times New Roman" w:cs="Times New Roman"/>
          <w:bCs/>
          <w:kern w:val="0"/>
          <w:sz w:val="24"/>
          <w:szCs w:val="24"/>
          <w:lang w:eastAsia="hr-HR"/>
          <w14:ligatures w14:val="none"/>
        </w:rPr>
        <w:t>Gosp. Vešligaj iznosi kraće obrazloženje</w:t>
      </w:r>
      <w:r w:rsidR="006A32E9">
        <w:rPr>
          <w:rFonts w:ascii="Times New Roman" w:eastAsia="Times New Roman" w:hAnsi="Times New Roman" w:cs="Times New Roman"/>
          <w:bCs/>
          <w:kern w:val="0"/>
          <w:sz w:val="24"/>
          <w:szCs w:val="24"/>
          <w:lang w:eastAsia="hr-HR"/>
          <w14:ligatures w14:val="none"/>
        </w:rPr>
        <w:t xml:space="preserve"> u kojem iznosi da </w:t>
      </w:r>
      <w:r w:rsidR="0069496A">
        <w:rPr>
          <w:rFonts w:ascii="Times New Roman" w:eastAsia="Times New Roman" w:hAnsi="Times New Roman" w:cs="Times New Roman"/>
          <w:bCs/>
          <w:kern w:val="0"/>
          <w:sz w:val="24"/>
          <w:szCs w:val="24"/>
          <w:lang w:eastAsia="hr-HR"/>
          <w14:ligatures w14:val="none"/>
        </w:rPr>
        <w:t xml:space="preserve">su se navedene čestice do sada nalazile pod Hrvatskim cestama, međutim oni nisu upravljali sa time i sve probleme prebacivali na nas. Stoga se danas predlaže da se </w:t>
      </w:r>
      <w:r w:rsidR="0073324D">
        <w:rPr>
          <w:rFonts w:ascii="Times New Roman" w:eastAsia="Times New Roman" w:hAnsi="Times New Roman" w:cs="Times New Roman"/>
          <w:bCs/>
          <w:kern w:val="0"/>
          <w:sz w:val="24"/>
          <w:szCs w:val="24"/>
          <w:lang w:eastAsia="hr-HR"/>
          <w14:ligatures w14:val="none"/>
        </w:rPr>
        <w:t xml:space="preserve">za navedene čestice </w:t>
      </w:r>
      <w:r w:rsidR="0069496A">
        <w:rPr>
          <w:rFonts w:ascii="Times New Roman" w:eastAsia="Times New Roman" w:hAnsi="Times New Roman" w:cs="Times New Roman"/>
          <w:bCs/>
          <w:kern w:val="0"/>
          <w:sz w:val="24"/>
          <w:szCs w:val="24"/>
          <w:lang w:eastAsia="hr-HR"/>
          <w14:ligatures w14:val="none"/>
        </w:rPr>
        <w:t>donese Odluka o proglašenju komu. infrastrukture javnim dobrom u općoj uporabi Javna zelena površina-park u centru Pregrade s time da će se svim stanarima, odnosno vlasnici omogućiti prilaz do svojih kuća.</w:t>
      </w:r>
    </w:p>
    <w:p w14:paraId="65D6457A" w14:textId="2A46B4D5" w:rsidR="00502CE4" w:rsidRPr="00502CE4" w:rsidRDefault="0069496A" w:rsidP="00502CE4">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lastRenderedPageBreak/>
        <w:t>N</w:t>
      </w:r>
      <w:r w:rsidR="00502CE4" w:rsidRPr="00502CE4">
        <w:rPr>
          <w:rFonts w:ascii="Times New Roman" w:eastAsia="Times New Roman" w:hAnsi="Times New Roman" w:cs="Times New Roman"/>
          <w:bCs/>
          <w:kern w:val="0"/>
          <w:sz w:val="24"/>
          <w:szCs w:val="24"/>
          <w:lang w:eastAsia="hr-HR"/>
          <w14:ligatures w14:val="none"/>
        </w:rPr>
        <w:t xml:space="preserve">akon </w:t>
      </w:r>
      <w:r>
        <w:rPr>
          <w:rFonts w:ascii="Times New Roman" w:eastAsia="Times New Roman" w:hAnsi="Times New Roman" w:cs="Times New Roman"/>
          <w:bCs/>
          <w:kern w:val="0"/>
          <w:sz w:val="24"/>
          <w:szCs w:val="24"/>
          <w:lang w:eastAsia="hr-HR"/>
          <w14:ligatures w14:val="none"/>
        </w:rPr>
        <w:t>uvodnog kraćeg obrazloženja gosp. gradonačelnika,</w:t>
      </w:r>
      <w:r w:rsidR="00502CE4" w:rsidRPr="00502CE4">
        <w:rPr>
          <w:rFonts w:ascii="Times New Roman" w:eastAsia="Times New Roman" w:hAnsi="Times New Roman" w:cs="Times New Roman"/>
          <w:bCs/>
          <w:kern w:val="0"/>
          <w:sz w:val="24"/>
          <w:szCs w:val="24"/>
          <w:lang w:eastAsia="hr-HR"/>
          <w14:ligatures w14:val="none"/>
        </w:rPr>
        <w:t xml:space="preserve"> gđa. Petek otvara raspravu po navedenoj točci.</w:t>
      </w:r>
    </w:p>
    <w:p w14:paraId="4B9FE786" w14:textId="673EA021" w:rsidR="008A0CE8" w:rsidRDefault="00502CE4" w:rsidP="00502CE4">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r w:rsidRPr="00502CE4">
        <w:rPr>
          <w:rFonts w:ascii="Times New Roman" w:eastAsia="Times New Roman" w:hAnsi="Times New Roman" w:cs="Times New Roman"/>
          <w:bCs/>
          <w:kern w:val="0"/>
          <w:sz w:val="24"/>
          <w:szCs w:val="24"/>
          <w:lang w:eastAsia="hr-HR"/>
          <w14:ligatures w14:val="none"/>
        </w:rPr>
        <w:t>Pošto nije bilo pitanja ni prijedloga, gđa. Petek zaključuje točku te istu daje na glasovanje,  nakon čega Gradsko vijeće jednoglasno sa 11 glasova ZA, 0 PROTIV i 0 SUZDRŽAN donosi</w:t>
      </w:r>
    </w:p>
    <w:p w14:paraId="3FB16233" w14:textId="77777777" w:rsidR="000A135E" w:rsidRPr="00502CE4" w:rsidRDefault="000A135E" w:rsidP="00502CE4">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p>
    <w:p w14:paraId="377E67D7" w14:textId="77777777" w:rsidR="00502CE4" w:rsidRPr="00502CE4" w:rsidRDefault="00502CE4" w:rsidP="00502CE4">
      <w:pPr>
        <w:spacing w:after="0" w:line="240" w:lineRule="auto"/>
        <w:jc w:val="center"/>
        <w:rPr>
          <w:rFonts w:ascii="Times New Roman" w:eastAsia="Times New Roman" w:hAnsi="Times New Roman" w:cs="Times New Roman"/>
          <w:b/>
          <w:kern w:val="0"/>
          <w:sz w:val="24"/>
          <w:szCs w:val="24"/>
          <w:lang w:val="x-none" w:eastAsia="hr-HR"/>
          <w14:ligatures w14:val="none"/>
        </w:rPr>
      </w:pPr>
      <w:r w:rsidRPr="00502CE4">
        <w:rPr>
          <w:rFonts w:ascii="Times New Roman" w:eastAsia="Times New Roman" w:hAnsi="Times New Roman" w:cs="Times New Roman"/>
          <w:b/>
          <w:kern w:val="0"/>
          <w:sz w:val="24"/>
          <w:szCs w:val="24"/>
          <w:lang w:val="x-none" w:eastAsia="hr-HR"/>
          <w14:ligatures w14:val="none"/>
        </w:rPr>
        <w:t>ODLUKU</w:t>
      </w:r>
    </w:p>
    <w:p w14:paraId="07627AB3" w14:textId="77777777" w:rsidR="00502CE4" w:rsidRPr="00502CE4" w:rsidRDefault="00502CE4" w:rsidP="00502CE4">
      <w:pPr>
        <w:spacing w:after="0" w:line="240" w:lineRule="auto"/>
        <w:jc w:val="center"/>
        <w:rPr>
          <w:rFonts w:ascii="Times New Roman" w:eastAsia="Times New Roman" w:hAnsi="Times New Roman" w:cs="Times New Roman"/>
          <w:b/>
          <w:kern w:val="0"/>
          <w:sz w:val="24"/>
          <w:szCs w:val="24"/>
          <w:lang w:val="x-none" w:eastAsia="hr-HR"/>
          <w14:ligatures w14:val="none"/>
        </w:rPr>
      </w:pPr>
      <w:r w:rsidRPr="00502CE4">
        <w:rPr>
          <w:rFonts w:ascii="Times New Roman" w:eastAsia="Times New Roman" w:hAnsi="Times New Roman" w:cs="Times New Roman"/>
          <w:b/>
          <w:kern w:val="0"/>
          <w:sz w:val="24"/>
          <w:szCs w:val="24"/>
          <w:lang w:val="x-none" w:eastAsia="hr-HR"/>
          <w14:ligatures w14:val="none"/>
        </w:rPr>
        <w:t>O PROGLAŠENJU KOMUNALNE INFRASTRUKTURE</w:t>
      </w:r>
    </w:p>
    <w:p w14:paraId="6809E577" w14:textId="77777777" w:rsidR="00502CE4" w:rsidRPr="00502CE4" w:rsidRDefault="00502CE4" w:rsidP="00502CE4">
      <w:pPr>
        <w:spacing w:after="0" w:line="240" w:lineRule="auto"/>
        <w:jc w:val="center"/>
        <w:rPr>
          <w:rFonts w:ascii="Times New Roman" w:eastAsia="Times New Roman" w:hAnsi="Times New Roman" w:cs="Times New Roman"/>
          <w:b/>
          <w:kern w:val="0"/>
          <w:sz w:val="24"/>
          <w:szCs w:val="24"/>
          <w:lang w:val="x-none" w:eastAsia="hr-HR"/>
          <w14:ligatures w14:val="none"/>
        </w:rPr>
      </w:pPr>
      <w:r w:rsidRPr="00502CE4">
        <w:rPr>
          <w:rFonts w:ascii="Times New Roman" w:eastAsia="Times New Roman" w:hAnsi="Times New Roman" w:cs="Times New Roman"/>
          <w:b/>
          <w:kern w:val="0"/>
          <w:sz w:val="24"/>
          <w:szCs w:val="24"/>
          <w:lang w:val="x-none" w:eastAsia="hr-HR"/>
          <w14:ligatures w14:val="none"/>
        </w:rPr>
        <w:t>JAVNIM DOBROM U OPĆOJ UPORABI -</w:t>
      </w:r>
    </w:p>
    <w:p w14:paraId="5EB4E829" w14:textId="77777777" w:rsidR="00502CE4" w:rsidRPr="00502CE4" w:rsidRDefault="00502CE4" w:rsidP="00502CE4">
      <w:pPr>
        <w:spacing w:after="0" w:line="240" w:lineRule="auto"/>
        <w:jc w:val="center"/>
        <w:rPr>
          <w:rFonts w:ascii="Times New Roman" w:eastAsia="Times New Roman" w:hAnsi="Times New Roman" w:cs="Times New Roman"/>
          <w:bCs/>
          <w:kern w:val="0"/>
          <w:sz w:val="24"/>
          <w:szCs w:val="24"/>
          <w:lang w:eastAsia="hr-HR"/>
          <w14:ligatures w14:val="none"/>
        </w:rPr>
      </w:pPr>
      <w:r w:rsidRPr="00502CE4">
        <w:rPr>
          <w:rFonts w:ascii="Times New Roman" w:eastAsia="Times New Roman" w:hAnsi="Times New Roman" w:cs="Times New Roman"/>
          <w:b/>
          <w:kern w:val="0"/>
          <w:sz w:val="24"/>
          <w:szCs w:val="24"/>
          <w:lang w:eastAsia="hr-HR"/>
          <w14:ligatures w14:val="none"/>
        </w:rPr>
        <w:t>Javna zelena površina - park u centru Pregrade</w:t>
      </w:r>
    </w:p>
    <w:p w14:paraId="5D3B563E" w14:textId="77777777" w:rsidR="00502CE4" w:rsidRPr="00502CE4" w:rsidRDefault="00502CE4" w:rsidP="00502CE4">
      <w:pPr>
        <w:spacing w:after="0" w:line="240" w:lineRule="auto"/>
        <w:rPr>
          <w:rFonts w:ascii="Times New Roman" w:eastAsia="Times New Roman" w:hAnsi="Times New Roman" w:cs="Times New Roman"/>
          <w:bCs/>
          <w:kern w:val="0"/>
          <w:sz w:val="24"/>
          <w:szCs w:val="24"/>
          <w:lang w:eastAsia="hr-HR"/>
          <w14:ligatures w14:val="none"/>
        </w:rPr>
      </w:pPr>
    </w:p>
    <w:p w14:paraId="48687133" w14:textId="77777777" w:rsidR="00502CE4" w:rsidRPr="00502CE4" w:rsidRDefault="00502CE4" w:rsidP="00502CE4">
      <w:pPr>
        <w:spacing w:after="0" w:line="240" w:lineRule="auto"/>
        <w:rPr>
          <w:rFonts w:ascii="Times New Roman" w:eastAsia="Times New Roman" w:hAnsi="Times New Roman" w:cs="Times New Roman"/>
          <w:bCs/>
          <w:kern w:val="0"/>
          <w:sz w:val="24"/>
          <w:szCs w:val="24"/>
          <w:lang w:eastAsia="hr-HR"/>
          <w14:ligatures w14:val="none"/>
        </w:rPr>
      </w:pPr>
      <w:r w:rsidRPr="00502CE4">
        <w:rPr>
          <w:rFonts w:ascii="Times New Roman" w:eastAsia="Times New Roman" w:hAnsi="Times New Roman" w:cs="Times New Roman"/>
          <w:bCs/>
          <w:kern w:val="0"/>
          <w:sz w:val="24"/>
          <w:szCs w:val="24"/>
          <w:lang w:eastAsia="hr-HR"/>
          <w14:ligatures w14:val="none"/>
        </w:rPr>
        <w:t>u predloženom tekstu koji se nalazi u privitku.</w:t>
      </w:r>
    </w:p>
    <w:p w14:paraId="69CB81D9" w14:textId="77777777" w:rsidR="00502CE4" w:rsidRPr="00502CE4" w:rsidRDefault="00502CE4" w:rsidP="00502CE4">
      <w:pPr>
        <w:spacing w:after="0" w:line="240" w:lineRule="auto"/>
        <w:rPr>
          <w:rFonts w:ascii="Times New Roman" w:eastAsia="Times New Roman" w:hAnsi="Times New Roman" w:cs="Times New Roman"/>
          <w:bCs/>
          <w:kern w:val="0"/>
          <w:sz w:val="24"/>
          <w:szCs w:val="24"/>
          <w:lang w:eastAsia="hr-HR"/>
          <w14:ligatures w14:val="none"/>
        </w:rPr>
      </w:pPr>
    </w:p>
    <w:p w14:paraId="1D566FA6" w14:textId="2232A045" w:rsidR="00F06097" w:rsidRDefault="00F06097" w:rsidP="00F06097">
      <w:pPr>
        <w:spacing w:after="0" w:line="240" w:lineRule="auto"/>
        <w:jc w:val="center"/>
        <w:rPr>
          <w:rFonts w:ascii="Times New Roman" w:eastAsia="Times New Roman" w:hAnsi="Times New Roman" w:cs="Times New Roman"/>
          <w:b/>
          <w:kern w:val="0"/>
          <w:sz w:val="24"/>
          <w:szCs w:val="24"/>
          <w:lang w:eastAsia="hr-HR"/>
          <w14:ligatures w14:val="none"/>
        </w:rPr>
      </w:pPr>
      <w:r>
        <w:rPr>
          <w:rFonts w:ascii="Times New Roman" w:eastAsia="Times New Roman" w:hAnsi="Times New Roman" w:cs="Times New Roman"/>
          <w:b/>
          <w:kern w:val="0"/>
          <w:sz w:val="24"/>
          <w:szCs w:val="24"/>
          <w:lang w:eastAsia="hr-HR"/>
          <w14:ligatures w14:val="none"/>
        </w:rPr>
        <w:t>Točka 17.</w:t>
      </w:r>
    </w:p>
    <w:p w14:paraId="3622B071" w14:textId="77777777" w:rsidR="00F06097" w:rsidRDefault="00F06097" w:rsidP="00502CE4">
      <w:pPr>
        <w:spacing w:after="0" w:line="240" w:lineRule="auto"/>
        <w:jc w:val="both"/>
        <w:rPr>
          <w:rFonts w:ascii="Times New Roman" w:eastAsia="Times New Roman" w:hAnsi="Times New Roman" w:cs="Times New Roman"/>
          <w:b/>
          <w:kern w:val="0"/>
          <w:sz w:val="24"/>
          <w:szCs w:val="24"/>
          <w:lang w:eastAsia="hr-HR"/>
          <w14:ligatures w14:val="none"/>
        </w:rPr>
      </w:pPr>
    </w:p>
    <w:p w14:paraId="3F41573F" w14:textId="1805EB5B" w:rsidR="00502CE4" w:rsidRPr="00502CE4" w:rsidRDefault="00502CE4" w:rsidP="00502CE4">
      <w:pPr>
        <w:spacing w:after="0" w:line="240" w:lineRule="auto"/>
        <w:jc w:val="both"/>
        <w:rPr>
          <w:rFonts w:ascii="Times New Roman" w:eastAsia="Times New Roman" w:hAnsi="Times New Roman" w:cs="Times New Roman"/>
          <w:bCs/>
          <w:kern w:val="0"/>
          <w:sz w:val="24"/>
          <w:szCs w:val="24"/>
          <w:lang w:eastAsia="hr-HR"/>
          <w14:ligatures w14:val="none"/>
        </w:rPr>
      </w:pPr>
      <w:r w:rsidRPr="00502CE4">
        <w:rPr>
          <w:rFonts w:ascii="Times New Roman" w:eastAsia="Times New Roman" w:hAnsi="Times New Roman" w:cs="Times New Roman"/>
          <w:bCs/>
          <w:kern w:val="0"/>
          <w:sz w:val="24"/>
          <w:szCs w:val="24"/>
          <w:lang w:eastAsia="hr-HR"/>
          <w14:ligatures w14:val="none"/>
        </w:rPr>
        <w:t>Gđa. Petek nadalje iznosi uvodno kraće obrazloženje vezano uz razmatranje Izvješća o izvršenju Proračuna grada Pregrade za razdoblje 01. siječnja do 30. lipnja 2024. godine i donošenje zaključka o usvajanju istog.</w:t>
      </w:r>
    </w:p>
    <w:p w14:paraId="48BCD790" w14:textId="77777777" w:rsidR="00502CE4" w:rsidRPr="00502CE4" w:rsidRDefault="00502CE4" w:rsidP="00502CE4">
      <w:pPr>
        <w:spacing w:after="0" w:line="240" w:lineRule="auto"/>
        <w:jc w:val="both"/>
        <w:rPr>
          <w:rFonts w:ascii="Times New Roman" w:eastAsia="Times New Roman" w:hAnsi="Times New Roman" w:cs="Times New Roman"/>
          <w:bCs/>
          <w:kern w:val="0"/>
          <w:sz w:val="24"/>
          <w:szCs w:val="24"/>
          <w:lang w:eastAsia="hr-HR"/>
          <w14:ligatures w14:val="none"/>
        </w:rPr>
      </w:pPr>
      <w:r w:rsidRPr="00502CE4">
        <w:rPr>
          <w:rFonts w:ascii="Times New Roman" w:eastAsia="Times New Roman" w:hAnsi="Times New Roman" w:cs="Times New Roman"/>
          <w:bCs/>
          <w:kern w:val="0"/>
          <w:sz w:val="24"/>
          <w:szCs w:val="24"/>
          <w:lang w:eastAsia="hr-HR"/>
          <w14:ligatures w14:val="none"/>
        </w:rPr>
        <w:t>Nakon iznijetog, gđa. Petek daje riječ gđi. Gordani Križanec Ružić, predsjednici Odbora za proračun i financije.</w:t>
      </w:r>
    </w:p>
    <w:p w14:paraId="0FA69AB0" w14:textId="77777777" w:rsidR="00502CE4" w:rsidRPr="00502CE4" w:rsidRDefault="00502CE4" w:rsidP="00502CE4">
      <w:pPr>
        <w:spacing w:after="0" w:line="240" w:lineRule="auto"/>
        <w:jc w:val="both"/>
        <w:rPr>
          <w:rFonts w:ascii="Times New Roman" w:eastAsia="Times New Roman" w:hAnsi="Times New Roman" w:cs="Times New Roman"/>
          <w:bCs/>
          <w:kern w:val="0"/>
          <w:sz w:val="24"/>
          <w:szCs w:val="24"/>
          <w:lang w:eastAsia="hr-HR"/>
          <w14:ligatures w14:val="none"/>
        </w:rPr>
      </w:pPr>
      <w:r w:rsidRPr="00502CE4">
        <w:rPr>
          <w:rFonts w:ascii="Times New Roman" w:eastAsia="Times New Roman" w:hAnsi="Times New Roman" w:cs="Times New Roman"/>
          <w:bCs/>
          <w:kern w:val="0"/>
          <w:sz w:val="24"/>
          <w:szCs w:val="24"/>
          <w:lang w:eastAsia="hr-HR"/>
          <w14:ligatures w14:val="none"/>
        </w:rPr>
        <w:t>Gđa. Križanec Ružić pozdravlja sve prisutne te iznosi da se Odbora za proračun i financije danas sastao te održao svoju sjednicu na kojoj je jednoglasno donio zaključak (kojeg i iznosi) te predlaže Gradskom vijeću donošenje istog.</w:t>
      </w:r>
    </w:p>
    <w:p w14:paraId="05891095" w14:textId="3CF95C20" w:rsidR="00502CE4" w:rsidRPr="00502CE4" w:rsidRDefault="00502CE4" w:rsidP="00502CE4">
      <w:pPr>
        <w:spacing w:after="0" w:line="240" w:lineRule="auto"/>
        <w:jc w:val="both"/>
        <w:rPr>
          <w:rFonts w:ascii="Times New Roman" w:eastAsia="Times New Roman" w:hAnsi="Times New Roman" w:cs="Times New Roman"/>
          <w:bCs/>
          <w:kern w:val="0"/>
          <w:sz w:val="24"/>
          <w:szCs w:val="24"/>
          <w:lang w:eastAsia="hr-HR"/>
          <w14:ligatures w14:val="none"/>
        </w:rPr>
      </w:pPr>
      <w:r w:rsidRPr="00502CE4">
        <w:rPr>
          <w:rFonts w:ascii="Times New Roman" w:eastAsia="Times New Roman" w:hAnsi="Times New Roman" w:cs="Times New Roman"/>
          <w:bCs/>
          <w:kern w:val="0"/>
          <w:sz w:val="24"/>
          <w:szCs w:val="24"/>
          <w:lang w:eastAsia="hr-HR"/>
          <w14:ligatures w14:val="none"/>
        </w:rPr>
        <w:t xml:space="preserve">Nakon iznijetog izlaganja gđe. Križanec Ružić, gđa. Petek daje riječ gosp. </w:t>
      </w:r>
      <w:r w:rsidR="006A32E9">
        <w:rPr>
          <w:rFonts w:ascii="Times New Roman" w:eastAsia="Times New Roman" w:hAnsi="Times New Roman" w:cs="Times New Roman"/>
          <w:bCs/>
          <w:kern w:val="0"/>
          <w:sz w:val="24"/>
          <w:szCs w:val="24"/>
          <w:lang w:eastAsia="hr-HR"/>
          <w14:ligatures w14:val="none"/>
        </w:rPr>
        <w:t>g</w:t>
      </w:r>
      <w:r w:rsidRPr="00502CE4">
        <w:rPr>
          <w:rFonts w:ascii="Times New Roman" w:eastAsia="Times New Roman" w:hAnsi="Times New Roman" w:cs="Times New Roman"/>
          <w:bCs/>
          <w:kern w:val="0"/>
          <w:sz w:val="24"/>
          <w:szCs w:val="24"/>
          <w:lang w:eastAsia="hr-HR"/>
          <w14:ligatures w14:val="none"/>
        </w:rPr>
        <w:t>radonačelniku</w:t>
      </w:r>
      <w:r w:rsidR="006A32E9">
        <w:rPr>
          <w:rFonts w:ascii="Times New Roman" w:eastAsia="Times New Roman" w:hAnsi="Times New Roman" w:cs="Times New Roman"/>
          <w:bCs/>
          <w:kern w:val="0"/>
          <w:sz w:val="24"/>
          <w:szCs w:val="24"/>
          <w:lang w:eastAsia="hr-HR"/>
          <w14:ligatures w14:val="none"/>
        </w:rPr>
        <w:t xml:space="preserve"> </w:t>
      </w:r>
      <w:proofErr w:type="spellStart"/>
      <w:r w:rsidR="006A32E9">
        <w:rPr>
          <w:rFonts w:ascii="Times New Roman" w:eastAsia="Times New Roman" w:hAnsi="Times New Roman" w:cs="Times New Roman"/>
          <w:bCs/>
          <w:kern w:val="0"/>
          <w:sz w:val="24"/>
          <w:szCs w:val="24"/>
          <w:lang w:eastAsia="hr-HR"/>
          <w14:ligatures w14:val="none"/>
        </w:rPr>
        <w:t>Vešligaju</w:t>
      </w:r>
      <w:proofErr w:type="spellEnd"/>
      <w:r w:rsidRPr="00502CE4">
        <w:rPr>
          <w:rFonts w:ascii="Times New Roman" w:eastAsia="Times New Roman" w:hAnsi="Times New Roman" w:cs="Times New Roman"/>
          <w:bCs/>
          <w:kern w:val="0"/>
          <w:sz w:val="24"/>
          <w:szCs w:val="24"/>
          <w:lang w:eastAsia="hr-HR"/>
          <w14:ligatures w14:val="none"/>
        </w:rPr>
        <w:t>.</w:t>
      </w:r>
    </w:p>
    <w:p w14:paraId="055A1877" w14:textId="77777777" w:rsidR="002E3757" w:rsidRDefault="00502CE4" w:rsidP="002E3757">
      <w:pPr>
        <w:spacing w:after="0"/>
        <w:jc w:val="both"/>
        <w:rPr>
          <w:rFonts w:ascii="Times New Roman" w:eastAsia="Times New Roman" w:hAnsi="Times New Roman" w:cs="Times New Roman"/>
          <w:kern w:val="0"/>
          <w:sz w:val="24"/>
          <w:szCs w:val="24"/>
          <w:lang w:eastAsia="hr-HR"/>
          <w14:ligatures w14:val="none"/>
        </w:rPr>
      </w:pPr>
      <w:r w:rsidRPr="00502CE4">
        <w:rPr>
          <w:rFonts w:ascii="Times New Roman" w:eastAsia="Times New Roman" w:hAnsi="Times New Roman" w:cs="Times New Roman"/>
          <w:bCs/>
          <w:kern w:val="0"/>
          <w:sz w:val="24"/>
          <w:szCs w:val="24"/>
          <w:lang w:eastAsia="hr-HR"/>
          <w14:ligatures w14:val="none"/>
        </w:rPr>
        <w:t xml:space="preserve">Gosp. Vešligaj iznosi </w:t>
      </w:r>
      <w:r w:rsidR="006A32E9">
        <w:rPr>
          <w:rFonts w:ascii="Times New Roman" w:eastAsia="Times New Roman" w:hAnsi="Times New Roman" w:cs="Times New Roman"/>
          <w:bCs/>
          <w:kern w:val="0"/>
          <w:sz w:val="24"/>
          <w:szCs w:val="24"/>
          <w:lang w:eastAsia="hr-HR"/>
          <w14:ligatures w14:val="none"/>
        </w:rPr>
        <w:t>uvodno</w:t>
      </w:r>
      <w:r w:rsidRPr="00502CE4">
        <w:rPr>
          <w:rFonts w:ascii="Times New Roman" w:eastAsia="Times New Roman" w:hAnsi="Times New Roman" w:cs="Times New Roman"/>
          <w:bCs/>
          <w:kern w:val="0"/>
          <w:sz w:val="24"/>
          <w:szCs w:val="24"/>
          <w:lang w:eastAsia="hr-HR"/>
          <w14:ligatures w14:val="none"/>
        </w:rPr>
        <w:t xml:space="preserve"> obrazloženje</w:t>
      </w:r>
      <w:r w:rsidR="0073324D">
        <w:rPr>
          <w:rFonts w:ascii="Times New Roman" w:eastAsia="Times New Roman" w:hAnsi="Times New Roman" w:cs="Times New Roman"/>
          <w:bCs/>
          <w:kern w:val="0"/>
          <w:sz w:val="24"/>
          <w:szCs w:val="24"/>
          <w:lang w:eastAsia="hr-HR"/>
          <w14:ligatures w14:val="none"/>
        </w:rPr>
        <w:t xml:space="preserve"> u kojem iznosi slijedeće: naime, u navedenom razdoblju ostvarenu su</w:t>
      </w:r>
      <w:r w:rsidR="002E3757">
        <w:rPr>
          <w:rFonts w:ascii="Times New Roman" w:eastAsia="Times New Roman" w:hAnsi="Times New Roman" w:cs="Times New Roman"/>
          <w:bCs/>
          <w:kern w:val="0"/>
          <w:sz w:val="24"/>
          <w:szCs w:val="24"/>
          <w:lang w:eastAsia="hr-HR"/>
          <w14:ligatures w14:val="none"/>
        </w:rPr>
        <w:t xml:space="preserve"> ukupni </w:t>
      </w:r>
      <w:r w:rsidR="002E3757" w:rsidRPr="002E3757">
        <w:rPr>
          <w:rFonts w:ascii="Times New Roman" w:eastAsia="Times New Roman" w:hAnsi="Times New Roman" w:cs="Times New Roman"/>
          <w:kern w:val="0"/>
          <w:sz w:val="24"/>
          <w:szCs w:val="24"/>
          <w:lang w:eastAsia="hr-HR"/>
          <w14:ligatures w14:val="none"/>
        </w:rPr>
        <w:t>prihodi i primici Proračuna Grada Pregrade u iznosu 2.437.105,84 eura (18,00% u odnosu na plan), ukupni rashodi i izdaci izvršeni su u iznosu 2.425.268,92 eura (17,21% u odnosu na plan). Razlog manjeg izvršenja u odnosu na plan odnosi se na kapitalne projekte koji su planirani za realizaciju u drugoj polovici godine, a poglavito se</w:t>
      </w:r>
      <w:r w:rsidR="002E3757">
        <w:rPr>
          <w:rFonts w:ascii="Times New Roman" w:eastAsia="Times New Roman" w:hAnsi="Times New Roman" w:cs="Times New Roman"/>
          <w:kern w:val="0"/>
          <w:sz w:val="24"/>
          <w:szCs w:val="24"/>
          <w:lang w:eastAsia="hr-HR"/>
          <w14:ligatures w14:val="none"/>
        </w:rPr>
        <w:t xml:space="preserve"> to odnosi</w:t>
      </w:r>
      <w:r w:rsidR="002E3757" w:rsidRPr="002E3757">
        <w:rPr>
          <w:rFonts w:ascii="Times New Roman" w:eastAsia="Times New Roman" w:hAnsi="Times New Roman" w:cs="Times New Roman"/>
          <w:kern w:val="0"/>
          <w:sz w:val="24"/>
          <w:szCs w:val="24"/>
          <w:lang w:eastAsia="hr-HR"/>
          <w14:ligatures w14:val="none"/>
        </w:rPr>
        <w:t xml:space="preserve"> na izgradnju biološkog bazena i izgradnju područnog objekta DV „Naša radost“. Višak prihoda u tekućem razdoblju iznosi 11.836,92 eura, preneseni konsolidirani višak iznosi 552.422,49 eura, tako da preneseni višak u iduće razdoblje iznosi 564.259,41eura. </w:t>
      </w:r>
      <w:r w:rsidR="002E3757">
        <w:rPr>
          <w:rFonts w:ascii="Times New Roman" w:eastAsia="Times New Roman" w:hAnsi="Times New Roman" w:cs="Times New Roman"/>
          <w:kern w:val="0"/>
          <w:sz w:val="24"/>
          <w:szCs w:val="24"/>
          <w:lang w:eastAsia="hr-HR"/>
          <w14:ligatures w14:val="none"/>
        </w:rPr>
        <w:t>Gosp. gradonačelnika nadalje ističe kako bi svakako napomenuo da smo bili uspješni na nekim natječajima (klizišta, uređenje kuće J. Leskovara itd.), a naglasio bi i nešto manji prihod od poreza.</w:t>
      </w:r>
    </w:p>
    <w:p w14:paraId="764DD1E8" w14:textId="1D2448FE" w:rsidR="00502CE4" w:rsidRPr="002E3757" w:rsidRDefault="002E3757" w:rsidP="002E3757">
      <w:pPr>
        <w:spacing w:after="0"/>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N</w:t>
      </w:r>
      <w:r w:rsidR="00502CE4" w:rsidRPr="00502CE4">
        <w:rPr>
          <w:rFonts w:ascii="Times New Roman" w:eastAsia="Times New Roman" w:hAnsi="Times New Roman" w:cs="Times New Roman"/>
          <w:bCs/>
          <w:kern w:val="0"/>
          <w:sz w:val="24"/>
          <w:szCs w:val="24"/>
          <w:lang w:eastAsia="hr-HR"/>
          <w14:ligatures w14:val="none"/>
        </w:rPr>
        <w:t xml:space="preserve">akon </w:t>
      </w:r>
      <w:r>
        <w:rPr>
          <w:rFonts w:ascii="Times New Roman" w:eastAsia="Times New Roman" w:hAnsi="Times New Roman" w:cs="Times New Roman"/>
          <w:bCs/>
          <w:kern w:val="0"/>
          <w:sz w:val="24"/>
          <w:szCs w:val="24"/>
          <w:lang w:eastAsia="hr-HR"/>
          <w14:ligatures w14:val="none"/>
        </w:rPr>
        <w:t>uvodnog obrazloženja gosp. gradonačelnika,</w:t>
      </w:r>
      <w:r w:rsidR="00502CE4" w:rsidRPr="00502CE4">
        <w:rPr>
          <w:rFonts w:ascii="Times New Roman" w:eastAsia="Times New Roman" w:hAnsi="Times New Roman" w:cs="Times New Roman"/>
          <w:bCs/>
          <w:kern w:val="0"/>
          <w:sz w:val="24"/>
          <w:szCs w:val="24"/>
          <w:lang w:eastAsia="hr-HR"/>
          <w14:ligatures w14:val="none"/>
        </w:rPr>
        <w:t xml:space="preserve"> gđa. Petek otvara raspravu po navedenoj točci.</w:t>
      </w:r>
    </w:p>
    <w:p w14:paraId="227AB0D0" w14:textId="77777777" w:rsidR="00502CE4" w:rsidRPr="00502CE4" w:rsidRDefault="00502CE4" w:rsidP="00502CE4">
      <w:pPr>
        <w:spacing w:after="0" w:line="240" w:lineRule="auto"/>
        <w:jc w:val="both"/>
        <w:rPr>
          <w:rFonts w:ascii="Times New Roman" w:eastAsia="Times New Roman" w:hAnsi="Times New Roman" w:cs="Times New Roman"/>
          <w:bCs/>
          <w:kern w:val="0"/>
          <w:sz w:val="24"/>
          <w:szCs w:val="24"/>
          <w:lang w:eastAsia="hr-HR"/>
          <w14:ligatures w14:val="none"/>
        </w:rPr>
      </w:pPr>
      <w:r w:rsidRPr="00502CE4">
        <w:rPr>
          <w:rFonts w:ascii="Times New Roman" w:eastAsia="Times New Roman" w:hAnsi="Times New Roman" w:cs="Times New Roman"/>
          <w:bCs/>
          <w:kern w:val="0"/>
          <w:sz w:val="24"/>
          <w:szCs w:val="24"/>
          <w:lang w:eastAsia="hr-HR"/>
          <w14:ligatures w14:val="none"/>
        </w:rPr>
        <w:t>Pošto nije bilo pitanja ni prijedloga, gđa. Petek zaključuje točku te istu daje na glasovanje, nakon čega Gradsko vijeće jednoglasno sa 11 glasova ZA, 0 PROTIV i 0 SUZDRŽAN donosi</w:t>
      </w:r>
    </w:p>
    <w:p w14:paraId="744279F5" w14:textId="77777777" w:rsidR="00502CE4" w:rsidRDefault="00502CE4" w:rsidP="008A0CE8">
      <w:pPr>
        <w:suppressAutoHyphens/>
        <w:autoSpaceDE w:val="0"/>
        <w:autoSpaceDN w:val="0"/>
        <w:adjustRightInd w:val="0"/>
        <w:spacing w:after="0" w:line="240" w:lineRule="auto"/>
        <w:rPr>
          <w:rFonts w:ascii="Times New Roman" w:eastAsia="Times New Roman" w:hAnsi="Times New Roman" w:cs="Times New Roman"/>
          <w:b/>
          <w:kern w:val="0"/>
          <w:sz w:val="24"/>
          <w:szCs w:val="24"/>
          <w:lang w:eastAsia="hr-HR"/>
          <w14:ligatures w14:val="none"/>
        </w:rPr>
      </w:pPr>
    </w:p>
    <w:p w14:paraId="354D94FB" w14:textId="77777777" w:rsidR="00502CE4" w:rsidRPr="00502CE4" w:rsidRDefault="00502CE4" w:rsidP="008A0CE8">
      <w:pPr>
        <w:spacing w:after="0" w:line="240" w:lineRule="auto"/>
        <w:jc w:val="center"/>
        <w:rPr>
          <w:rFonts w:ascii="Times New Roman" w:eastAsia="Times New Roman" w:hAnsi="Times New Roman" w:cs="Times New Roman"/>
          <w:b/>
          <w:bCs/>
          <w:kern w:val="0"/>
          <w:sz w:val="24"/>
          <w:szCs w:val="24"/>
          <w:lang w:eastAsia="hr-HR"/>
          <w14:ligatures w14:val="none"/>
        </w:rPr>
      </w:pPr>
      <w:r w:rsidRPr="00502CE4">
        <w:rPr>
          <w:rFonts w:ascii="Times New Roman" w:eastAsia="Times New Roman" w:hAnsi="Times New Roman" w:cs="Times New Roman"/>
          <w:b/>
          <w:bCs/>
          <w:kern w:val="0"/>
          <w:sz w:val="24"/>
          <w:szCs w:val="24"/>
          <w:lang w:eastAsia="hr-HR"/>
          <w14:ligatures w14:val="none"/>
        </w:rPr>
        <w:t>ZAKLJUČAK</w:t>
      </w:r>
    </w:p>
    <w:p w14:paraId="7C592717" w14:textId="77777777" w:rsidR="00502CE4" w:rsidRPr="00502CE4" w:rsidRDefault="00502CE4" w:rsidP="00502CE4">
      <w:pPr>
        <w:spacing w:after="0" w:line="240" w:lineRule="auto"/>
        <w:jc w:val="center"/>
        <w:rPr>
          <w:rFonts w:ascii="Times New Roman" w:eastAsia="Times New Roman" w:hAnsi="Times New Roman" w:cs="Times New Roman"/>
          <w:kern w:val="0"/>
          <w:sz w:val="24"/>
          <w:szCs w:val="24"/>
          <w:lang w:eastAsia="hr-HR"/>
          <w14:ligatures w14:val="none"/>
        </w:rPr>
      </w:pPr>
    </w:p>
    <w:p w14:paraId="033D8942" w14:textId="77777777" w:rsidR="00502CE4" w:rsidRDefault="00502CE4" w:rsidP="00502CE4">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502CE4">
        <w:rPr>
          <w:rFonts w:ascii="Times New Roman" w:eastAsia="Times New Roman" w:hAnsi="Times New Roman" w:cs="Times New Roman"/>
          <w:kern w:val="0"/>
          <w:sz w:val="24"/>
          <w:szCs w:val="24"/>
          <w:lang w:eastAsia="hr-HR"/>
          <w14:ligatures w14:val="none"/>
        </w:rPr>
        <w:t>Usvaja se Izvještaj o izvršenju Proračuna Grada Pregrade za razdoblje 01. siječnja do 30. lipnja 2024. godine i Izvješće o korištenju proračunske zalihe za prvo polugodište 2024. godine sa svim aktima i dokumentacijom u prilogu, u predloženom tekstu.</w:t>
      </w:r>
    </w:p>
    <w:p w14:paraId="5AC97776" w14:textId="77777777" w:rsidR="006A32E9" w:rsidRDefault="006A32E9" w:rsidP="002E3757">
      <w:pPr>
        <w:spacing w:after="0" w:line="240" w:lineRule="auto"/>
        <w:jc w:val="both"/>
        <w:rPr>
          <w:rFonts w:ascii="Times New Roman" w:eastAsia="Times New Roman" w:hAnsi="Times New Roman" w:cs="Times New Roman"/>
          <w:kern w:val="0"/>
          <w:sz w:val="24"/>
          <w:szCs w:val="24"/>
          <w:lang w:eastAsia="hr-HR"/>
          <w14:ligatures w14:val="none"/>
        </w:rPr>
      </w:pPr>
    </w:p>
    <w:p w14:paraId="69C6442F" w14:textId="77777777" w:rsidR="002E3757" w:rsidRDefault="002E3757" w:rsidP="002E3757">
      <w:pPr>
        <w:spacing w:after="0" w:line="240" w:lineRule="auto"/>
        <w:jc w:val="both"/>
        <w:rPr>
          <w:rFonts w:ascii="Times New Roman" w:eastAsia="Times New Roman" w:hAnsi="Times New Roman" w:cs="Times New Roman"/>
          <w:kern w:val="0"/>
          <w:sz w:val="24"/>
          <w:szCs w:val="24"/>
          <w:lang w:eastAsia="hr-HR"/>
          <w14:ligatures w14:val="none"/>
        </w:rPr>
      </w:pPr>
    </w:p>
    <w:p w14:paraId="12F802F1" w14:textId="77777777" w:rsidR="002E3757" w:rsidRDefault="002E3757" w:rsidP="002E3757">
      <w:pPr>
        <w:spacing w:after="0" w:line="240" w:lineRule="auto"/>
        <w:jc w:val="both"/>
        <w:rPr>
          <w:rFonts w:ascii="Times New Roman" w:eastAsia="Times New Roman" w:hAnsi="Times New Roman" w:cs="Times New Roman"/>
          <w:kern w:val="0"/>
          <w:sz w:val="24"/>
          <w:szCs w:val="24"/>
          <w:lang w:eastAsia="hr-HR"/>
          <w14:ligatures w14:val="none"/>
        </w:rPr>
      </w:pPr>
    </w:p>
    <w:p w14:paraId="3AFCEF6F" w14:textId="77777777" w:rsidR="002E3757" w:rsidRPr="00502CE4" w:rsidRDefault="002E3757" w:rsidP="002E3757">
      <w:pPr>
        <w:spacing w:after="0" w:line="240" w:lineRule="auto"/>
        <w:jc w:val="both"/>
        <w:rPr>
          <w:rFonts w:ascii="Times New Roman" w:eastAsia="Times New Roman" w:hAnsi="Times New Roman" w:cs="Times New Roman"/>
          <w:kern w:val="0"/>
          <w:sz w:val="24"/>
          <w:szCs w:val="24"/>
          <w:lang w:eastAsia="hr-HR"/>
          <w14:ligatures w14:val="none"/>
        </w:rPr>
      </w:pPr>
    </w:p>
    <w:p w14:paraId="1FA25F14" w14:textId="48EB58D6" w:rsidR="008A0CE8" w:rsidRDefault="008A0CE8" w:rsidP="008A0CE8">
      <w:pPr>
        <w:spacing w:after="0" w:line="240" w:lineRule="auto"/>
        <w:jc w:val="center"/>
        <w:rPr>
          <w:rFonts w:ascii="Times New Roman" w:eastAsia="Times New Roman" w:hAnsi="Times New Roman" w:cs="Times New Roman"/>
          <w:kern w:val="0"/>
          <w:sz w:val="24"/>
          <w:szCs w:val="24"/>
          <w:lang w:eastAsia="hr-HR"/>
          <w14:ligatures w14:val="none"/>
        </w:rPr>
      </w:pPr>
      <w:r w:rsidRPr="008A0CE8">
        <w:rPr>
          <w:rFonts w:ascii="Times New Roman" w:eastAsia="Times New Roman" w:hAnsi="Times New Roman" w:cs="Times New Roman"/>
          <w:b/>
          <w:bCs/>
          <w:kern w:val="0"/>
          <w:sz w:val="24"/>
          <w:szCs w:val="24"/>
          <w:lang w:eastAsia="hr-HR"/>
          <w14:ligatures w14:val="none"/>
        </w:rPr>
        <w:lastRenderedPageBreak/>
        <w:t>Točka 18.</w:t>
      </w:r>
    </w:p>
    <w:p w14:paraId="33025284" w14:textId="77777777" w:rsidR="002E3757" w:rsidRDefault="002E3757" w:rsidP="008A0CE8">
      <w:pPr>
        <w:spacing w:after="0" w:line="240" w:lineRule="auto"/>
        <w:jc w:val="center"/>
        <w:rPr>
          <w:rFonts w:ascii="Times New Roman" w:eastAsia="Times New Roman" w:hAnsi="Times New Roman" w:cs="Times New Roman"/>
          <w:kern w:val="0"/>
          <w:sz w:val="24"/>
          <w:szCs w:val="24"/>
          <w:lang w:eastAsia="hr-HR"/>
          <w14:ligatures w14:val="none"/>
        </w:rPr>
      </w:pPr>
    </w:p>
    <w:p w14:paraId="4011535E" w14:textId="213508DB" w:rsidR="002E3757" w:rsidRDefault="002E3757" w:rsidP="002E3757">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Nadalje gđa. Petek iznosi uvodno kraće obrazloženje vezano uz razmatranje zahtjeva i donošenje Odluke o davanju prethodne suglasnosti Niskogradnji d.o.o. za potpisivanje Ugovora o koncesiji i izdavanju zadužnica kao garancija temeljem koncesija.</w:t>
      </w:r>
    </w:p>
    <w:p w14:paraId="340CB8AD" w14:textId="04DB2835" w:rsidR="00C06230" w:rsidRDefault="00C06230" w:rsidP="002E3757">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Nakon iznijetog, gđa. Petek daje riječ gosp. K. Kučišu, privremenom direktoru Niskogradnje d.o.o.</w:t>
      </w:r>
    </w:p>
    <w:p w14:paraId="777DE963" w14:textId="47D9D720" w:rsidR="00C06230" w:rsidRDefault="00C06230" w:rsidP="002E3757">
      <w:pPr>
        <w:spacing w:after="0" w:line="240" w:lineRule="auto"/>
        <w:jc w:val="both"/>
        <w:rPr>
          <w:rFonts w:ascii="Times New Roman" w:eastAsia="Calibri" w:hAnsi="Times New Roman" w:cs="Arial"/>
          <w:sz w:val="24"/>
          <w:szCs w:val="24"/>
        </w:rPr>
      </w:pPr>
      <w:r>
        <w:rPr>
          <w:rFonts w:ascii="Times New Roman" w:eastAsia="Times New Roman" w:hAnsi="Times New Roman" w:cs="Times New Roman"/>
          <w:kern w:val="0"/>
          <w:sz w:val="24"/>
          <w:szCs w:val="24"/>
          <w:lang w:eastAsia="hr-HR"/>
          <w14:ligatures w14:val="none"/>
        </w:rPr>
        <w:t xml:space="preserve">Gosp. Kučiš ukratko iznosi kako Niskogradnja d.o.o. traži </w:t>
      </w:r>
      <w:r w:rsidR="00594FA6" w:rsidRPr="00594FA6">
        <w:rPr>
          <w:rFonts w:ascii="Times New Roman" w:eastAsia="Calibri" w:hAnsi="Times New Roman" w:cs="Arial"/>
          <w:sz w:val="24"/>
          <w:szCs w:val="24"/>
        </w:rPr>
        <w:t xml:space="preserve">prethodnu suglasnost </w:t>
      </w:r>
      <w:r w:rsidR="00594FA6">
        <w:rPr>
          <w:rFonts w:ascii="Times New Roman" w:eastAsia="Calibri" w:hAnsi="Times New Roman" w:cs="Arial"/>
          <w:sz w:val="24"/>
          <w:szCs w:val="24"/>
        </w:rPr>
        <w:t xml:space="preserve">od Gradskog vijeća </w:t>
      </w:r>
      <w:r w:rsidR="00594FA6" w:rsidRPr="00594FA6">
        <w:rPr>
          <w:rFonts w:ascii="Times New Roman" w:eastAsia="Calibri" w:hAnsi="Times New Roman" w:cs="Arial"/>
          <w:sz w:val="24"/>
          <w:szCs w:val="24"/>
        </w:rPr>
        <w:t>za sklapanje Ugovora o koncesiji za eksploataciju tehničko- građevnog kamena na eksploatacijskom polju tehničko- građevnog kamena „Pregrada II“, sa Ministarstvom gospodarstva Republike Hrvatske, te za izdavanje bjanko zadužnica sukladno Odluci o davanju koncesije za eksploataciju tehničko- građevnog kamena na eksploatacijskom polju tehničko- građevnog kamena „Pregrada II“ Ministarstva gospodarstva</w:t>
      </w:r>
      <w:r w:rsidR="00594FA6">
        <w:rPr>
          <w:rFonts w:ascii="Times New Roman" w:eastAsia="Calibri" w:hAnsi="Times New Roman" w:cs="Arial"/>
          <w:sz w:val="24"/>
          <w:szCs w:val="24"/>
        </w:rPr>
        <w:t>, odnosno radi se o redovnoj proceduri.</w:t>
      </w:r>
    </w:p>
    <w:p w14:paraId="155D52F0" w14:textId="2BDB6C5B" w:rsidR="00594FA6" w:rsidRDefault="00594FA6" w:rsidP="002E3757">
      <w:pPr>
        <w:spacing w:after="0" w:line="240" w:lineRule="auto"/>
        <w:jc w:val="both"/>
        <w:rPr>
          <w:rFonts w:ascii="Times New Roman" w:eastAsia="Calibri" w:hAnsi="Times New Roman" w:cs="Arial"/>
          <w:sz w:val="24"/>
          <w:szCs w:val="24"/>
        </w:rPr>
      </w:pPr>
      <w:r>
        <w:rPr>
          <w:rFonts w:ascii="Times New Roman" w:eastAsia="Calibri" w:hAnsi="Times New Roman" w:cs="Arial"/>
          <w:sz w:val="24"/>
          <w:szCs w:val="24"/>
        </w:rPr>
        <w:t>Nakon uvodnog izlaganja gosp. Kučiša, gđa. Petek otvara raspravu po navedenoj točci.</w:t>
      </w:r>
    </w:p>
    <w:p w14:paraId="0B3393A4" w14:textId="77777777" w:rsidR="00594FA6" w:rsidRPr="00502CE4" w:rsidRDefault="00594FA6" w:rsidP="00594FA6">
      <w:pPr>
        <w:spacing w:after="0" w:line="240" w:lineRule="auto"/>
        <w:jc w:val="both"/>
        <w:rPr>
          <w:rFonts w:ascii="Times New Roman" w:eastAsia="Times New Roman" w:hAnsi="Times New Roman" w:cs="Times New Roman"/>
          <w:bCs/>
          <w:kern w:val="0"/>
          <w:sz w:val="24"/>
          <w:szCs w:val="24"/>
          <w:lang w:eastAsia="hr-HR"/>
          <w14:ligatures w14:val="none"/>
        </w:rPr>
      </w:pPr>
      <w:r w:rsidRPr="00502CE4">
        <w:rPr>
          <w:rFonts w:ascii="Times New Roman" w:eastAsia="Times New Roman" w:hAnsi="Times New Roman" w:cs="Times New Roman"/>
          <w:bCs/>
          <w:kern w:val="0"/>
          <w:sz w:val="24"/>
          <w:szCs w:val="24"/>
          <w:lang w:eastAsia="hr-HR"/>
          <w14:ligatures w14:val="none"/>
        </w:rPr>
        <w:t>Pošto nije bilo pitanja ni prijedloga, gđa. Petek zaključuje točku te istu daje na glasovanje, nakon čega Gradsko vijeće jednoglasno sa 11 glasova ZA, 0 PROTIV i 0 SUZDRŽAN donosi</w:t>
      </w:r>
    </w:p>
    <w:p w14:paraId="0D9AEAEF" w14:textId="77777777" w:rsidR="00594FA6" w:rsidRDefault="00594FA6" w:rsidP="002E3757">
      <w:pPr>
        <w:spacing w:after="0" w:line="240" w:lineRule="auto"/>
        <w:jc w:val="both"/>
        <w:rPr>
          <w:rFonts w:ascii="Times New Roman" w:eastAsia="Times New Roman" w:hAnsi="Times New Roman" w:cs="Times New Roman"/>
          <w:kern w:val="0"/>
          <w:sz w:val="24"/>
          <w:szCs w:val="24"/>
          <w:lang w:eastAsia="hr-HR"/>
          <w14:ligatures w14:val="none"/>
        </w:rPr>
      </w:pPr>
    </w:p>
    <w:p w14:paraId="0CD878DF" w14:textId="671FFADD" w:rsidR="00594FA6" w:rsidRDefault="00594FA6" w:rsidP="00594FA6">
      <w:pPr>
        <w:spacing w:after="0" w:line="240" w:lineRule="auto"/>
        <w:jc w:val="center"/>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ODLUKU</w:t>
      </w:r>
    </w:p>
    <w:p w14:paraId="5B274A40" w14:textId="77777777" w:rsidR="00594FA6" w:rsidRDefault="00594FA6" w:rsidP="00594FA6">
      <w:pPr>
        <w:spacing w:after="0" w:line="240" w:lineRule="auto"/>
        <w:jc w:val="center"/>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 xml:space="preserve">o davanju prethodne suglasnosti </w:t>
      </w:r>
    </w:p>
    <w:p w14:paraId="14543A04" w14:textId="1291F2D9" w:rsidR="00594FA6" w:rsidRDefault="00594FA6" w:rsidP="00594FA6">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Niskogradnji d.o.o. za sklapanje Ugovora</w:t>
      </w:r>
    </w:p>
    <w:p w14:paraId="128468F8" w14:textId="77777777" w:rsidR="00594FA6" w:rsidRDefault="00594FA6" w:rsidP="00594FA6">
      <w:pPr>
        <w:spacing w:after="0" w:line="240" w:lineRule="auto"/>
        <w:jc w:val="center"/>
        <w:rPr>
          <w:rFonts w:ascii="Times New Roman" w:eastAsia="Times New Roman" w:hAnsi="Times New Roman" w:cs="Times New Roman"/>
          <w:kern w:val="0"/>
          <w:sz w:val="24"/>
          <w:szCs w:val="24"/>
          <w:lang w:eastAsia="hr-HR"/>
          <w14:ligatures w14:val="none"/>
        </w:rPr>
      </w:pPr>
    </w:p>
    <w:p w14:paraId="34E4A8E8" w14:textId="00E97972" w:rsidR="002E3757" w:rsidRDefault="00594FA6" w:rsidP="00594FA6">
      <w:pPr>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u predloženom tekstu koji se nalazi u privitku.</w:t>
      </w:r>
    </w:p>
    <w:p w14:paraId="3C4234BE" w14:textId="77777777" w:rsidR="002E3757" w:rsidRDefault="002E3757" w:rsidP="008A0CE8">
      <w:pPr>
        <w:spacing w:after="0" w:line="240" w:lineRule="auto"/>
        <w:jc w:val="center"/>
        <w:rPr>
          <w:rFonts w:ascii="Times New Roman" w:eastAsia="Times New Roman" w:hAnsi="Times New Roman" w:cs="Times New Roman"/>
          <w:kern w:val="0"/>
          <w:sz w:val="24"/>
          <w:szCs w:val="24"/>
          <w:lang w:eastAsia="hr-HR"/>
          <w14:ligatures w14:val="none"/>
        </w:rPr>
      </w:pPr>
    </w:p>
    <w:p w14:paraId="4A8CF08D" w14:textId="3591D088" w:rsidR="008A0CE8" w:rsidRDefault="008A0CE8" w:rsidP="008A0CE8">
      <w:pPr>
        <w:spacing w:after="0" w:line="240" w:lineRule="auto"/>
        <w:jc w:val="center"/>
        <w:rPr>
          <w:rFonts w:ascii="Times New Roman" w:eastAsia="Times New Roman" w:hAnsi="Times New Roman" w:cs="Times New Roman"/>
          <w:b/>
          <w:bCs/>
          <w:kern w:val="0"/>
          <w:sz w:val="24"/>
          <w:szCs w:val="24"/>
          <w:lang w:eastAsia="hr-HR"/>
          <w14:ligatures w14:val="none"/>
        </w:rPr>
      </w:pPr>
      <w:r w:rsidRPr="008A0CE8">
        <w:rPr>
          <w:rFonts w:ascii="Times New Roman" w:eastAsia="Times New Roman" w:hAnsi="Times New Roman" w:cs="Times New Roman"/>
          <w:b/>
          <w:bCs/>
          <w:kern w:val="0"/>
          <w:sz w:val="24"/>
          <w:szCs w:val="24"/>
          <w:lang w:eastAsia="hr-HR"/>
          <w14:ligatures w14:val="none"/>
        </w:rPr>
        <w:t>Točka 19.</w:t>
      </w:r>
    </w:p>
    <w:p w14:paraId="3FB70A16" w14:textId="77777777" w:rsidR="00594FA6" w:rsidRDefault="00594FA6" w:rsidP="00594FA6">
      <w:pPr>
        <w:spacing w:after="0" w:line="240" w:lineRule="auto"/>
        <w:rPr>
          <w:rFonts w:ascii="Times New Roman" w:eastAsia="Times New Roman" w:hAnsi="Times New Roman" w:cs="Times New Roman"/>
          <w:kern w:val="0"/>
          <w:sz w:val="24"/>
          <w:szCs w:val="24"/>
          <w:lang w:eastAsia="hr-HR"/>
          <w14:ligatures w14:val="none"/>
        </w:rPr>
      </w:pPr>
    </w:p>
    <w:p w14:paraId="71D6B839" w14:textId="5795BF79" w:rsidR="00594FA6" w:rsidRDefault="00594FA6" w:rsidP="00290B9A">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Gđa. Petek nadalje iznosi uvodno kraće obrazloženje vezano uz razmatranje i donošenje Odluke o dugoročnom zaduživanju Grada Pregrade za realizaciju projekta Izgradnja područnog objekta Dječjeg vrtića „Naša radost“ Pregrada</w:t>
      </w:r>
      <w:r w:rsidR="00290B9A">
        <w:rPr>
          <w:rFonts w:ascii="Times New Roman" w:eastAsia="Times New Roman" w:hAnsi="Times New Roman" w:cs="Times New Roman"/>
          <w:kern w:val="0"/>
          <w:sz w:val="24"/>
          <w:szCs w:val="24"/>
          <w:lang w:eastAsia="hr-HR"/>
          <w14:ligatures w14:val="none"/>
        </w:rPr>
        <w:t>.</w:t>
      </w:r>
    </w:p>
    <w:p w14:paraId="627B2752" w14:textId="42473B74" w:rsidR="00290B9A" w:rsidRDefault="00290B9A" w:rsidP="00290B9A">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Nakon iznijetog, gđa. Petek daje riječ gđi. G. Križanec Ružić, predsjednici Odbora za proračun i financije. </w:t>
      </w:r>
    </w:p>
    <w:p w14:paraId="1480D27C" w14:textId="75086F69" w:rsidR="00290B9A" w:rsidRDefault="00290B9A" w:rsidP="00290B9A">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Gđa. Križanec Ružić iznosi kako je Odbor na svojoj sjednici razmatrao i tu Odluku, nakon čega je jednoglasno </w:t>
      </w:r>
      <w:r w:rsidR="00957EC9">
        <w:rPr>
          <w:rFonts w:ascii="Times New Roman" w:eastAsia="Times New Roman" w:hAnsi="Times New Roman" w:cs="Times New Roman"/>
          <w:kern w:val="0"/>
          <w:sz w:val="24"/>
          <w:szCs w:val="24"/>
          <w:lang w:eastAsia="hr-HR"/>
          <w14:ligatures w14:val="none"/>
        </w:rPr>
        <w:t>donio</w:t>
      </w:r>
      <w:r>
        <w:rPr>
          <w:rFonts w:ascii="Times New Roman" w:eastAsia="Times New Roman" w:hAnsi="Times New Roman" w:cs="Times New Roman"/>
          <w:kern w:val="0"/>
          <w:sz w:val="24"/>
          <w:szCs w:val="24"/>
          <w:lang w:eastAsia="hr-HR"/>
          <w14:ligatures w14:val="none"/>
        </w:rPr>
        <w:t xml:space="preserve"> </w:t>
      </w:r>
      <w:r w:rsidR="00B34EE9">
        <w:rPr>
          <w:rFonts w:ascii="Times New Roman" w:eastAsia="Times New Roman" w:hAnsi="Times New Roman" w:cs="Times New Roman"/>
          <w:kern w:val="0"/>
          <w:sz w:val="24"/>
          <w:szCs w:val="24"/>
          <w:lang w:eastAsia="hr-HR"/>
          <w14:ligatures w14:val="none"/>
        </w:rPr>
        <w:t>Z</w:t>
      </w:r>
      <w:r w:rsidR="00957EC9">
        <w:rPr>
          <w:rFonts w:ascii="Times New Roman" w:eastAsia="Times New Roman" w:hAnsi="Times New Roman" w:cs="Times New Roman"/>
          <w:kern w:val="0"/>
          <w:sz w:val="24"/>
          <w:szCs w:val="24"/>
          <w:lang w:eastAsia="hr-HR"/>
          <w14:ligatures w14:val="none"/>
        </w:rPr>
        <w:t>aključ</w:t>
      </w:r>
      <w:r w:rsidR="00B34EE9">
        <w:rPr>
          <w:rFonts w:ascii="Times New Roman" w:eastAsia="Times New Roman" w:hAnsi="Times New Roman" w:cs="Times New Roman"/>
          <w:kern w:val="0"/>
          <w:sz w:val="24"/>
          <w:szCs w:val="24"/>
          <w:lang w:eastAsia="hr-HR"/>
          <w14:ligatures w14:val="none"/>
        </w:rPr>
        <w:t>a</w:t>
      </w:r>
      <w:r w:rsidR="00957EC9">
        <w:rPr>
          <w:rFonts w:ascii="Times New Roman" w:eastAsia="Times New Roman" w:hAnsi="Times New Roman" w:cs="Times New Roman"/>
          <w:kern w:val="0"/>
          <w:sz w:val="24"/>
          <w:szCs w:val="24"/>
          <w:lang w:eastAsia="hr-HR"/>
          <w14:ligatures w14:val="none"/>
        </w:rPr>
        <w:t xml:space="preserve">k (kojeg i čita) te isto </w:t>
      </w:r>
      <w:r>
        <w:rPr>
          <w:rFonts w:ascii="Times New Roman" w:eastAsia="Times New Roman" w:hAnsi="Times New Roman" w:cs="Times New Roman"/>
          <w:kern w:val="0"/>
          <w:sz w:val="24"/>
          <w:szCs w:val="24"/>
          <w:lang w:eastAsia="hr-HR"/>
          <w14:ligatures w14:val="none"/>
        </w:rPr>
        <w:t xml:space="preserve"> predlaže Gradskom vijeću na usvajanje.</w:t>
      </w:r>
    </w:p>
    <w:p w14:paraId="2B27339D" w14:textId="010FA333" w:rsidR="00290B9A" w:rsidRDefault="00290B9A" w:rsidP="00290B9A">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Nadalje gđa. Petek daje riječ gosp. gradonačelniku </w:t>
      </w:r>
      <w:proofErr w:type="spellStart"/>
      <w:r>
        <w:rPr>
          <w:rFonts w:ascii="Times New Roman" w:eastAsia="Times New Roman" w:hAnsi="Times New Roman" w:cs="Times New Roman"/>
          <w:kern w:val="0"/>
          <w:sz w:val="24"/>
          <w:szCs w:val="24"/>
          <w:lang w:eastAsia="hr-HR"/>
          <w14:ligatures w14:val="none"/>
        </w:rPr>
        <w:t>Vešligaju</w:t>
      </w:r>
      <w:proofErr w:type="spellEnd"/>
      <w:r>
        <w:rPr>
          <w:rFonts w:ascii="Times New Roman" w:eastAsia="Times New Roman" w:hAnsi="Times New Roman" w:cs="Times New Roman"/>
          <w:kern w:val="0"/>
          <w:sz w:val="24"/>
          <w:szCs w:val="24"/>
          <w:lang w:eastAsia="hr-HR"/>
          <w14:ligatures w14:val="none"/>
        </w:rPr>
        <w:t>.</w:t>
      </w:r>
    </w:p>
    <w:p w14:paraId="759A59F6" w14:textId="2692732C" w:rsidR="00290B9A" w:rsidRDefault="00290B9A" w:rsidP="00290B9A">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Gosp. gradonačelnik ukratko iznosi kako se radi o jednom od najvažnijih projekata za naš Grad</w:t>
      </w:r>
      <w:r w:rsidR="00D22419">
        <w:rPr>
          <w:rFonts w:ascii="Times New Roman" w:eastAsia="Times New Roman" w:hAnsi="Times New Roman" w:cs="Times New Roman"/>
          <w:kern w:val="0"/>
          <w:sz w:val="24"/>
          <w:szCs w:val="24"/>
          <w:lang w:eastAsia="hr-HR"/>
          <w14:ligatures w14:val="none"/>
        </w:rPr>
        <w:t>, a to je izgradnje područnog DV „Naša radost“ Pregrada. Naime, navedeni projekat sufinanciranje sredstvima NPOO-a u iznosu od 726.259,21 eura. Nakon provedbe javne nabave za radove i opremu ostvarena je cijena od 2.858.143,05 eura te stoga planiramo razliku između bespovratnih sredstava i ugovorene cijene podmiriti dugoročnim zaduživanjem u iznosu od 2.200.000,00 eura kod HBOR-a.</w:t>
      </w:r>
      <w:r w:rsidR="00A67765">
        <w:rPr>
          <w:rFonts w:ascii="Times New Roman" w:eastAsia="Times New Roman" w:hAnsi="Times New Roman" w:cs="Times New Roman"/>
          <w:kern w:val="0"/>
          <w:sz w:val="24"/>
          <w:szCs w:val="24"/>
          <w:lang w:eastAsia="hr-HR"/>
          <w14:ligatures w14:val="none"/>
        </w:rPr>
        <w:t xml:space="preserve"> Ono što je gradonačelnik još napomenuo</w:t>
      </w:r>
      <w:r w:rsidR="00957EC9">
        <w:rPr>
          <w:rFonts w:ascii="Times New Roman" w:eastAsia="Times New Roman" w:hAnsi="Times New Roman" w:cs="Times New Roman"/>
          <w:kern w:val="0"/>
          <w:sz w:val="24"/>
          <w:szCs w:val="24"/>
          <w:lang w:eastAsia="hr-HR"/>
          <w14:ligatures w14:val="none"/>
        </w:rPr>
        <w:t>,</w:t>
      </w:r>
      <w:r w:rsidR="00A67765">
        <w:rPr>
          <w:rFonts w:ascii="Times New Roman" w:eastAsia="Times New Roman" w:hAnsi="Times New Roman" w:cs="Times New Roman"/>
          <w:kern w:val="0"/>
          <w:sz w:val="24"/>
          <w:szCs w:val="24"/>
          <w:lang w:eastAsia="hr-HR"/>
          <w14:ligatures w14:val="none"/>
        </w:rPr>
        <w:t xml:space="preserve"> to je da je posao dobilo Jedinstvo d.o.o. te se uskoro kreće s radovima i nada se da bi do proljeća imali novu zgradu vrtića, ali ne može </w:t>
      </w:r>
      <w:r w:rsidR="00957EC9">
        <w:rPr>
          <w:rFonts w:ascii="Times New Roman" w:eastAsia="Times New Roman" w:hAnsi="Times New Roman" w:cs="Times New Roman"/>
          <w:kern w:val="0"/>
          <w:sz w:val="24"/>
          <w:szCs w:val="24"/>
          <w:lang w:eastAsia="hr-HR"/>
          <w14:ligatures w14:val="none"/>
        </w:rPr>
        <w:t>to sa sigurnošću potvrditi. Ono što je važno još napomenuti, to je da Grad nije zadužen tako da može ići u to zaduženje.</w:t>
      </w:r>
    </w:p>
    <w:p w14:paraId="07BAD5C7" w14:textId="1191DFC0" w:rsidR="00957EC9" w:rsidRDefault="00957EC9" w:rsidP="00290B9A">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Nakon obrazloženja gosp. gradonačelnika, gđa. Petek otvara raspravu po navedenoj točci.</w:t>
      </w:r>
    </w:p>
    <w:p w14:paraId="02C58687" w14:textId="53CC36A0" w:rsidR="00957EC9" w:rsidRDefault="00957EC9" w:rsidP="00290B9A">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Za riječ se javio gosp. Miklaužić te iznosi pitanje na koliko je to dugoročno zaduženje, na što mu gosp. gradonačelnik iznosi da se radi o 15 godina.</w:t>
      </w:r>
    </w:p>
    <w:p w14:paraId="58EC86C5" w14:textId="77777777" w:rsidR="00957EC9" w:rsidRDefault="00957EC9" w:rsidP="00290B9A">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Nakon iznijetog, gđa. Petek ukratko se nadovezala na navedeno te iznosi kako je posebno veseli početak izgradnje DV i svakako može reći da nam je to na prvom mjestu. </w:t>
      </w:r>
    </w:p>
    <w:p w14:paraId="479D47F7" w14:textId="5FA2A323" w:rsidR="00957EC9" w:rsidRDefault="00957EC9" w:rsidP="00290B9A">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Pošto više nije bilo pitanja ni prijedloga, gđa. Petek zaključuje točku te istu daje na glasovanje, nakon čega Gradsko vijeće jednoglasno sa 11 glasova ZA, 0 PROTIV i 0 SUZDRŽAN donosi</w:t>
      </w:r>
    </w:p>
    <w:p w14:paraId="66144ED8" w14:textId="6A63897A" w:rsidR="00957EC9" w:rsidRPr="00957EC9" w:rsidRDefault="00957EC9" w:rsidP="00957EC9">
      <w:pPr>
        <w:spacing w:after="0" w:line="240" w:lineRule="auto"/>
        <w:jc w:val="center"/>
        <w:rPr>
          <w:rFonts w:ascii="Times New Roman" w:eastAsia="Times New Roman" w:hAnsi="Times New Roman" w:cs="Times New Roman"/>
          <w:b/>
          <w:bCs/>
          <w:kern w:val="0"/>
          <w:sz w:val="24"/>
          <w:szCs w:val="24"/>
          <w:lang w:eastAsia="hr-HR"/>
          <w14:ligatures w14:val="none"/>
        </w:rPr>
      </w:pPr>
      <w:r w:rsidRPr="00957EC9">
        <w:rPr>
          <w:rFonts w:ascii="Times New Roman" w:eastAsia="Times New Roman" w:hAnsi="Times New Roman" w:cs="Times New Roman"/>
          <w:b/>
          <w:bCs/>
          <w:kern w:val="0"/>
          <w:sz w:val="24"/>
          <w:szCs w:val="24"/>
          <w:lang w:eastAsia="hr-HR"/>
          <w14:ligatures w14:val="none"/>
        </w:rPr>
        <w:lastRenderedPageBreak/>
        <w:t>ODLUKU</w:t>
      </w:r>
    </w:p>
    <w:p w14:paraId="54CA473D" w14:textId="46D9B160" w:rsidR="00957EC9" w:rsidRPr="00957EC9" w:rsidRDefault="00957EC9" w:rsidP="00957EC9">
      <w:pPr>
        <w:spacing w:after="0" w:line="240" w:lineRule="auto"/>
        <w:jc w:val="center"/>
        <w:rPr>
          <w:rFonts w:ascii="Times New Roman" w:eastAsia="Times New Roman" w:hAnsi="Times New Roman" w:cs="Times New Roman"/>
          <w:b/>
          <w:bCs/>
          <w:kern w:val="0"/>
          <w:sz w:val="24"/>
          <w:szCs w:val="24"/>
          <w:lang w:eastAsia="hr-HR"/>
          <w14:ligatures w14:val="none"/>
        </w:rPr>
      </w:pPr>
      <w:r w:rsidRPr="00957EC9">
        <w:rPr>
          <w:rFonts w:ascii="Times New Roman" w:eastAsia="Times New Roman" w:hAnsi="Times New Roman" w:cs="Times New Roman"/>
          <w:b/>
          <w:bCs/>
          <w:kern w:val="0"/>
          <w:sz w:val="24"/>
          <w:szCs w:val="24"/>
          <w:lang w:eastAsia="hr-HR"/>
          <w14:ligatures w14:val="none"/>
        </w:rPr>
        <w:t xml:space="preserve">o dugoročnom zaduživanju Grada Pregrade za realizaciju projekta Izgradnja </w:t>
      </w:r>
    </w:p>
    <w:p w14:paraId="48F5F4E4" w14:textId="650FB45A" w:rsidR="00957EC9" w:rsidRPr="00957EC9" w:rsidRDefault="00957EC9" w:rsidP="00957EC9">
      <w:pPr>
        <w:spacing w:after="0" w:line="240" w:lineRule="auto"/>
        <w:jc w:val="center"/>
        <w:rPr>
          <w:rFonts w:ascii="Times New Roman" w:eastAsia="Times New Roman" w:hAnsi="Times New Roman" w:cs="Times New Roman"/>
          <w:b/>
          <w:bCs/>
          <w:kern w:val="0"/>
          <w:sz w:val="24"/>
          <w:szCs w:val="24"/>
          <w:lang w:eastAsia="hr-HR"/>
          <w14:ligatures w14:val="none"/>
        </w:rPr>
      </w:pPr>
      <w:r w:rsidRPr="00957EC9">
        <w:rPr>
          <w:rFonts w:ascii="Times New Roman" w:eastAsia="Times New Roman" w:hAnsi="Times New Roman" w:cs="Times New Roman"/>
          <w:b/>
          <w:bCs/>
          <w:kern w:val="0"/>
          <w:sz w:val="24"/>
          <w:szCs w:val="24"/>
          <w:lang w:eastAsia="hr-HR"/>
          <w14:ligatures w14:val="none"/>
        </w:rPr>
        <w:t>područnog objekta DN „Naša radost“ Pregrada</w:t>
      </w:r>
    </w:p>
    <w:p w14:paraId="5D1FCBEE" w14:textId="77777777" w:rsidR="00957EC9" w:rsidRDefault="00957EC9" w:rsidP="00957EC9">
      <w:pPr>
        <w:spacing w:after="0" w:line="240" w:lineRule="auto"/>
        <w:rPr>
          <w:rFonts w:ascii="Times New Roman" w:eastAsia="Times New Roman" w:hAnsi="Times New Roman" w:cs="Times New Roman"/>
          <w:kern w:val="0"/>
          <w:sz w:val="24"/>
          <w:szCs w:val="24"/>
          <w:lang w:eastAsia="hr-HR"/>
          <w14:ligatures w14:val="none"/>
        </w:rPr>
      </w:pPr>
    </w:p>
    <w:p w14:paraId="3A7EFA25" w14:textId="1B443936" w:rsidR="00957EC9" w:rsidRPr="00594FA6" w:rsidRDefault="00957EC9" w:rsidP="00957EC9">
      <w:pPr>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u predloženom tekstu koji se nalazi u privitku.</w:t>
      </w:r>
    </w:p>
    <w:p w14:paraId="221F8E0C" w14:textId="77777777" w:rsidR="006A32E9" w:rsidRDefault="006A32E9" w:rsidP="00957EC9">
      <w:pPr>
        <w:spacing w:after="0" w:line="240" w:lineRule="auto"/>
        <w:rPr>
          <w:rFonts w:ascii="Times New Roman" w:eastAsia="Times New Roman" w:hAnsi="Times New Roman" w:cs="Times New Roman"/>
          <w:kern w:val="0"/>
          <w:sz w:val="24"/>
          <w:szCs w:val="24"/>
          <w:lang w:eastAsia="hr-HR"/>
          <w14:ligatures w14:val="none"/>
        </w:rPr>
      </w:pPr>
    </w:p>
    <w:p w14:paraId="41EFAA81" w14:textId="0703CA31" w:rsidR="00F06097" w:rsidRDefault="00F06097" w:rsidP="008A0CE8">
      <w:pPr>
        <w:spacing w:after="0" w:line="240" w:lineRule="auto"/>
        <w:jc w:val="center"/>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Točka 20.</w:t>
      </w:r>
    </w:p>
    <w:p w14:paraId="49A58C31" w14:textId="77777777" w:rsidR="00F06097" w:rsidRDefault="00F06097" w:rsidP="00502CE4">
      <w:pPr>
        <w:spacing w:after="0" w:line="240" w:lineRule="auto"/>
        <w:jc w:val="both"/>
        <w:rPr>
          <w:rFonts w:ascii="Times New Roman" w:eastAsia="Times New Roman" w:hAnsi="Times New Roman" w:cs="Times New Roman"/>
          <w:b/>
          <w:bCs/>
          <w:kern w:val="0"/>
          <w:sz w:val="24"/>
          <w:szCs w:val="24"/>
          <w:lang w:eastAsia="hr-HR"/>
          <w14:ligatures w14:val="none"/>
        </w:rPr>
      </w:pPr>
    </w:p>
    <w:p w14:paraId="7AAEBCC8" w14:textId="226CF952" w:rsidR="00502CE4" w:rsidRPr="00502CE4" w:rsidRDefault="00502CE4" w:rsidP="00502CE4">
      <w:pPr>
        <w:spacing w:after="0" w:line="240" w:lineRule="auto"/>
        <w:jc w:val="both"/>
        <w:rPr>
          <w:rFonts w:ascii="Times New Roman" w:eastAsia="Times New Roman" w:hAnsi="Times New Roman" w:cs="Times New Roman"/>
          <w:kern w:val="0"/>
          <w:sz w:val="24"/>
          <w:szCs w:val="24"/>
          <w:lang w:eastAsia="hr-HR"/>
          <w14:ligatures w14:val="none"/>
        </w:rPr>
      </w:pPr>
      <w:r w:rsidRPr="00502CE4">
        <w:rPr>
          <w:rFonts w:ascii="Times New Roman" w:eastAsia="Times New Roman" w:hAnsi="Times New Roman" w:cs="Times New Roman"/>
          <w:kern w:val="0"/>
          <w:sz w:val="24"/>
          <w:szCs w:val="24"/>
          <w:lang w:eastAsia="hr-HR"/>
          <w14:ligatures w14:val="none"/>
        </w:rPr>
        <w:t xml:space="preserve"> Nadalje gđa. Petek iznosi uvodno kraće obrazloženje vezano uz razmatranje i donošenje Izmjena i dopuna Odluke o izvršavanju Proračuna Grada Pregrade za 2024. godinu.</w:t>
      </w:r>
    </w:p>
    <w:p w14:paraId="1C8D3786" w14:textId="77777777" w:rsidR="00502CE4" w:rsidRPr="00502CE4" w:rsidRDefault="00502CE4" w:rsidP="00502CE4">
      <w:pPr>
        <w:spacing w:after="0" w:line="240" w:lineRule="auto"/>
        <w:jc w:val="both"/>
        <w:rPr>
          <w:rFonts w:ascii="Times New Roman" w:eastAsia="Times New Roman" w:hAnsi="Times New Roman" w:cs="Times New Roman"/>
          <w:bCs/>
          <w:kern w:val="0"/>
          <w:sz w:val="24"/>
          <w:szCs w:val="24"/>
          <w:lang w:eastAsia="hr-HR"/>
          <w14:ligatures w14:val="none"/>
        </w:rPr>
      </w:pPr>
      <w:r w:rsidRPr="00502CE4">
        <w:rPr>
          <w:rFonts w:ascii="Times New Roman" w:eastAsia="Times New Roman" w:hAnsi="Times New Roman" w:cs="Times New Roman"/>
          <w:kern w:val="0"/>
          <w:sz w:val="24"/>
          <w:szCs w:val="24"/>
          <w:lang w:eastAsia="hr-HR"/>
          <w14:ligatures w14:val="none"/>
        </w:rPr>
        <w:t>Nakon iznijetog, gđa. Petek daje riječ gđi</w:t>
      </w:r>
      <w:r w:rsidRPr="00502CE4">
        <w:rPr>
          <w:rFonts w:ascii="Times New Roman" w:eastAsia="Times New Roman" w:hAnsi="Times New Roman" w:cs="Times New Roman"/>
          <w:bCs/>
          <w:kern w:val="0"/>
          <w:sz w:val="24"/>
          <w:szCs w:val="24"/>
          <w:lang w:eastAsia="hr-HR"/>
          <w14:ligatures w14:val="none"/>
        </w:rPr>
        <w:t>. Gordani Križanec Ružić, predsjednici Odbora za proračun i financije.</w:t>
      </w:r>
    </w:p>
    <w:p w14:paraId="7097D4B0" w14:textId="77777777" w:rsidR="00502CE4" w:rsidRPr="00502CE4" w:rsidRDefault="00502CE4" w:rsidP="00502CE4">
      <w:pPr>
        <w:spacing w:after="0" w:line="240" w:lineRule="auto"/>
        <w:jc w:val="both"/>
        <w:rPr>
          <w:rFonts w:ascii="Times New Roman" w:eastAsia="Times New Roman" w:hAnsi="Times New Roman" w:cs="Times New Roman"/>
          <w:bCs/>
          <w:kern w:val="0"/>
          <w:sz w:val="24"/>
          <w:szCs w:val="24"/>
          <w:lang w:eastAsia="hr-HR"/>
          <w14:ligatures w14:val="none"/>
        </w:rPr>
      </w:pPr>
      <w:r w:rsidRPr="00502CE4">
        <w:rPr>
          <w:rFonts w:ascii="Times New Roman" w:eastAsia="Times New Roman" w:hAnsi="Times New Roman" w:cs="Times New Roman"/>
          <w:bCs/>
          <w:kern w:val="0"/>
          <w:sz w:val="24"/>
          <w:szCs w:val="24"/>
          <w:lang w:eastAsia="hr-HR"/>
          <w14:ligatures w14:val="none"/>
        </w:rPr>
        <w:t>Gđa. Križanec Ružić iznosi da je Odbora za proračun i financije danas na svojoj sjednici razmatrao navedenu točku te je jednoglasno donio zaključak (kojeg i iznosi) te predlaže Gradskom vijeću donošenje istog.</w:t>
      </w:r>
    </w:p>
    <w:p w14:paraId="0BC748F2" w14:textId="77777777" w:rsidR="00502CE4" w:rsidRPr="00502CE4" w:rsidRDefault="00502CE4" w:rsidP="00502CE4">
      <w:pPr>
        <w:spacing w:after="0" w:line="240" w:lineRule="auto"/>
        <w:jc w:val="both"/>
        <w:rPr>
          <w:rFonts w:ascii="Times New Roman" w:eastAsia="Times New Roman" w:hAnsi="Times New Roman" w:cs="Times New Roman"/>
          <w:bCs/>
          <w:kern w:val="0"/>
          <w:sz w:val="24"/>
          <w:szCs w:val="24"/>
          <w:lang w:eastAsia="hr-HR"/>
          <w14:ligatures w14:val="none"/>
        </w:rPr>
      </w:pPr>
      <w:r w:rsidRPr="00502CE4">
        <w:rPr>
          <w:rFonts w:ascii="Times New Roman" w:eastAsia="Times New Roman" w:hAnsi="Times New Roman" w:cs="Times New Roman"/>
          <w:bCs/>
          <w:kern w:val="0"/>
          <w:sz w:val="24"/>
          <w:szCs w:val="24"/>
          <w:lang w:eastAsia="hr-HR"/>
          <w14:ligatures w14:val="none"/>
        </w:rPr>
        <w:t xml:space="preserve">Gđa. Petek zahvaljuje gđi. Križanec Ružić te daje riječ Gradonačelniku gosp. </w:t>
      </w:r>
      <w:proofErr w:type="spellStart"/>
      <w:r w:rsidRPr="00502CE4">
        <w:rPr>
          <w:rFonts w:ascii="Times New Roman" w:eastAsia="Times New Roman" w:hAnsi="Times New Roman" w:cs="Times New Roman"/>
          <w:bCs/>
          <w:kern w:val="0"/>
          <w:sz w:val="24"/>
          <w:szCs w:val="24"/>
          <w:lang w:eastAsia="hr-HR"/>
          <w14:ligatures w14:val="none"/>
        </w:rPr>
        <w:t>Vešligaju</w:t>
      </w:r>
      <w:proofErr w:type="spellEnd"/>
      <w:r w:rsidRPr="00502CE4">
        <w:rPr>
          <w:rFonts w:ascii="Times New Roman" w:eastAsia="Times New Roman" w:hAnsi="Times New Roman" w:cs="Times New Roman"/>
          <w:bCs/>
          <w:kern w:val="0"/>
          <w:sz w:val="24"/>
          <w:szCs w:val="24"/>
          <w:lang w:eastAsia="hr-HR"/>
          <w14:ligatures w14:val="none"/>
        </w:rPr>
        <w:t>.</w:t>
      </w:r>
    </w:p>
    <w:p w14:paraId="4785D78A" w14:textId="2CAE89EE" w:rsidR="00957EC9" w:rsidRDefault="00502CE4" w:rsidP="00502CE4">
      <w:pPr>
        <w:spacing w:after="0" w:line="240" w:lineRule="auto"/>
        <w:jc w:val="both"/>
        <w:rPr>
          <w:rFonts w:ascii="Times New Roman" w:eastAsia="Times New Roman" w:hAnsi="Times New Roman" w:cs="Times New Roman"/>
          <w:bCs/>
          <w:kern w:val="0"/>
          <w:sz w:val="24"/>
          <w:szCs w:val="24"/>
          <w:lang w:eastAsia="hr-HR"/>
          <w14:ligatures w14:val="none"/>
        </w:rPr>
      </w:pPr>
      <w:r w:rsidRPr="00502CE4">
        <w:rPr>
          <w:rFonts w:ascii="Times New Roman" w:eastAsia="Times New Roman" w:hAnsi="Times New Roman" w:cs="Times New Roman"/>
          <w:bCs/>
          <w:kern w:val="0"/>
          <w:sz w:val="24"/>
          <w:szCs w:val="24"/>
          <w:lang w:eastAsia="hr-HR"/>
          <w14:ligatures w14:val="none"/>
        </w:rPr>
        <w:t xml:space="preserve">Gosp. Vešligaj </w:t>
      </w:r>
      <w:r w:rsidR="00957EC9">
        <w:rPr>
          <w:rFonts w:ascii="Times New Roman" w:eastAsia="Times New Roman" w:hAnsi="Times New Roman" w:cs="Times New Roman"/>
          <w:bCs/>
          <w:kern w:val="0"/>
          <w:sz w:val="24"/>
          <w:szCs w:val="24"/>
          <w:lang w:eastAsia="hr-HR"/>
          <w14:ligatures w14:val="none"/>
        </w:rPr>
        <w:t>ukratko iznosi kak</w:t>
      </w:r>
      <w:r w:rsidR="00FC40AD">
        <w:rPr>
          <w:rFonts w:ascii="Times New Roman" w:eastAsia="Times New Roman" w:hAnsi="Times New Roman" w:cs="Times New Roman"/>
          <w:bCs/>
          <w:kern w:val="0"/>
          <w:sz w:val="24"/>
          <w:szCs w:val="24"/>
          <w:lang w:eastAsia="hr-HR"/>
          <w14:ligatures w14:val="none"/>
        </w:rPr>
        <w:t>o se radi o promjeni plana kapitalnih projekata, bilo je potrebno izmijeniti Odluku o izvršavanju proračunu Grada Pregrade za 2024. godinu u dijelu koji se odnosi na zaduživanje, a to se u ovom slučaju odnosi na izgradnju područnog objekta DV „Naša radost“ Pregrada.</w:t>
      </w:r>
    </w:p>
    <w:p w14:paraId="774619B1" w14:textId="01596771" w:rsidR="00502CE4" w:rsidRPr="00502CE4" w:rsidRDefault="00FC40AD" w:rsidP="00502CE4">
      <w:pPr>
        <w:spacing w:after="0" w:line="240" w:lineRule="auto"/>
        <w:jc w:val="both"/>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N</w:t>
      </w:r>
      <w:r w:rsidR="00502CE4" w:rsidRPr="00502CE4">
        <w:rPr>
          <w:rFonts w:ascii="Times New Roman" w:eastAsia="Times New Roman" w:hAnsi="Times New Roman" w:cs="Times New Roman"/>
          <w:bCs/>
          <w:kern w:val="0"/>
          <w:sz w:val="24"/>
          <w:szCs w:val="24"/>
          <w:lang w:eastAsia="hr-HR"/>
          <w14:ligatures w14:val="none"/>
        </w:rPr>
        <w:t xml:space="preserve">akon </w:t>
      </w:r>
      <w:r>
        <w:rPr>
          <w:rFonts w:ascii="Times New Roman" w:eastAsia="Times New Roman" w:hAnsi="Times New Roman" w:cs="Times New Roman"/>
          <w:bCs/>
          <w:kern w:val="0"/>
          <w:sz w:val="24"/>
          <w:szCs w:val="24"/>
          <w:lang w:eastAsia="hr-HR"/>
          <w14:ligatures w14:val="none"/>
        </w:rPr>
        <w:t xml:space="preserve">kraćeg obrazloženja gosp. gradonačelnika </w:t>
      </w:r>
      <w:proofErr w:type="spellStart"/>
      <w:r>
        <w:rPr>
          <w:rFonts w:ascii="Times New Roman" w:eastAsia="Times New Roman" w:hAnsi="Times New Roman" w:cs="Times New Roman"/>
          <w:bCs/>
          <w:kern w:val="0"/>
          <w:sz w:val="24"/>
          <w:szCs w:val="24"/>
          <w:lang w:eastAsia="hr-HR"/>
          <w14:ligatures w14:val="none"/>
        </w:rPr>
        <w:t>Vešligja</w:t>
      </w:r>
      <w:proofErr w:type="spellEnd"/>
      <w:r>
        <w:rPr>
          <w:rFonts w:ascii="Times New Roman" w:eastAsia="Times New Roman" w:hAnsi="Times New Roman" w:cs="Times New Roman"/>
          <w:bCs/>
          <w:kern w:val="0"/>
          <w:sz w:val="24"/>
          <w:szCs w:val="24"/>
          <w:lang w:eastAsia="hr-HR"/>
          <w14:ligatures w14:val="none"/>
        </w:rPr>
        <w:t>,</w:t>
      </w:r>
      <w:r w:rsidR="00502CE4" w:rsidRPr="00502CE4">
        <w:rPr>
          <w:rFonts w:ascii="Times New Roman" w:eastAsia="Times New Roman" w:hAnsi="Times New Roman" w:cs="Times New Roman"/>
          <w:bCs/>
          <w:kern w:val="0"/>
          <w:sz w:val="24"/>
          <w:szCs w:val="24"/>
          <w:lang w:eastAsia="hr-HR"/>
          <w14:ligatures w14:val="none"/>
        </w:rPr>
        <w:t xml:space="preserve"> gđa. Petek otvara raspravu po navedenoj točci.</w:t>
      </w:r>
    </w:p>
    <w:p w14:paraId="57549AD4" w14:textId="77777777" w:rsidR="00502CE4" w:rsidRPr="00502CE4" w:rsidRDefault="00502CE4" w:rsidP="00502CE4">
      <w:pPr>
        <w:spacing w:after="0" w:line="240" w:lineRule="auto"/>
        <w:jc w:val="both"/>
        <w:rPr>
          <w:rFonts w:ascii="Times New Roman" w:eastAsia="Times New Roman" w:hAnsi="Times New Roman" w:cs="Times New Roman"/>
          <w:b/>
          <w:kern w:val="0"/>
          <w:sz w:val="24"/>
          <w:szCs w:val="24"/>
          <w:lang w:eastAsia="hr-HR"/>
          <w14:ligatures w14:val="none"/>
        </w:rPr>
      </w:pPr>
      <w:r w:rsidRPr="00502CE4">
        <w:rPr>
          <w:rFonts w:ascii="Times New Roman" w:eastAsia="Times New Roman" w:hAnsi="Times New Roman" w:cs="Times New Roman"/>
          <w:bCs/>
          <w:kern w:val="0"/>
          <w:sz w:val="24"/>
          <w:szCs w:val="24"/>
          <w:lang w:eastAsia="hr-HR"/>
          <w14:ligatures w14:val="none"/>
        </w:rPr>
        <w:t>Pošto nije bilo pitanja ni prijedloga, gđa. Petek zaključuje točku te istu daje na glasovanje, nakon čega Gradsko vijeće jednoglasno sa 11 glasova ZA, 0 PROTIV i 0 SUZDRŽAN donosi</w:t>
      </w:r>
    </w:p>
    <w:p w14:paraId="63C496D9" w14:textId="77777777" w:rsidR="00502CE4" w:rsidRPr="00502CE4" w:rsidRDefault="00502CE4" w:rsidP="00502CE4">
      <w:pPr>
        <w:suppressAutoHyphens/>
        <w:autoSpaceDE w:val="0"/>
        <w:autoSpaceDN w:val="0"/>
        <w:adjustRightInd w:val="0"/>
        <w:spacing w:after="0" w:line="240" w:lineRule="auto"/>
        <w:jc w:val="center"/>
        <w:rPr>
          <w:rFonts w:ascii="Times New Roman" w:eastAsia="Times New Roman" w:hAnsi="Times New Roman" w:cs="Times New Roman"/>
          <w:b/>
          <w:kern w:val="0"/>
          <w:sz w:val="24"/>
          <w:szCs w:val="24"/>
          <w:lang w:eastAsia="hr-HR"/>
          <w14:ligatures w14:val="none"/>
        </w:rPr>
      </w:pPr>
    </w:p>
    <w:p w14:paraId="07DBE8E3" w14:textId="77777777" w:rsidR="00502CE4" w:rsidRPr="00502CE4" w:rsidRDefault="00502CE4" w:rsidP="00502CE4">
      <w:pPr>
        <w:overflowPunct w:val="0"/>
        <w:autoSpaceDE w:val="0"/>
        <w:autoSpaceDN w:val="0"/>
        <w:adjustRightInd w:val="0"/>
        <w:spacing w:after="0" w:line="240" w:lineRule="auto"/>
        <w:jc w:val="center"/>
        <w:rPr>
          <w:rFonts w:ascii="Times New Roman" w:eastAsia="Times New Roman" w:hAnsi="Times New Roman" w:cs="Times New Roman"/>
          <w:b/>
          <w:kern w:val="0"/>
          <w:sz w:val="24"/>
          <w:szCs w:val="24"/>
          <w:lang w:eastAsia="hr-HR"/>
          <w14:ligatures w14:val="none"/>
        </w:rPr>
      </w:pPr>
      <w:r w:rsidRPr="00502CE4">
        <w:rPr>
          <w:rFonts w:ascii="Times New Roman" w:eastAsia="Times New Roman" w:hAnsi="Times New Roman" w:cs="Times New Roman"/>
          <w:b/>
          <w:kern w:val="0"/>
          <w:sz w:val="24"/>
          <w:szCs w:val="24"/>
          <w:lang w:eastAsia="hr-HR"/>
          <w14:ligatures w14:val="none"/>
        </w:rPr>
        <w:t>I. izmjene i dopune Odluke o izvršavanju Proračuna Grada Pregrade za 2024. godinu</w:t>
      </w:r>
    </w:p>
    <w:p w14:paraId="1A820F14" w14:textId="77777777" w:rsidR="00502CE4" w:rsidRPr="00502CE4" w:rsidRDefault="00502CE4" w:rsidP="00502CE4">
      <w:pPr>
        <w:suppressAutoHyphens/>
        <w:autoSpaceDE w:val="0"/>
        <w:autoSpaceDN w:val="0"/>
        <w:adjustRightInd w:val="0"/>
        <w:spacing w:after="0" w:line="240" w:lineRule="auto"/>
        <w:rPr>
          <w:rFonts w:ascii="Times New Roman" w:eastAsia="Times New Roman" w:hAnsi="Times New Roman" w:cs="Times New Roman"/>
          <w:bCs/>
          <w:kern w:val="0"/>
          <w:sz w:val="24"/>
          <w:szCs w:val="24"/>
          <w:lang w:eastAsia="hr-HR"/>
          <w14:ligatures w14:val="none"/>
        </w:rPr>
      </w:pPr>
    </w:p>
    <w:p w14:paraId="0A89381A" w14:textId="77777777" w:rsidR="00502CE4" w:rsidRDefault="00502CE4" w:rsidP="00502CE4">
      <w:pPr>
        <w:suppressAutoHyphens/>
        <w:autoSpaceDE w:val="0"/>
        <w:autoSpaceDN w:val="0"/>
        <w:adjustRightInd w:val="0"/>
        <w:spacing w:after="0" w:line="240" w:lineRule="auto"/>
        <w:rPr>
          <w:rFonts w:ascii="Times New Roman" w:eastAsia="Times New Roman" w:hAnsi="Times New Roman" w:cs="Times New Roman"/>
          <w:bCs/>
          <w:kern w:val="0"/>
          <w:sz w:val="24"/>
          <w:szCs w:val="24"/>
          <w:lang w:eastAsia="hr-HR"/>
          <w14:ligatures w14:val="none"/>
        </w:rPr>
      </w:pPr>
      <w:r w:rsidRPr="00502CE4">
        <w:rPr>
          <w:rFonts w:ascii="Times New Roman" w:eastAsia="Times New Roman" w:hAnsi="Times New Roman" w:cs="Times New Roman"/>
          <w:bCs/>
          <w:kern w:val="0"/>
          <w:sz w:val="24"/>
          <w:szCs w:val="24"/>
          <w:lang w:eastAsia="hr-HR"/>
          <w14:ligatures w14:val="none"/>
        </w:rPr>
        <w:t>u predloženom tekstu koji se nalazi u privitku.</w:t>
      </w:r>
    </w:p>
    <w:p w14:paraId="4136E7DC" w14:textId="77777777" w:rsidR="00FC40AD" w:rsidRDefault="00FC40AD" w:rsidP="00502CE4">
      <w:pPr>
        <w:suppressAutoHyphens/>
        <w:autoSpaceDE w:val="0"/>
        <w:autoSpaceDN w:val="0"/>
        <w:adjustRightInd w:val="0"/>
        <w:spacing w:after="0" w:line="240" w:lineRule="auto"/>
        <w:rPr>
          <w:rFonts w:ascii="Times New Roman" w:eastAsia="Times New Roman" w:hAnsi="Times New Roman" w:cs="Times New Roman"/>
          <w:bCs/>
          <w:kern w:val="0"/>
          <w:sz w:val="24"/>
          <w:szCs w:val="24"/>
          <w:lang w:eastAsia="hr-HR"/>
          <w14:ligatures w14:val="none"/>
        </w:rPr>
      </w:pPr>
    </w:p>
    <w:p w14:paraId="5B730DEB" w14:textId="75A80023" w:rsidR="00FC40AD" w:rsidRDefault="00FC40AD" w:rsidP="00FC40AD">
      <w:pPr>
        <w:suppressAutoHyphens/>
        <w:autoSpaceDE w:val="0"/>
        <w:autoSpaceDN w:val="0"/>
        <w:adjustRightInd w:val="0"/>
        <w:spacing w:after="0" w:line="240" w:lineRule="auto"/>
        <w:jc w:val="center"/>
        <w:rPr>
          <w:rFonts w:ascii="Times New Roman" w:eastAsia="Times New Roman" w:hAnsi="Times New Roman" w:cs="Times New Roman"/>
          <w:bCs/>
          <w:kern w:val="0"/>
          <w:sz w:val="24"/>
          <w:szCs w:val="24"/>
          <w:lang w:eastAsia="hr-HR"/>
          <w14:ligatures w14:val="none"/>
        </w:rPr>
      </w:pPr>
      <w:r w:rsidRPr="00FC40AD">
        <w:rPr>
          <w:rFonts w:ascii="Times New Roman" w:eastAsia="Times New Roman" w:hAnsi="Times New Roman" w:cs="Times New Roman"/>
          <w:b/>
          <w:kern w:val="0"/>
          <w:sz w:val="24"/>
          <w:szCs w:val="24"/>
          <w:lang w:eastAsia="hr-HR"/>
          <w14:ligatures w14:val="none"/>
        </w:rPr>
        <w:t>Točka 21.</w:t>
      </w:r>
    </w:p>
    <w:p w14:paraId="1A0B52A8" w14:textId="77777777" w:rsidR="00CE2BDE" w:rsidRDefault="00CE2BDE" w:rsidP="00FC40AD">
      <w:pPr>
        <w:suppressAutoHyphens/>
        <w:autoSpaceDE w:val="0"/>
        <w:autoSpaceDN w:val="0"/>
        <w:adjustRightInd w:val="0"/>
        <w:spacing w:after="0" w:line="240" w:lineRule="auto"/>
        <w:jc w:val="center"/>
        <w:rPr>
          <w:rFonts w:ascii="Times New Roman" w:eastAsia="Times New Roman" w:hAnsi="Times New Roman" w:cs="Times New Roman"/>
          <w:bCs/>
          <w:kern w:val="0"/>
          <w:sz w:val="24"/>
          <w:szCs w:val="24"/>
          <w:lang w:eastAsia="hr-HR"/>
          <w14:ligatures w14:val="none"/>
        </w:rPr>
      </w:pPr>
    </w:p>
    <w:p w14:paraId="15843866" w14:textId="25C7DB7B" w:rsidR="00CE2BDE" w:rsidRDefault="00CE2BDE" w:rsidP="00C65BDB">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 xml:space="preserve">Nadalje gđa. Petek daje riječ gosp. gradonačelniku </w:t>
      </w:r>
      <w:proofErr w:type="spellStart"/>
      <w:r>
        <w:rPr>
          <w:rFonts w:ascii="Times New Roman" w:eastAsia="Times New Roman" w:hAnsi="Times New Roman" w:cs="Times New Roman"/>
          <w:bCs/>
          <w:kern w:val="0"/>
          <w:sz w:val="24"/>
          <w:szCs w:val="24"/>
          <w:lang w:eastAsia="hr-HR"/>
          <w14:ligatures w14:val="none"/>
        </w:rPr>
        <w:t>Vešligaju</w:t>
      </w:r>
      <w:proofErr w:type="spellEnd"/>
      <w:r>
        <w:rPr>
          <w:rFonts w:ascii="Times New Roman" w:eastAsia="Times New Roman" w:hAnsi="Times New Roman" w:cs="Times New Roman"/>
          <w:bCs/>
          <w:kern w:val="0"/>
          <w:sz w:val="24"/>
          <w:szCs w:val="24"/>
          <w:lang w:eastAsia="hr-HR"/>
          <w14:ligatures w14:val="none"/>
        </w:rPr>
        <w:t xml:space="preserve"> vezano uz davanje informacije o prihvaćanju dužnosti člana Europskog parlamenta iz Republike Hrvatske.</w:t>
      </w:r>
    </w:p>
    <w:p w14:paraId="117D6E95" w14:textId="4FEC68FC" w:rsidR="00FC40AD" w:rsidRDefault="00CE2BDE" w:rsidP="00C65BDB">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 xml:space="preserve">Gosp. </w:t>
      </w:r>
      <w:proofErr w:type="spellStart"/>
      <w:r>
        <w:rPr>
          <w:rFonts w:ascii="Times New Roman" w:eastAsia="Times New Roman" w:hAnsi="Times New Roman" w:cs="Times New Roman"/>
          <w:bCs/>
          <w:kern w:val="0"/>
          <w:sz w:val="24"/>
          <w:szCs w:val="24"/>
          <w:lang w:eastAsia="hr-HR"/>
          <w14:ligatures w14:val="none"/>
        </w:rPr>
        <w:t>Vešligaju</w:t>
      </w:r>
      <w:proofErr w:type="spellEnd"/>
      <w:r>
        <w:rPr>
          <w:rFonts w:ascii="Times New Roman" w:eastAsia="Times New Roman" w:hAnsi="Times New Roman" w:cs="Times New Roman"/>
          <w:bCs/>
          <w:kern w:val="0"/>
          <w:sz w:val="24"/>
          <w:szCs w:val="24"/>
          <w:lang w:eastAsia="hr-HR"/>
          <w14:ligatures w14:val="none"/>
        </w:rPr>
        <w:t xml:space="preserve"> zahvaljuje gđi. Petek te upoznaje članove Gradskog vijeća sa slijedećim: naime, ističe kako je od prošlog tjedna preuzeo dužnost u EU parlamentu. Pošto je zakon tu vrlo jasan</w:t>
      </w:r>
      <w:r w:rsidR="00C65BDB">
        <w:rPr>
          <w:rFonts w:ascii="Times New Roman" w:eastAsia="Times New Roman" w:hAnsi="Times New Roman" w:cs="Times New Roman"/>
          <w:bCs/>
          <w:kern w:val="0"/>
          <w:sz w:val="24"/>
          <w:szCs w:val="24"/>
          <w:lang w:eastAsia="hr-HR"/>
          <w14:ligatures w14:val="none"/>
        </w:rPr>
        <w:t>,</w:t>
      </w:r>
      <w:r>
        <w:rPr>
          <w:rFonts w:ascii="Times New Roman" w:eastAsia="Times New Roman" w:hAnsi="Times New Roman" w:cs="Times New Roman"/>
          <w:bCs/>
          <w:kern w:val="0"/>
          <w:sz w:val="24"/>
          <w:szCs w:val="24"/>
          <w:lang w:eastAsia="hr-HR"/>
          <w14:ligatures w14:val="none"/>
        </w:rPr>
        <w:t xml:space="preserve"> ima mogućnost obnašati dužnost gradonačelnika i člana EU parlamenta do novih izbora. Želio bi do kraja mandata odraditi ono što je započeo i o svim projektima o kojima se danas razgovaralo da se pokušaj</w:t>
      </w:r>
      <w:r w:rsidR="00C65BDB">
        <w:rPr>
          <w:rFonts w:ascii="Times New Roman" w:eastAsia="Times New Roman" w:hAnsi="Times New Roman" w:cs="Times New Roman"/>
          <w:bCs/>
          <w:kern w:val="0"/>
          <w:sz w:val="24"/>
          <w:szCs w:val="24"/>
          <w:lang w:eastAsia="hr-HR"/>
          <w14:ligatures w14:val="none"/>
        </w:rPr>
        <w:t>u</w:t>
      </w:r>
      <w:r>
        <w:rPr>
          <w:rFonts w:ascii="Times New Roman" w:eastAsia="Times New Roman" w:hAnsi="Times New Roman" w:cs="Times New Roman"/>
          <w:bCs/>
          <w:kern w:val="0"/>
          <w:sz w:val="24"/>
          <w:szCs w:val="24"/>
          <w:lang w:eastAsia="hr-HR"/>
          <w14:ligatures w14:val="none"/>
        </w:rPr>
        <w:t xml:space="preserve"> jedni završiti, a drugi nastaviti </w:t>
      </w:r>
      <w:r w:rsidR="00C65BDB">
        <w:rPr>
          <w:rFonts w:ascii="Times New Roman" w:eastAsia="Times New Roman" w:hAnsi="Times New Roman" w:cs="Times New Roman"/>
          <w:bCs/>
          <w:kern w:val="0"/>
          <w:sz w:val="24"/>
          <w:szCs w:val="24"/>
          <w:lang w:eastAsia="hr-HR"/>
          <w14:ligatures w14:val="none"/>
        </w:rPr>
        <w:t xml:space="preserve">te ih </w:t>
      </w:r>
      <w:r>
        <w:rPr>
          <w:rFonts w:ascii="Times New Roman" w:eastAsia="Times New Roman" w:hAnsi="Times New Roman" w:cs="Times New Roman"/>
          <w:bCs/>
          <w:kern w:val="0"/>
          <w:sz w:val="24"/>
          <w:szCs w:val="24"/>
          <w:lang w:eastAsia="hr-HR"/>
          <w14:ligatures w14:val="none"/>
        </w:rPr>
        <w:t xml:space="preserve">kroz dogledno vrijeme privesti kraju. Nada se da </w:t>
      </w:r>
      <w:r w:rsidR="00C65BDB">
        <w:rPr>
          <w:rFonts w:ascii="Times New Roman" w:eastAsia="Times New Roman" w:hAnsi="Times New Roman" w:cs="Times New Roman"/>
          <w:bCs/>
          <w:kern w:val="0"/>
          <w:sz w:val="24"/>
          <w:szCs w:val="24"/>
          <w:lang w:eastAsia="hr-HR"/>
          <w14:ligatures w14:val="none"/>
        </w:rPr>
        <w:t xml:space="preserve">će moći uskladiti obveze kako ne bi došlo do nekih nepotrebnim problema, a on će se svakako truditi i zastupati interese za našu Hrvatsku, a time dati i doprinos našem Gradu i cijeloj našoj Županiji. </w:t>
      </w:r>
    </w:p>
    <w:p w14:paraId="62FE43F1" w14:textId="73EE4C5E" w:rsidR="00C65BDB" w:rsidRDefault="00C65BDB" w:rsidP="00C65BDB">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 xml:space="preserve">Nakon informacije gosp. gradonačelnika </w:t>
      </w:r>
      <w:proofErr w:type="spellStart"/>
      <w:r>
        <w:rPr>
          <w:rFonts w:ascii="Times New Roman" w:eastAsia="Times New Roman" w:hAnsi="Times New Roman" w:cs="Times New Roman"/>
          <w:bCs/>
          <w:kern w:val="0"/>
          <w:sz w:val="24"/>
          <w:szCs w:val="24"/>
          <w:lang w:eastAsia="hr-HR"/>
          <w14:ligatures w14:val="none"/>
        </w:rPr>
        <w:t>Vešligaja</w:t>
      </w:r>
      <w:proofErr w:type="spellEnd"/>
      <w:r>
        <w:rPr>
          <w:rFonts w:ascii="Times New Roman" w:eastAsia="Times New Roman" w:hAnsi="Times New Roman" w:cs="Times New Roman"/>
          <w:bCs/>
          <w:kern w:val="0"/>
          <w:sz w:val="24"/>
          <w:szCs w:val="24"/>
          <w:lang w:eastAsia="hr-HR"/>
          <w14:ligatures w14:val="none"/>
        </w:rPr>
        <w:t>, gđa. Petek u ime svim članova/</w:t>
      </w:r>
      <w:proofErr w:type="spellStart"/>
      <w:r>
        <w:rPr>
          <w:rFonts w:ascii="Times New Roman" w:eastAsia="Times New Roman" w:hAnsi="Times New Roman" w:cs="Times New Roman"/>
          <w:bCs/>
          <w:kern w:val="0"/>
          <w:sz w:val="24"/>
          <w:szCs w:val="24"/>
          <w:lang w:eastAsia="hr-HR"/>
          <w14:ligatures w14:val="none"/>
        </w:rPr>
        <w:t>ica</w:t>
      </w:r>
      <w:proofErr w:type="spellEnd"/>
      <w:r>
        <w:rPr>
          <w:rFonts w:ascii="Times New Roman" w:eastAsia="Times New Roman" w:hAnsi="Times New Roman" w:cs="Times New Roman"/>
          <w:bCs/>
          <w:kern w:val="0"/>
          <w:sz w:val="24"/>
          <w:szCs w:val="24"/>
          <w:lang w:eastAsia="hr-HR"/>
          <w14:ligatures w14:val="none"/>
        </w:rPr>
        <w:t xml:space="preserve"> Gradskog vijeće čestita Gradonačelniku i svakako se nada da će imati utjecaja i na neki način pomoći našem Gradu koliko god će to biti u njegovoj moći.</w:t>
      </w:r>
    </w:p>
    <w:p w14:paraId="79C54EFB" w14:textId="77777777" w:rsidR="00C65BDB" w:rsidRDefault="00C65BDB" w:rsidP="00C65BDB">
      <w:pPr>
        <w:suppressAutoHyphens/>
        <w:autoSpaceDE w:val="0"/>
        <w:autoSpaceDN w:val="0"/>
        <w:adjustRightInd w:val="0"/>
        <w:spacing w:after="0" w:line="240" w:lineRule="auto"/>
        <w:jc w:val="both"/>
        <w:rPr>
          <w:rFonts w:ascii="Times New Roman" w:eastAsia="Times New Roman" w:hAnsi="Times New Roman" w:cs="Times New Roman"/>
          <w:b/>
          <w:kern w:val="0"/>
          <w:sz w:val="24"/>
          <w:szCs w:val="24"/>
          <w:lang w:eastAsia="hr-HR"/>
          <w14:ligatures w14:val="none"/>
        </w:rPr>
      </w:pPr>
    </w:p>
    <w:p w14:paraId="500C5D20" w14:textId="77777777" w:rsidR="00763A34" w:rsidRDefault="00763A34" w:rsidP="00C65BDB">
      <w:pPr>
        <w:suppressAutoHyphens/>
        <w:autoSpaceDE w:val="0"/>
        <w:autoSpaceDN w:val="0"/>
        <w:adjustRightInd w:val="0"/>
        <w:spacing w:after="0" w:line="240" w:lineRule="auto"/>
        <w:jc w:val="both"/>
        <w:rPr>
          <w:rFonts w:ascii="Times New Roman" w:eastAsia="Times New Roman" w:hAnsi="Times New Roman" w:cs="Times New Roman"/>
          <w:b/>
          <w:kern w:val="0"/>
          <w:sz w:val="24"/>
          <w:szCs w:val="24"/>
          <w:lang w:eastAsia="hr-HR"/>
          <w14:ligatures w14:val="none"/>
        </w:rPr>
      </w:pPr>
    </w:p>
    <w:p w14:paraId="6E0FE9A1" w14:textId="77777777" w:rsidR="00763A34" w:rsidRDefault="00763A34" w:rsidP="00C65BDB">
      <w:pPr>
        <w:suppressAutoHyphens/>
        <w:autoSpaceDE w:val="0"/>
        <w:autoSpaceDN w:val="0"/>
        <w:adjustRightInd w:val="0"/>
        <w:spacing w:after="0" w:line="240" w:lineRule="auto"/>
        <w:jc w:val="both"/>
        <w:rPr>
          <w:rFonts w:ascii="Times New Roman" w:eastAsia="Times New Roman" w:hAnsi="Times New Roman" w:cs="Times New Roman"/>
          <w:b/>
          <w:kern w:val="0"/>
          <w:sz w:val="24"/>
          <w:szCs w:val="24"/>
          <w:lang w:eastAsia="hr-HR"/>
          <w14:ligatures w14:val="none"/>
        </w:rPr>
      </w:pPr>
    </w:p>
    <w:p w14:paraId="7ACD0A48" w14:textId="77777777" w:rsidR="00763A34" w:rsidRDefault="00763A34" w:rsidP="00C65BDB">
      <w:pPr>
        <w:suppressAutoHyphens/>
        <w:autoSpaceDE w:val="0"/>
        <w:autoSpaceDN w:val="0"/>
        <w:adjustRightInd w:val="0"/>
        <w:spacing w:after="0" w:line="240" w:lineRule="auto"/>
        <w:jc w:val="both"/>
        <w:rPr>
          <w:rFonts w:ascii="Times New Roman" w:eastAsia="Times New Roman" w:hAnsi="Times New Roman" w:cs="Times New Roman"/>
          <w:b/>
          <w:kern w:val="0"/>
          <w:sz w:val="24"/>
          <w:szCs w:val="24"/>
          <w:lang w:eastAsia="hr-HR"/>
          <w14:ligatures w14:val="none"/>
        </w:rPr>
      </w:pPr>
    </w:p>
    <w:p w14:paraId="3DF141F6" w14:textId="77777777" w:rsidR="00763A34" w:rsidRDefault="00763A34" w:rsidP="00C65BDB">
      <w:pPr>
        <w:suppressAutoHyphens/>
        <w:autoSpaceDE w:val="0"/>
        <w:autoSpaceDN w:val="0"/>
        <w:adjustRightInd w:val="0"/>
        <w:spacing w:after="0" w:line="240" w:lineRule="auto"/>
        <w:jc w:val="both"/>
        <w:rPr>
          <w:rFonts w:ascii="Times New Roman" w:eastAsia="Times New Roman" w:hAnsi="Times New Roman" w:cs="Times New Roman"/>
          <w:b/>
          <w:kern w:val="0"/>
          <w:sz w:val="24"/>
          <w:szCs w:val="24"/>
          <w:lang w:eastAsia="hr-HR"/>
          <w14:ligatures w14:val="none"/>
        </w:rPr>
      </w:pPr>
    </w:p>
    <w:p w14:paraId="1925048B" w14:textId="77777777" w:rsidR="00763A34" w:rsidRPr="00C65BDB" w:rsidRDefault="00763A34" w:rsidP="00C65BDB">
      <w:pPr>
        <w:suppressAutoHyphens/>
        <w:autoSpaceDE w:val="0"/>
        <w:autoSpaceDN w:val="0"/>
        <w:adjustRightInd w:val="0"/>
        <w:spacing w:after="0" w:line="240" w:lineRule="auto"/>
        <w:jc w:val="both"/>
        <w:rPr>
          <w:rFonts w:ascii="Times New Roman" w:eastAsia="Times New Roman" w:hAnsi="Times New Roman" w:cs="Times New Roman"/>
          <w:b/>
          <w:kern w:val="0"/>
          <w:sz w:val="24"/>
          <w:szCs w:val="24"/>
          <w:lang w:eastAsia="hr-HR"/>
          <w14:ligatures w14:val="none"/>
        </w:rPr>
      </w:pPr>
    </w:p>
    <w:p w14:paraId="74BAD7D6" w14:textId="5F14540A" w:rsidR="00C65BDB" w:rsidRDefault="00C65BDB" w:rsidP="00C65BDB">
      <w:pPr>
        <w:suppressAutoHyphens/>
        <w:autoSpaceDE w:val="0"/>
        <w:autoSpaceDN w:val="0"/>
        <w:adjustRightInd w:val="0"/>
        <w:spacing w:after="0" w:line="240" w:lineRule="auto"/>
        <w:jc w:val="center"/>
        <w:rPr>
          <w:rFonts w:ascii="Times New Roman" w:eastAsia="Times New Roman" w:hAnsi="Times New Roman" w:cs="Times New Roman"/>
          <w:bCs/>
          <w:kern w:val="0"/>
          <w:sz w:val="24"/>
          <w:szCs w:val="24"/>
          <w:lang w:eastAsia="hr-HR"/>
          <w14:ligatures w14:val="none"/>
        </w:rPr>
      </w:pPr>
      <w:r w:rsidRPr="00C65BDB">
        <w:rPr>
          <w:rFonts w:ascii="Times New Roman" w:eastAsia="Times New Roman" w:hAnsi="Times New Roman" w:cs="Times New Roman"/>
          <w:b/>
          <w:kern w:val="0"/>
          <w:sz w:val="24"/>
          <w:szCs w:val="24"/>
          <w:lang w:eastAsia="hr-HR"/>
          <w14:ligatures w14:val="none"/>
        </w:rPr>
        <w:lastRenderedPageBreak/>
        <w:t>Točka 22.</w:t>
      </w:r>
    </w:p>
    <w:p w14:paraId="20D57F2B" w14:textId="77777777" w:rsidR="00C65BDB" w:rsidRDefault="00C65BDB" w:rsidP="00C65BDB">
      <w:pPr>
        <w:suppressAutoHyphens/>
        <w:autoSpaceDE w:val="0"/>
        <w:autoSpaceDN w:val="0"/>
        <w:adjustRightInd w:val="0"/>
        <w:spacing w:after="0" w:line="240" w:lineRule="auto"/>
        <w:jc w:val="center"/>
        <w:rPr>
          <w:rFonts w:ascii="Times New Roman" w:eastAsia="Times New Roman" w:hAnsi="Times New Roman" w:cs="Times New Roman"/>
          <w:bCs/>
          <w:kern w:val="0"/>
          <w:sz w:val="24"/>
          <w:szCs w:val="24"/>
          <w:lang w:eastAsia="hr-HR"/>
          <w14:ligatures w14:val="none"/>
        </w:rPr>
      </w:pPr>
    </w:p>
    <w:p w14:paraId="743F26B4" w14:textId="71971791" w:rsidR="00C65BDB" w:rsidRPr="00C65BDB" w:rsidRDefault="00C65BDB" w:rsidP="00C65BDB">
      <w:pPr>
        <w:suppressAutoHyphens/>
        <w:autoSpaceDE w:val="0"/>
        <w:autoSpaceDN w:val="0"/>
        <w:adjustRightInd w:val="0"/>
        <w:spacing w:after="0" w:line="240" w:lineRule="auto"/>
        <w:rPr>
          <w:rFonts w:ascii="Times New Roman" w:eastAsia="Times New Roman" w:hAnsi="Times New Roman" w:cs="Times New Roman"/>
          <w:b/>
          <w:kern w:val="0"/>
          <w:sz w:val="24"/>
          <w:szCs w:val="24"/>
          <w:lang w:eastAsia="hr-HR"/>
          <w14:ligatures w14:val="none"/>
        </w:rPr>
      </w:pPr>
      <w:r w:rsidRPr="00C65BDB">
        <w:rPr>
          <w:rFonts w:ascii="Times New Roman" w:eastAsia="Times New Roman" w:hAnsi="Times New Roman" w:cs="Times New Roman"/>
          <w:b/>
          <w:kern w:val="0"/>
          <w:sz w:val="24"/>
          <w:szCs w:val="24"/>
          <w:lang w:eastAsia="hr-HR"/>
          <w14:ligatures w14:val="none"/>
        </w:rPr>
        <w:t>Razno:</w:t>
      </w:r>
    </w:p>
    <w:p w14:paraId="0001CD26" w14:textId="6B7B56D1" w:rsidR="00C65BDB" w:rsidRDefault="00C65BDB" w:rsidP="00C65BDB">
      <w:pPr>
        <w:suppressAutoHyphens/>
        <w:autoSpaceDE w:val="0"/>
        <w:autoSpaceDN w:val="0"/>
        <w:adjustRightInd w:val="0"/>
        <w:spacing w:after="0" w:line="240" w:lineRule="auto"/>
        <w:rPr>
          <w:rFonts w:ascii="Times New Roman" w:eastAsia="Times New Roman" w:hAnsi="Times New Roman" w:cs="Times New Roman"/>
          <w:bCs/>
          <w:kern w:val="0"/>
          <w:sz w:val="24"/>
          <w:szCs w:val="24"/>
          <w:lang w:eastAsia="hr-HR"/>
          <w14:ligatures w14:val="none"/>
        </w:rPr>
      </w:pPr>
    </w:p>
    <w:p w14:paraId="40D9C058" w14:textId="522E03A8" w:rsidR="00763A34" w:rsidRDefault="00C65BDB" w:rsidP="00763A34">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r w:rsidRPr="00763A34">
        <w:rPr>
          <w:rFonts w:ascii="Times New Roman" w:eastAsia="Times New Roman" w:hAnsi="Times New Roman" w:cs="Times New Roman"/>
          <w:b/>
          <w:kern w:val="0"/>
          <w:sz w:val="24"/>
          <w:szCs w:val="24"/>
          <w:lang w:eastAsia="hr-HR"/>
          <w14:ligatures w14:val="none"/>
        </w:rPr>
        <w:t>Ad.1.</w:t>
      </w:r>
      <w:r>
        <w:rPr>
          <w:rFonts w:ascii="Times New Roman" w:eastAsia="Times New Roman" w:hAnsi="Times New Roman" w:cs="Times New Roman"/>
          <w:bCs/>
          <w:kern w:val="0"/>
          <w:sz w:val="24"/>
          <w:szCs w:val="24"/>
          <w:lang w:eastAsia="hr-HR"/>
          <w14:ligatures w14:val="none"/>
        </w:rPr>
        <w:t xml:space="preserve"> Za riječ se javila gđa. D. Filipčić te ističe kako bi se osvrnula na točk</w:t>
      </w:r>
      <w:r w:rsidR="00763A34">
        <w:rPr>
          <w:rFonts w:ascii="Times New Roman" w:eastAsia="Times New Roman" w:hAnsi="Times New Roman" w:cs="Times New Roman"/>
          <w:bCs/>
          <w:kern w:val="0"/>
          <w:sz w:val="24"/>
          <w:szCs w:val="24"/>
          <w:lang w:eastAsia="hr-HR"/>
          <w14:ligatures w14:val="none"/>
        </w:rPr>
        <w:t>u</w:t>
      </w:r>
      <w:r>
        <w:rPr>
          <w:rFonts w:ascii="Times New Roman" w:eastAsia="Times New Roman" w:hAnsi="Times New Roman" w:cs="Times New Roman"/>
          <w:bCs/>
          <w:kern w:val="0"/>
          <w:sz w:val="24"/>
          <w:szCs w:val="24"/>
          <w:lang w:eastAsia="hr-HR"/>
          <w14:ligatures w14:val="none"/>
        </w:rPr>
        <w:t xml:space="preserve"> tijekom sjednice gdje je bilo rečeno da su nam djeca, odnosno izgradnja DV na prvom mjestu te bi se na to htjela nadovezati kako j</w:t>
      </w:r>
      <w:r w:rsidR="00763A34">
        <w:rPr>
          <w:rFonts w:ascii="Times New Roman" w:eastAsia="Times New Roman" w:hAnsi="Times New Roman" w:cs="Times New Roman"/>
          <w:bCs/>
          <w:kern w:val="0"/>
          <w:sz w:val="24"/>
          <w:szCs w:val="24"/>
          <w:lang w:eastAsia="hr-HR"/>
          <w14:ligatures w14:val="none"/>
        </w:rPr>
        <w:t>e nedugo u razgovoru sa ravnateljem Doma zdravlja dobila  informaciju da se u našem Domu zdravlja planira uskoro zaposliti pedijatar što je za svaku pohvalu.</w:t>
      </w:r>
    </w:p>
    <w:p w14:paraId="3E0263A2" w14:textId="40032556" w:rsidR="00763A34" w:rsidRDefault="00763A34" w:rsidP="00763A34">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r w:rsidRPr="007872C7">
        <w:rPr>
          <w:rFonts w:ascii="Times New Roman" w:eastAsia="Times New Roman" w:hAnsi="Times New Roman" w:cs="Times New Roman"/>
          <w:b/>
          <w:kern w:val="0"/>
          <w:sz w:val="24"/>
          <w:szCs w:val="24"/>
          <w:lang w:eastAsia="hr-HR"/>
          <w14:ligatures w14:val="none"/>
        </w:rPr>
        <w:t>Ad.2.</w:t>
      </w:r>
      <w:r>
        <w:rPr>
          <w:rFonts w:ascii="Times New Roman" w:eastAsia="Times New Roman" w:hAnsi="Times New Roman" w:cs="Times New Roman"/>
          <w:bCs/>
          <w:kern w:val="0"/>
          <w:sz w:val="24"/>
          <w:szCs w:val="24"/>
          <w:lang w:eastAsia="hr-HR"/>
          <w14:ligatures w14:val="none"/>
        </w:rPr>
        <w:t xml:space="preserve"> Nadalje za riječ se javio i gosp. S. Miklaužić te iznosi slijedeća pitanja i prijedloge: prvo se odnosi na pomoć onkološkim bolesnicima. Naime, neke općine i gradovi koliko mu je poznato godišnje daju neku naknadu svojim stanovnicima koji boluju od tih teških bolesti te bi predložio ako bi i Grad mogao izdvojiti neka sredstva i pomoći tim ljudima kojima bi svaka pomoć svakako dobro došla.</w:t>
      </w:r>
    </w:p>
    <w:p w14:paraId="750CEFA0" w14:textId="60D70977" w:rsidR="00763A34" w:rsidRDefault="00763A34" w:rsidP="00763A34">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Što se tiče drugog prijedloga, naime svi govorimo o našoj djeci, odnosno vrtiću, školstvu, srednjoškolcima, studentima, a nitko ne spominje naše starije</w:t>
      </w:r>
      <w:r w:rsidR="00E96D68">
        <w:rPr>
          <w:rFonts w:ascii="Times New Roman" w:eastAsia="Times New Roman" w:hAnsi="Times New Roman" w:cs="Times New Roman"/>
          <w:bCs/>
          <w:kern w:val="0"/>
          <w:sz w:val="24"/>
          <w:szCs w:val="24"/>
          <w:lang w:eastAsia="hr-HR"/>
          <w14:ligatures w14:val="none"/>
        </w:rPr>
        <w:t>. Možda bi se trebalo malo razmišljati i o njima i pokušati naći neko rješenje i razmišljati o izgradnji staračkog doma na našem području za one koje pod stare dane nemaju kuda, kojima je teško i koji su nemoćni. Da se malo povede računa i o njima. Da se pokušaju napraviti neki projekti i da se predvidi izgradnja staračkog doma negdje u našoj blizini, iznosi gosp. Miklaužić.</w:t>
      </w:r>
    </w:p>
    <w:p w14:paraId="06819301" w14:textId="11FEE3AF" w:rsidR="00E96D68" w:rsidRDefault="00E96D68" w:rsidP="00763A34">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Na navedeno gosp. gradonačelnik iznosi slijedeće: što se tiče izjave gđe. Filipčić, inicijativa stoji, svakako se već razmišljalo i raspravljalo sa Županijom o tome i trebamo svakako unaprijediti naše zdravstvo i pobrinuti se da svakako dobijemo pedijatra u našem Domu zdravlja.</w:t>
      </w:r>
    </w:p>
    <w:p w14:paraId="1267EBAC" w14:textId="61BE0761" w:rsidR="00FC40AD" w:rsidRDefault="00E96D68" w:rsidP="00B34EE9">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 xml:space="preserve">Što se tiče prijedloga gosp. </w:t>
      </w:r>
      <w:proofErr w:type="spellStart"/>
      <w:r>
        <w:rPr>
          <w:rFonts w:ascii="Times New Roman" w:eastAsia="Times New Roman" w:hAnsi="Times New Roman" w:cs="Times New Roman"/>
          <w:bCs/>
          <w:kern w:val="0"/>
          <w:sz w:val="24"/>
          <w:szCs w:val="24"/>
          <w:lang w:eastAsia="hr-HR"/>
          <w14:ligatures w14:val="none"/>
        </w:rPr>
        <w:t>Miklaužića</w:t>
      </w:r>
      <w:proofErr w:type="spellEnd"/>
      <w:r>
        <w:rPr>
          <w:rFonts w:ascii="Times New Roman" w:eastAsia="Times New Roman" w:hAnsi="Times New Roman" w:cs="Times New Roman"/>
          <w:bCs/>
          <w:kern w:val="0"/>
          <w:sz w:val="24"/>
          <w:szCs w:val="24"/>
          <w:lang w:eastAsia="hr-HR"/>
          <w14:ligatures w14:val="none"/>
        </w:rPr>
        <w:t xml:space="preserve"> vezano uz onkološke bolesnike</w:t>
      </w:r>
      <w:r w:rsidR="007872C7">
        <w:rPr>
          <w:rFonts w:ascii="Times New Roman" w:eastAsia="Times New Roman" w:hAnsi="Times New Roman" w:cs="Times New Roman"/>
          <w:bCs/>
          <w:kern w:val="0"/>
          <w:sz w:val="24"/>
          <w:szCs w:val="24"/>
          <w:lang w:eastAsia="hr-HR"/>
          <w14:ligatures w14:val="none"/>
        </w:rPr>
        <w:t xml:space="preserve">, svakako će se o tome razmišljati kod izrade proračuna za iduću godinu i nastojat će se pomoći tim bolesnicima. Što se tiče drugog prijedloga, vezano uz izgradnju staračkog doma, tu mora napomenuti da se radi o jednom većem problemu. Naime, to je stvar ne samo lokalne jedinice, već i svakako Županije i same države. To je dio nacionalne politike i </w:t>
      </w:r>
      <w:proofErr w:type="spellStart"/>
      <w:r w:rsidR="007872C7">
        <w:rPr>
          <w:rFonts w:ascii="Times New Roman" w:eastAsia="Times New Roman" w:hAnsi="Times New Roman" w:cs="Times New Roman"/>
          <w:bCs/>
          <w:kern w:val="0"/>
          <w:sz w:val="24"/>
          <w:szCs w:val="24"/>
          <w:lang w:eastAsia="hr-HR"/>
          <w14:ligatures w14:val="none"/>
        </w:rPr>
        <w:t>svijesni</w:t>
      </w:r>
      <w:proofErr w:type="spellEnd"/>
      <w:r w:rsidR="007872C7">
        <w:rPr>
          <w:rFonts w:ascii="Times New Roman" w:eastAsia="Times New Roman" w:hAnsi="Times New Roman" w:cs="Times New Roman"/>
          <w:bCs/>
          <w:kern w:val="0"/>
          <w:sz w:val="24"/>
          <w:szCs w:val="24"/>
          <w:lang w:eastAsia="hr-HR"/>
          <w14:ligatures w14:val="none"/>
        </w:rPr>
        <w:t xml:space="preserve"> smo da ćemo imati sve veći broj naših umirovljenika. Teško da će se po svakoj općini ili gradu to moći predvidjeti, odnosno izgraditi, ali možemo nešto simbolično i predvidjeti u našem proračunu, a za dalje ćemo vidjeti.</w:t>
      </w:r>
    </w:p>
    <w:p w14:paraId="30ADD63A" w14:textId="027867C2" w:rsidR="00FC40AD" w:rsidRDefault="007872C7" w:rsidP="00B34EE9">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r w:rsidRPr="007872C7">
        <w:rPr>
          <w:rFonts w:ascii="Times New Roman" w:eastAsia="Times New Roman" w:hAnsi="Times New Roman" w:cs="Times New Roman"/>
          <w:b/>
          <w:kern w:val="0"/>
          <w:sz w:val="24"/>
          <w:szCs w:val="24"/>
          <w:lang w:eastAsia="hr-HR"/>
          <w14:ligatures w14:val="none"/>
        </w:rPr>
        <w:t>Ad.3.</w:t>
      </w:r>
      <w:r>
        <w:rPr>
          <w:rFonts w:ascii="Times New Roman" w:eastAsia="Times New Roman" w:hAnsi="Times New Roman" w:cs="Times New Roman"/>
          <w:bCs/>
          <w:kern w:val="0"/>
          <w:sz w:val="24"/>
          <w:szCs w:val="24"/>
          <w:lang w:eastAsia="hr-HR"/>
          <w14:ligatures w14:val="none"/>
        </w:rPr>
        <w:t xml:space="preserve"> Za riječ se nadalje javila i gđa. </w:t>
      </w:r>
      <w:proofErr w:type="spellStart"/>
      <w:r>
        <w:rPr>
          <w:rFonts w:ascii="Times New Roman" w:eastAsia="Times New Roman" w:hAnsi="Times New Roman" w:cs="Times New Roman"/>
          <w:bCs/>
          <w:kern w:val="0"/>
          <w:sz w:val="24"/>
          <w:szCs w:val="24"/>
          <w:lang w:eastAsia="hr-HR"/>
          <w14:ligatures w14:val="none"/>
        </w:rPr>
        <w:t>J.Vnuk</w:t>
      </w:r>
      <w:proofErr w:type="spellEnd"/>
      <w:r w:rsidR="00B34EE9">
        <w:rPr>
          <w:rFonts w:ascii="Times New Roman" w:eastAsia="Times New Roman" w:hAnsi="Times New Roman" w:cs="Times New Roman"/>
          <w:bCs/>
          <w:kern w:val="0"/>
          <w:sz w:val="24"/>
          <w:szCs w:val="24"/>
          <w:lang w:eastAsia="hr-HR"/>
          <w14:ligatures w14:val="none"/>
        </w:rPr>
        <w:t xml:space="preserve"> te se osvrnula na raspravu vezano uz zapošljavanje pedijatra u našem Domu zdravlja te je istaknu da je kod energetske obnove Doma zdravlja Župan izjavio medijima da ćemo dobiti pedijatra.</w:t>
      </w:r>
    </w:p>
    <w:p w14:paraId="5AF34985" w14:textId="683559AC" w:rsidR="00B34EE9" w:rsidRDefault="00B34EE9" w:rsidP="00502CE4">
      <w:pPr>
        <w:suppressAutoHyphens/>
        <w:autoSpaceDE w:val="0"/>
        <w:autoSpaceDN w:val="0"/>
        <w:adjustRightInd w:val="0"/>
        <w:spacing w:after="0" w:line="240" w:lineRule="auto"/>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Na navedeno gosp. gradonačelnik iznosi kako ćemo se maksimalno truditi da se to i ostvari.</w:t>
      </w:r>
    </w:p>
    <w:p w14:paraId="5E1C62C3" w14:textId="77777777" w:rsidR="00FC40AD" w:rsidRDefault="00FC40AD" w:rsidP="00502CE4">
      <w:pPr>
        <w:suppressAutoHyphens/>
        <w:autoSpaceDE w:val="0"/>
        <w:autoSpaceDN w:val="0"/>
        <w:adjustRightInd w:val="0"/>
        <w:spacing w:after="0" w:line="240" w:lineRule="auto"/>
        <w:rPr>
          <w:rFonts w:ascii="Times New Roman" w:eastAsia="Times New Roman" w:hAnsi="Times New Roman" w:cs="Times New Roman"/>
          <w:bCs/>
          <w:kern w:val="0"/>
          <w:sz w:val="24"/>
          <w:szCs w:val="24"/>
          <w:lang w:eastAsia="hr-HR"/>
          <w14:ligatures w14:val="none"/>
        </w:rPr>
      </w:pPr>
    </w:p>
    <w:p w14:paraId="26E0B313" w14:textId="06970DEB" w:rsidR="00FC40AD" w:rsidRDefault="00B34EE9" w:rsidP="00B34EE9">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 xml:space="preserve">Nakon sveg iznijetog, pošto više nije bilo pitanja ni prijedloga, gđa. Petek daje riječ gosp. gradonačelniku </w:t>
      </w:r>
      <w:proofErr w:type="spellStart"/>
      <w:r>
        <w:rPr>
          <w:rFonts w:ascii="Times New Roman" w:eastAsia="Times New Roman" w:hAnsi="Times New Roman" w:cs="Times New Roman"/>
          <w:bCs/>
          <w:kern w:val="0"/>
          <w:sz w:val="24"/>
          <w:szCs w:val="24"/>
          <w:lang w:eastAsia="hr-HR"/>
          <w14:ligatures w14:val="none"/>
        </w:rPr>
        <w:t>Vešligaju</w:t>
      </w:r>
      <w:proofErr w:type="spellEnd"/>
      <w:r>
        <w:rPr>
          <w:rFonts w:ascii="Times New Roman" w:eastAsia="Times New Roman" w:hAnsi="Times New Roman" w:cs="Times New Roman"/>
          <w:bCs/>
          <w:kern w:val="0"/>
          <w:sz w:val="24"/>
          <w:szCs w:val="24"/>
          <w:lang w:eastAsia="hr-HR"/>
          <w14:ligatures w14:val="none"/>
        </w:rPr>
        <w:t xml:space="preserve"> koji ukratko iznosi program Branja </w:t>
      </w:r>
      <w:proofErr w:type="spellStart"/>
      <w:r>
        <w:rPr>
          <w:rFonts w:ascii="Times New Roman" w:eastAsia="Times New Roman" w:hAnsi="Times New Roman" w:cs="Times New Roman"/>
          <w:bCs/>
          <w:kern w:val="0"/>
          <w:sz w:val="24"/>
          <w:szCs w:val="24"/>
          <w:lang w:eastAsia="hr-HR"/>
          <w14:ligatures w14:val="none"/>
        </w:rPr>
        <w:t>grojzdja</w:t>
      </w:r>
      <w:proofErr w:type="spellEnd"/>
      <w:r>
        <w:rPr>
          <w:rFonts w:ascii="Times New Roman" w:eastAsia="Times New Roman" w:hAnsi="Times New Roman" w:cs="Times New Roman"/>
          <w:bCs/>
          <w:kern w:val="0"/>
          <w:sz w:val="24"/>
          <w:szCs w:val="24"/>
          <w:lang w:eastAsia="hr-HR"/>
          <w14:ligatures w14:val="none"/>
        </w:rPr>
        <w:t xml:space="preserve"> Pregrada 2024. u </w:t>
      </w:r>
      <w:proofErr w:type="spellStart"/>
      <w:r>
        <w:rPr>
          <w:rFonts w:ascii="Times New Roman" w:eastAsia="Times New Roman" w:hAnsi="Times New Roman" w:cs="Times New Roman"/>
          <w:bCs/>
          <w:kern w:val="0"/>
          <w:sz w:val="24"/>
          <w:szCs w:val="24"/>
          <w:lang w:eastAsia="hr-HR"/>
          <w14:ligatures w14:val="none"/>
        </w:rPr>
        <w:t>kojime</w:t>
      </w:r>
      <w:proofErr w:type="spellEnd"/>
      <w:r>
        <w:rPr>
          <w:rFonts w:ascii="Times New Roman" w:eastAsia="Times New Roman" w:hAnsi="Times New Roman" w:cs="Times New Roman"/>
          <w:bCs/>
          <w:kern w:val="0"/>
          <w:sz w:val="24"/>
          <w:szCs w:val="24"/>
          <w:lang w:eastAsia="hr-HR"/>
          <w14:ligatures w14:val="none"/>
        </w:rPr>
        <w:t xml:space="preserve"> ima puno događanja te poziva sve vijećnike/</w:t>
      </w:r>
      <w:proofErr w:type="spellStart"/>
      <w:r>
        <w:rPr>
          <w:rFonts w:ascii="Times New Roman" w:eastAsia="Times New Roman" w:hAnsi="Times New Roman" w:cs="Times New Roman"/>
          <w:bCs/>
          <w:kern w:val="0"/>
          <w:sz w:val="24"/>
          <w:szCs w:val="24"/>
          <w:lang w:eastAsia="hr-HR"/>
          <w14:ligatures w14:val="none"/>
        </w:rPr>
        <w:t>ice</w:t>
      </w:r>
      <w:proofErr w:type="spellEnd"/>
      <w:r>
        <w:rPr>
          <w:rFonts w:ascii="Times New Roman" w:eastAsia="Times New Roman" w:hAnsi="Times New Roman" w:cs="Times New Roman"/>
          <w:bCs/>
          <w:kern w:val="0"/>
          <w:sz w:val="24"/>
          <w:szCs w:val="24"/>
          <w:lang w:eastAsia="hr-HR"/>
          <w14:ligatures w14:val="none"/>
        </w:rPr>
        <w:t xml:space="preserve"> da dođu i svojim prisustvom podrže ovu manifestaciju.</w:t>
      </w:r>
    </w:p>
    <w:p w14:paraId="612B7EC2" w14:textId="77777777" w:rsidR="00FC40AD" w:rsidRDefault="00FC40AD" w:rsidP="00502CE4">
      <w:pPr>
        <w:suppressAutoHyphens/>
        <w:autoSpaceDE w:val="0"/>
        <w:autoSpaceDN w:val="0"/>
        <w:adjustRightInd w:val="0"/>
        <w:spacing w:after="0" w:line="240" w:lineRule="auto"/>
        <w:rPr>
          <w:rFonts w:ascii="Times New Roman" w:eastAsia="Times New Roman" w:hAnsi="Times New Roman" w:cs="Times New Roman"/>
          <w:bCs/>
          <w:kern w:val="0"/>
          <w:sz w:val="24"/>
          <w:szCs w:val="24"/>
          <w:lang w:eastAsia="hr-HR"/>
          <w14:ligatures w14:val="none"/>
        </w:rPr>
      </w:pPr>
    </w:p>
    <w:p w14:paraId="1BCF7BDE" w14:textId="16BAD0DB" w:rsidR="00FC40AD" w:rsidRDefault="00FC40AD" w:rsidP="00502CE4">
      <w:pPr>
        <w:suppressAutoHyphens/>
        <w:autoSpaceDE w:val="0"/>
        <w:autoSpaceDN w:val="0"/>
        <w:adjustRightInd w:val="0"/>
        <w:spacing w:after="0" w:line="240" w:lineRule="auto"/>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Materijali i akti donijeti na sjednici sastavni su dio ovog Zapisnika.</w:t>
      </w:r>
    </w:p>
    <w:p w14:paraId="30E90810" w14:textId="77777777" w:rsidR="00FC40AD" w:rsidRDefault="00FC40AD" w:rsidP="00502CE4">
      <w:pPr>
        <w:suppressAutoHyphens/>
        <w:autoSpaceDE w:val="0"/>
        <w:autoSpaceDN w:val="0"/>
        <w:adjustRightInd w:val="0"/>
        <w:spacing w:after="0" w:line="240" w:lineRule="auto"/>
        <w:rPr>
          <w:rFonts w:ascii="Times New Roman" w:eastAsia="Times New Roman" w:hAnsi="Times New Roman" w:cs="Times New Roman"/>
          <w:bCs/>
          <w:kern w:val="0"/>
          <w:sz w:val="24"/>
          <w:szCs w:val="24"/>
          <w:lang w:eastAsia="hr-HR"/>
          <w14:ligatures w14:val="none"/>
        </w:rPr>
      </w:pPr>
    </w:p>
    <w:p w14:paraId="1B9012DD" w14:textId="381F26CA" w:rsidR="00FC40AD" w:rsidRPr="00502CE4" w:rsidRDefault="00FC40AD" w:rsidP="00502CE4">
      <w:pPr>
        <w:suppressAutoHyphens/>
        <w:autoSpaceDE w:val="0"/>
        <w:autoSpaceDN w:val="0"/>
        <w:adjustRightInd w:val="0"/>
        <w:spacing w:after="0" w:line="240" w:lineRule="auto"/>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Zaključeno u 19:30 sati.</w:t>
      </w:r>
    </w:p>
    <w:p w14:paraId="4D39FC03" w14:textId="77777777" w:rsidR="00502CE4" w:rsidRPr="00502CE4" w:rsidRDefault="00502CE4" w:rsidP="00502CE4">
      <w:pPr>
        <w:suppressAutoHyphens/>
        <w:autoSpaceDE w:val="0"/>
        <w:autoSpaceDN w:val="0"/>
        <w:adjustRightInd w:val="0"/>
        <w:spacing w:after="0" w:line="240" w:lineRule="auto"/>
        <w:rPr>
          <w:rFonts w:ascii="Times New Roman" w:eastAsia="Times New Roman" w:hAnsi="Times New Roman" w:cs="Times New Roman"/>
          <w:bCs/>
          <w:kern w:val="0"/>
          <w:sz w:val="24"/>
          <w:szCs w:val="24"/>
          <w:lang w:eastAsia="hr-HR"/>
          <w14:ligatures w14:val="none"/>
        </w:rPr>
      </w:pPr>
    </w:p>
    <w:p w14:paraId="4485CC44" w14:textId="77777777" w:rsidR="00502CE4" w:rsidRPr="00502CE4" w:rsidRDefault="00502CE4" w:rsidP="00502CE4">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p>
    <w:p w14:paraId="5BFA29FD" w14:textId="545C1D22" w:rsidR="00502CE4" w:rsidRPr="00502CE4" w:rsidRDefault="00502CE4" w:rsidP="00502CE4">
      <w:pPr>
        <w:tabs>
          <w:tab w:val="left" w:pos="360"/>
        </w:tabs>
        <w:suppressAutoHyphens/>
        <w:autoSpaceDE w:val="0"/>
        <w:autoSpaceDN w:val="0"/>
        <w:adjustRightInd w:val="0"/>
        <w:spacing w:after="0" w:line="240" w:lineRule="auto"/>
        <w:rPr>
          <w:rFonts w:ascii="Times New Roman" w:eastAsia="Times New Roman" w:hAnsi="Times New Roman" w:cs="Times New Roman"/>
          <w:b/>
          <w:bCs/>
          <w:kern w:val="0"/>
          <w:sz w:val="24"/>
          <w:szCs w:val="24"/>
          <w:lang w:eastAsia="hr-HR"/>
          <w14:ligatures w14:val="none"/>
        </w:rPr>
      </w:pPr>
      <w:r w:rsidRPr="00502CE4">
        <w:rPr>
          <w:rFonts w:ascii="Times New Roman" w:eastAsia="Times New Roman" w:hAnsi="Times New Roman" w:cs="Times New Roman"/>
          <w:kern w:val="0"/>
          <w:sz w:val="24"/>
          <w:szCs w:val="24"/>
          <w:lang w:eastAsia="hr-HR"/>
          <w14:ligatures w14:val="none"/>
        </w:rPr>
        <w:t xml:space="preserve">    </w:t>
      </w:r>
      <w:r w:rsidR="00FC40AD">
        <w:rPr>
          <w:rFonts w:ascii="Times New Roman" w:eastAsia="Times New Roman" w:hAnsi="Times New Roman" w:cs="Times New Roman"/>
          <w:kern w:val="0"/>
          <w:sz w:val="24"/>
          <w:szCs w:val="24"/>
          <w:lang w:eastAsia="hr-HR"/>
          <w14:ligatures w14:val="none"/>
        </w:rPr>
        <w:t xml:space="preserve">  </w:t>
      </w:r>
      <w:r w:rsidR="00FC40AD" w:rsidRPr="00FC40AD">
        <w:rPr>
          <w:rFonts w:ascii="Times New Roman" w:eastAsia="Times New Roman" w:hAnsi="Times New Roman" w:cs="Times New Roman"/>
          <w:b/>
          <w:bCs/>
          <w:kern w:val="0"/>
          <w:sz w:val="24"/>
          <w:szCs w:val="24"/>
          <w:lang w:eastAsia="hr-HR"/>
          <w14:ligatures w14:val="none"/>
        </w:rPr>
        <w:t xml:space="preserve">ZAPISNIČAR  </w:t>
      </w:r>
      <w:r w:rsidR="00FC40AD">
        <w:rPr>
          <w:rFonts w:ascii="Times New Roman" w:eastAsia="Times New Roman" w:hAnsi="Times New Roman" w:cs="Times New Roman"/>
          <w:kern w:val="0"/>
          <w:sz w:val="24"/>
          <w:szCs w:val="24"/>
          <w:lang w:eastAsia="hr-HR"/>
          <w14:ligatures w14:val="none"/>
        </w:rPr>
        <w:t xml:space="preserve">             </w:t>
      </w:r>
      <w:r w:rsidRPr="00502CE4">
        <w:rPr>
          <w:rFonts w:ascii="Times New Roman" w:eastAsia="Times New Roman" w:hAnsi="Times New Roman" w:cs="Times New Roman"/>
          <w:kern w:val="0"/>
          <w:sz w:val="24"/>
          <w:szCs w:val="24"/>
          <w:lang w:eastAsia="hr-HR"/>
          <w14:ligatures w14:val="none"/>
        </w:rPr>
        <w:t xml:space="preserve">                                                         </w:t>
      </w:r>
      <w:r w:rsidR="00FC40AD">
        <w:rPr>
          <w:rFonts w:ascii="Times New Roman" w:eastAsia="Times New Roman" w:hAnsi="Times New Roman" w:cs="Times New Roman"/>
          <w:kern w:val="0"/>
          <w:sz w:val="24"/>
          <w:szCs w:val="24"/>
          <w:lang w:eastAsia="hr-HR"/>
          <w14:ligatures w14:val="none"/>
        </w:rPr>
        <w:t xml:space="preserve"> </w:t>
      </w:r>
      <w:r w:rsidRPr="00502CE4">
        <w:rPr>
          <w:rFonts w:ascii="Times New Roman" w:eastAsia="Times New Roman" w:hAnsi="Times New Roman" w:cs="Times New Roman"/>
          <w:b/>
          <w:bCs/>
          <w:kern w:val="0"/>
          <w:sz w:val="24"/>
          <w:szCs w:val="24"/>
          <w:lang w:eastAsia="hr-HR"/>
          <w14:ligatures w14:val="none"/>
        </w:rPr>
        <w:t>PREDSJEDNICA</w:t>
      </w:r>
    </w:p>
    <w:p w14:paraId="2729AE39" w14:textId="77777777" w:rsidR="00502CE4" w:rsidRPr="00502CE4" w:rsidRDefault="00502CE4" w:rsidP="00502CE4">
      <w:pPr>
        <w:tabs>
          <w:tab w:val="left" w:pos="360"/>
        </w:tabs>
        <w:suppressAutoHyphens/>
        <w:autoSpaceDE w:val="0"/>
        <w:autoSpaceDN w:val="0"/>
        <w:adjustRightInd w:val="0"/>
        <w:spacing w:after="0" w:line="240" w:lineRule="auto"/>
        <w:rPr>
          <w:rFonts w:ascii="Times New Roman" w:eastAsia="Times New Roman" w:hAnsi="Times New Roman" w:cs="Times New Roman"/>
          <w:b/>
          <w:bCs/>
          <w:kern w:val="0"/>
          <w:sz w:val="24"/>
          <w:szCs w:val="24"/>
          <w:lang w:eastAsia="hr-HR"/>
          <w14:ligatures w14:val="none"/>
        </w:rPr>
      </w:pPr>
      <w:r w:rsidRPr="00502CE4">
        <w:rPr>
          <w:rFonts w:ascii="Times New Roman" w:eastAsia="Times New Roman" w:hAnsi="Times New Roman" w:cs="Times New Roman"/>
          <w:b/>
          <w:bCs/>
          <w:kern w:val="0"/>
          <w:sz w:val="24"/>
          <w:szCs w:val="24"/>
          <w:lang w:eastAsia="hr-HR"/>
          <w14:ligatures w14:val="none"/>
        </w:rPr>
        <w:t xml:space="preserve">                                                                                                   GRADSKOG VIJEĆA </w:t>
      </w:r>
    </w:p>
    <w:p w14:paraId="050D75FC" w14:textId="552DAD3F" w:rsidR="00502CE4" w:rsidRPr="00502CE4" w:rsidRDefault="00FC40AD" w:rsidP="00502CE4">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Renata Posavec</w:t>
      </w:r>
    </w:p>
    <w:p w14:paraId="7073FDA4" w14:textId="77777777" w:rsidR="00502CE4" w:rsidRPr="00502CE4" w:rsidRDefault="00502CE4" w:rsidP="00502CE4">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r w:rsidRPr="00502CE4">
        <w:rPr>
          <w:rFonts w:ascii="Times New Roman" w:eastAsia="Times New Roman" w:hAnsi="Times New Roman" w:cs="Times New Roman"/>
          <w:kern w:val="0"/>
          <w:sz w:val="24"/>
          <w:szCs w:val="24"/>
          <w:lang w:eastAsia="hr-HR"/>
          <w14:ligatures w14:val="none"/>
        </w:rPr>
        <w:t xml:space="preserve">                                                                                                             Vesna Petek</w:t>
      </w:r>
    </w:p>
    <w:p w14:paraId="198B5F9E" w14:textId="77777777" w:rsidR="00B97287" w:rsidRDefault="00B97287"/>
    <w:sectPr w:rsidR="00B97287" w:rsidSect="00CE7D7B">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4448E5" w14:textId="77777777" w:rsidR="00624D89" w:rsidRDefault="00624D89" w:rsidP="00624D89">
      <w:pPr>
        <w:spacing w:after="0" w:line="240" w:lineRule="auto"/>
      </w:pPr>
      <w:r>
        <w:separator/>
      </w:r>
    </w:p>
  </w:endnote>
  <w:endnote w:type="continuationSeparator" w:id="0">
    <w:p w14:paraId="67799E68" w14:textId="77777777" w:rsidR="00624D89" w:rsidRDefault="00624D89" w:rsidP="00624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304EF" w14:textId="77777777" w:rsidR="00624D89" w:rsidRDefault="00624D89">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4122870"/>
      <w:docPartObj>
        <w:docPartGallery w:val="Page Numbers (Bottom of Page)"/>
        <w:docPartUnique/>
      </w:docPartObj>
    </w:sdtPr>
    <w:sdtEndPr/>
    <w:sdtContent>
      <w:p w14:paraId="7111913A" w14:textId="1AA5ACD3" w:rsidR="00624D89" w:rsidRDefault="00624D89">
        <w:pPr>
          <w:pStyle w:val="Podnoje"/>
          <w:jc w:val="right"/>
        </w:pPr>
        <w:r>
          <w:fldChar w:fldCharType="begin"/>
        </w:r>
        <w:r>
          <w:instrText>PAGE   \* MERGEFORMAT</w:instrText>
        </w:r>
        <w:r>
          <w:fldChar w:fldCharType="separate"/>
        </w:r>
        <w:r>
          <w:t>2</w:t>
        </w:r>
        <w:r>
          <w:fldChar w:fldCharType="end"/>
        </w:r>
      </w:p>
    </w:sdtContent>
  </w:sdt>
  <w:p w14:paraId="49196C75" w14:textId="77777777" w:rsidR="00624D89" w:rsidRDefault="00624D89">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C70D1" w14:textId="77777777" w:rsidR="00624D89" w:rsidRDefault="00624D8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E11F6B" w14:textId="77777777" w:rsidR="00624D89" w:rsidRDefault="00624D89" w:rsidP="00624D89">
      <w:pPr>
        <w:spacing w:after="0" w:line="240" w:lineRule="auto"/>
      </w:pPr>
      <w:r>
        <w:separator/>
      </w:r>
    </w:p>
  </w:footnote>
  <w:footnote w:type="continuationSeparator" w:id="0">
    <w:p w14:paraId="6F8201EC" w14:textId="77777777" w:rsidR="00624D89" w:rsidRDefault="00624D89" w:rsidP="00624D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1B5AE" w14:textId="77777777" w:rsidR="00624D89" w:rsidRDefault="00624D89">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ABC27" w14:textId="77777777" w:rsidR="00624D89" w:rsidRDefault="00624D89">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82A8B" w14:textId="77777777" w:rsidR="00624D89" w:rsidRDefault="00624D89">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F77D9D"/>
    <w:multiLevelType w:val="hybridMultilevel"/>
    <w:tmpl w:val="47F4CAA4"/>
    <w:lvl w:ilvl="0" w:tplc="B47ECB18">
      <w:start w:val="1"/>
      <w:numFmt w:val="decimal"/>
      <w:lvlText w:val="%1."/>
      <w:lvlJc w:val="left"/>
      <w:pPr>
        <w:ind w:left="360" w:hanging="360"/>
      </w:pPr>
      <w:rPr>
        <w:b w:val="0"/>
        <w:color w:val="auto"/>
      </w:rPr>
    </w:lvl>
    <w:lvl w:ilvl="1" w:tplc="8BD2A3E2">
      <w:numFmt w:val="bullet"/>
      <w:lvlText w:val="-"/>
      <w:lvlJc w:val="left"/>
      <w:pPr>
        <w:ind w:left="1440" w:hanging="360"/>
      </w:pPr>
      <w:rPr>
        <w:rFonts w:ascii="Times New Roman" w:eastAsia="Times New Roman" w:hAnsi="Times New Roman" w:cs="Times New Roman" w:hint="default"/>
      </w:r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31549849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CE4"/>
    <w:rsid w:val="000371E2"/>
    <w:rsid w:val="00057AD7"/>
    <w:rsid w:val="000609A8"/>
    <w:rsid w:val="000A135E"/>
    <w:rsid w:val="000C67FD"/>
    <w:rsid w:val="000D65C1"/>
    <w:rsid w:val="000F4AAD"/>
    <w:rsid w:val="00171C3E"/>
    <w:rsid w:val="001D3F36"/>
    <w:rsid w:val="0021088C"/>
    <w:rsid w:val="00211C90"/>
    <w:rsid w:val="00224E0B"/>
    <w:rsid w:val="00290B9A"/>
    <w:rsid w:val="00294DEA"/>
    <w:rsid w:val="002B7A38"/>
    <w:rsid w:val="002C133A"/>
    <w:rsid w:val="002D0DE4"/>
    <w:rsid w:val="002E3757"/>
    <w:rsid w:val="002E3D58"/>
    <w:rsid w:val="002E4E42"/>
    <w:rsid w:val="00302622"/>
    <w:rsid w:val="00344A63"/>
    <w:rsid w:val="003553AF"/>
    <w:rsid w:val="003569D6"/>
    <w:rsid w:val="0037361A"/>
    <w:rsid w:val="003B7D72"/>
    <w:rsid w:val="00474989"/>
    <w:rsid w:val="004B7AE5"/>
    <w:rsid w:val="00502CE4"/>
    <w:rsid w:val="0053378E"/>
    <w:rsid w:val="00541918"/>
    <w:rsid w:val="00590340"/>
    <w:rsid w:val="00594FA6"/>
    <w:rsid w:val="005C0814"/>
    <w:rsid w:val="005C7C76"/>
    <w:rsid w:val="005D2951"/>
    <w:rsid w:val="005F57CD"/>
    <w:rsid w:val="00601F0D"/>
    <w:rsid w:val="00605D4F"/>
    <w:rsid w:val="00624D89"/>
    <w:rsid w:val="00643292"/>
    <w:rsid w:val="00666901"/>
    <w:rsid w:val="0069496A"/>
    <w:rsid w:val="006A32E9"/>
    <w:rsid w:val="006D7308"/>
    <w:rsid w:val="006E15CE"/>
    <w:rsid w:val="006F4B3F"/>
    <w:rsid w:val="00716FF1"/>
    <w:rsid w:val="0073324D"/>
    <w:rsid w:val="00763A34"/>
    <w:rsid w:val="007872C7"/>
    <w:rsid w:val="007A327B"/>
    <w:rsid w:val="007D537B"/>
    <w:rsid w:val="008A0CE8"/>
    <w:rsid w:val="008D1EA3"/>
    <w:rsid w:val="00957EC9"/>
    <w:rsid w:val="009848EB"/>
    <w:rsid w:val="00A11B99"/>
    <w:rsid w:val="00A312C1"/>
    <w:rsid w:val="00A534B6"/>
    <w:rsid w:val="00A558F6"/>
    <w:rsid w:val="00A659E6"/>
    <w:rsid w:val="00A67765"/>
    <w:rsid w:val="00AB310F"/>
    <w:rsid w:val="00AE5EF9"/>
    <w:rsid w:val="00AF36E4"/>
    <w:rsid w:val="00B02680"/>
    <w:rsid w:val="00B34EE9"/>
    <w:rsid w:val="00B97287"/>
    <w:rsid w:val="00B976CA"/>
    <w:rsid w:val="00BC3493"/>
    <w:rsid w:val="00C06230"/>
    <w:rsid w:val="00C656B6"/>
    <w:rsid w:val="00C65BDB"/>
    <w:rsid w:val="00C82590"/>
    <w:rsid w:val="00CE2BDE"/>
    <w:rsid w:val="00CE5A07"/>
    <w:rsid w:val="00CE7D7B"/>
    <w:rsid w:val="00CF2108"/>
    <w:rsid w:val="00D13093"/>
    <w:rsid w:val="00D22419"/>
    <w:rsid w:val="00D459BD"/>
    <w:rsid w:val="00D45C8C"/>
    <w:rsid w:val="00D57055"/>
    <w:rsid w:val="00DD0673"/>
    <w:rsid w:val="00E82C9E"/>
    <w:rsid w:val="00E96D68"/>
    <w:rsid w:val="00EA7D94"/>
    <w:rsid w:val="00F03B9D"/>
    <w:rsid w:val="00F06097"/>
    <w:rsid w:val="00F50902"/>
    <w:rsid w:val="00F77BBB"/>
    <w:rsid w:val="00FC40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C942B"/>
  <w15:chartTrackingRefBased/>
  <w15:docId w15:val="{F9E7745E-3DBF-400F-9A13-982994B7C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502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502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502CE4"/>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502CE4"/>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502CE4"/>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502CE4"/>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502CE4"/>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502CE4"/>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502CE4"/>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02CE4"/>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502CE4"/>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502CE4"/>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502CE4"/>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502CE4"/>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502CE4"/>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502CE4"/>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502CE4"/>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502CE4"/>
    <w:rPr>
      <w:rFonts w:eastAsiaTheme="majorEastAsia" w:cstheme="majorBidi"/>
      <w:color w:val="272727" w:themeColor="text1" w:themeTint="D8"/>
    </w:rPr>
  </w:style>
  <w:style w:type="paragraph" w:styleId="Naslov">
    <w:name w:val="Title"/>
    <w:basedOn w:val="Normal"/>
    <w:next w:val="Normal"/>
    <w:link w:val="NaslovChar"/>
    <w:uiPriority w:val="10"/>
    <w:qFormat/>
    <w:rsid w:val="00502C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502CE4"/>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502CE4"/>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502CE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02CE4"/>
    <w:pPr>
      <w:spacing w:before="160"/>
      <w:jc w:val="center"/>
    </w:pPr>
    <w:rPr>
      <w:i/>
      <w:iCs/>
      <w:color w:val="404040" w:themeColor="text1" w:themeTint="BF"/>
    </w:rPr>
  </w:style>
  <w:style w:type="character" w:customStyle="1" w:styleId="CitatChar">
    <w:name w:val="Citat Char"/>
    <w:basedOn w:val="Zadanifontodlomka"/>
    <w:link w:val="Citat"/>
    <w:uiPriority w:val="29"/>
    <w:rsid w:val="00502CE4"/>
    <w:rPr>
      <w:i/>
      <w:iCs/>
      <w:color w:val="404040" w:themeColor="text1" w:themeTint="BF"/>
    </w:rPr>
  </w:style>
  <w:style w:type="paragraph" w:styleId="Odlomakpopisa">
    <w:name w:val="List Paragraph"/>
    <w:basedOn w:val="Normal"/>
    <w:uiPriority w:val="34"/>
    <w:qFormat/>
    <w:rsid w:val="00502CE4"/>
    <w:pPr>
      <w:ind w:left="720"/>
      <w:contextualSpacing/>
    </w:pPr>
  </w:style>
  <w:style w:type="character" w:styleId="Jakoisticanje">
    <w:name w:val="Intense Emphasis"/>
    <w:basedOn w:val="Zadanifontodlomka"/>
    <w:uiPriority w:val="21"/>
    <w:qFormat/>
    <w:rsid w:val="00502CE4"/>
    <w:rPr>
      <w:i/>
      <w:iCs/>
      <w:color w:val="0F4761" w:themeColor="accent1" w:themeShade="BF"/>
    </w:rPr>
  </w:style>
  <w:style w:type="paragraph" w:styleId="Naglaencitat">
    <w:name w:val="Intense Quote"/>
    <w:basedOn w:val="Normal"/>
    <w:next w:val="Normal"/>
    <w:link w:val="NaglaencitatChar"/>
    <w:uiPriority w:val="30"/>
    <w:qFormat/>
    <w:rsid w:val="00502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502CE4"/>
    <w:rPr>
      <w:i/>
      <w:iCs/>
      <w:color w:val="0F4761" w:themeColor="accent1" w:themeShade="BF"/>
    </w:rPr>
  </w:style>
  <w:style w:type="character" w:styleId="Istaknutareferenca">
    <w:name w:val="Intense Reference"/>
    <w:basedOn w:val="Zadanifontodlomka"/>
    <w:uiPriority w:val="32"/>
    <w:qFormat/>
    <w:rsid w:val="00502CE4"/>
    <w:rPr>
      <w:b/>
      <w:bCs/>
      <w:smallCaps/>
      <w:color w:val="0F4761" w:themeColor="accent1" w:themeShade="BF"/>
      <w:spacing w:val="5"/>
    </w:rPr>
  </w:style>
  <w:style w:type="paragraph" w:styleId="Zaglavlje">
    <w:name w:val="header"/>
    <w:basedOn w:val="Normal"/>
    <w:link w:val="ZaglavljeChar"/>
    <w:uiPriority w:val="99"/>
    <w:unhideWhenUsed/>
    <w:rsid w:val="00624D8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24D89"/>
  </w:style>
  <w:style w:type="paragraph" w:styleId="Podnoje">
    <w:name w:val="footer"/>
    <w:basedOn w:val="Normal"/>
    <w:link w:val="PodnojeChar"/>
    <w:uiPriority w:val="99"/>
    <w:unhideWhenUsed/>
    <w:rsid w:val="00624D8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24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8658302">
      <w:bodyDiv w:val="1"/>
      <w:marLeft w:val="0"/>
      <w:marRight w:val="0"/>
      <w:marTop w:val="0"/>
      <w:marBottom w:val="0"/>
      <w:divBdr>
        <w:top w:val="none" w:sz="0" w:space="0" w:color="auto"/>
        <w:left w:val="none" w:sz="0" w:space="0" w:color="auto"/>
        <w:bottom w:val="none" w:sz="0" w:space="0" w:color="auto"/>
        <w:right w:val="none" w:sz="0" w:space="0" w:color="auto"/>
      </w:divBdr>
    </w:div>
    <w:div w:id="781850770">
      <w:bodyDiv w:val="1"/>
      <w:marLeft w:val="0"/>
      <w:marRight w:val="0"/>
      <w:marTop w:val="0"/>
      <w:marBottom w:val="0"/>
      <w:divBdr>
        <w:top w:val="none" w:sz="0" w:space="0" w:color="auto"/>
        <w:left w:val="none" w:sz="0" w:space="0" w:color="auto"/>
        <w:bottom w:val="none" w:sz="0" w:space="0" w:color="auto"/>
        <w:right w:val="none" w:sz="0" w:space="0" w:color="auto"/>
      </w:divBdr>
    </w:div>
    <w:div w:id="1166093539">
      <w:bodyDiv w:val="1"/>
      <w:marLeft w:val="0"/>
      <w:marRight w:val="0"/>
      <w:marTop w:val="0"/>
      <w:marBottom w:val="0"/>
      <w:divBdr>
        <w:top w:val="none" w:sz="0" w:space="0" w:color="auto"/>
        <w:left w:val="none" w:sz="0" w:space="0" w:color="auto"/>
        <w:bottom w:val="none" w:sz="0" w:space="0" w:color="auto"/>
        <w:right w:val="none" w:sz="0" w:space="0" w:color="auto"/>
      </w:divBdr>
    </w:div>
    <w:div w:id="1441142744">
      <w:bodyDiv w:val="1"/>
      <w:marLeft w:val="0"/>
      <w:marRight w:val="0"/>
      <w:marTop w:val="0"/>
      <w:marBottom w:val="0"/>
      <w:divBdr>
        <w:top w:val="none" w:sz="0" w:space="0" w:color="auto"/>
        <w:left w:val="none" w:sz="0" w:space="0" w:color="auto"/>
        <w:bottom w:val="none" w:sz="0" w:space="0" w:color="auto"/>
        <w:right w:val="none" w:sz="0" w:space="0" w:color="auto"/>
      </w:divBdr>
    </w:div>
    <w:div w:id="1509564474">
      <w:bodyDiv w:val="1"/>
      <w:marLeft w:val="0"/>
      <w:marRight w:val="0"/>
      <w:marTop w:val="0"/>
      <w:marBottom w:val="0"/>
      <w:divBdr>
        <w:top w:val="none" w:sz="0" w:space="0" w:color="auto"/>
        <w:left w:val="none" w:sz="0" w:space="0" w:color="auto"/>
        <w:bottom w:val="none" w:sz="0" w:space="0" w:color="auto"/>
        <w:right w:val="none" w:sz="0" w:space="0" w:color="auto"/>
      </w:divBdr>
    </w:div>
    <w:div w:id="1667130670">
      <w:bodyDiv w:val="1"/>
      <w:marLeft w:val="0"/>
      <w:marRight w:val="0"/>
      <w:marTop w:val="0"/>
      <w:marBottom w:val="0"/>
      <w:divBdr>
        <w:top w:val="none" w:sz="0" w:space="0" w:color="auto"/>
        <w:left w:val="none" w:sz="0" w:space="0" w:color="auto"/>
        <w:bottom w:val="none" w:sz="0" w:space="0" w:color="auto"/>
        <w:right w:val="none" w:sz="0" w:space="0" w:color="auto"/>
      </w:divBdr>
    </w:div>
    <w:div w:id="1771852752">
      <w:bodyDiv w:val="1"/>
      <w:marLeft w:val="0"/>
      <w:marRight w:val="0"/>
      <w:marTop w:val="0"/>
      <w:marBottom w:val="0"/>
      <w:divBdr>
        <w:top w:val="none" w:sz="0" w:space="0" w:color="auto"/>
        <w:left w:val="none" w:sz="0" w:space="0" w:color="auto"/>
        <w:bottom w:val="none" w:sz="0" w:space="0" w:color="auto"/>
        <w:right w:val="none" w:sz="0" w:space="0" w:color="auto"/>
      </w:divBdr>
    </w:div>
    <w:div w:id="1897352233">
      <w:bodyDiv w:val="1"/>
      <w:marLeft w:val="0"/>
      <w:marRight w:val="0"/>
      <w:marTop w:val="0"/>
      <w:marBottom w:val="0"/>
      <w:divBdr>
        <w:top w:val="none" w:sz="0" w:space="0" w:color="auto"/>
        <w:left w:val="none" w:sz="0" w:space="0" w:color="auto"/>
        <w:bottom w:val="none" w:sz="0" w:space="0" w:color="auto"/>
        <w:right w:val="none" w:sz="0" w:space="0" w:color="auto"/>
      </w:divBdr>
    </w:div>
    <w:div w:id="1963802910">
      <w:bodyDiv w:val="1"/>
      <w:marLeft w:val="0"/>
      <w:marRight w:val="0"/>
      <w:marTop w:val="0"/>
      <w:marBottom w:val="0"/>
      <w:divBdr>
        <w:top w:val="none" w:sz="0" w:space="0" w:color="auto"/>
        <w:left w:val="none" w:sz="0" w:space="0" w:color="auto"/>
        <w:bottom w:val="none" w:sz="0" w:space="0" w:color="auto"/>
        <w:right w:val="none" w:sz="0" w:space="0" w:color="auto"/>
      </w:divBdr>
    </w:div>
    <w:div w:id="1970621130">
      <w:bodyDiv w:val="1"/>
      <w:marLeft w:val="0"/>
      <w:marRight w:val="0"/>
      <w:marTop w:val="0"/>
      <w:marBottom w:val="0"/>
      <w:divBdr>
        <w:top w:val="none" w:sz="0" w:space="0" w:color="auto"/>
        <w:left w:val="none" w:sz="0" w:space="0" w:color="auto"/>
        <w:bottom w:val="none" w:sz="0" w:space="0" w:color="auto"/>
        <w:right w:val="none" w:sz="0" w:space="0" w:color="auto"/>
      </w:divBdr>
    </w:div>
    <w:div w:id="213694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53F91-C960-4CCF-B3B9-F33989475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14</Pages>
  <Words>5913</Words>
  <Characters>33705</Characters>
  <Application>Microsoft Office Word</Application>
  <DocSecurity>0</DocSecurity>
  <Lines>280</Lines>
  <Paragraphs>79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Posavec</dc:creator>
  <cp:keywords/>
  <dc:description/>
  <cp:lastModifiedBy>Marija Golub</cp:lastModifiedBy>
  <cp:revision>24</cp:revision>
  <dcterms:created xsi:type="dcterms:W3CDTF">2024-10-24T10:14:00Z</dcterms:created>
  <dcterms:modified xsi:type="dcterms:W3CDTF">2024-12-12T06:38:00Z</dcterms:modified>
</cp:coreProperties>
</file>